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3D281" w14:textId="77777777" w:rsidR="00B50A48" w:rsidRDefault="00B8245F">
      <w:pPr>
        <w:spacing w:after="160" w:line="259" w:lineRule="auto"/>
        <w:rPr>
          <w:rFonts w:ascii="Martti" w:hAnsi="Martti"/>
          <w:strike/>
          <w:color w:val="FF0000"/>
          <w:sz w:val="22"/>
        </w:rPr>
      </w:pPr>
      <w:r w:rsidRPr="000E08CF">
        <w:rPr>
          <w:rFonts w:ascii="Martti" w:hAnsi="Martti"/>
          <w:strike/>
          <w:color w:val="FF0000"/>
          <w:sz w:val="22"/>
        </w:rPr>
        <w:t xml:space="preserve">                                                                                                  </w:t>
      </w:r>
    </w:p>
    <w:sdt>
      <w:sdtPr>
        <w:rPr>
          <w:rFonts w:ascii="Martti" w:hAnsi="Martti"/>
          <w:strike/>
          <w:color w:val="FF0000"/>
          <w:sz w:val="22"/>
        </w:rPr>
        <w:id w:val="1840112479"/>
        <w:docPartObj>
          <w:docPartGallery w:val="Cover Pages"/>
          <w:docPartUnique/>
        </w:docPartObj>
      </w:sdtPr>
      <w:sdtEndPr/>
      <w:sdtContent>
        <w:p w14:paraId="118F4C7B" w14:textId="7CEB152B" w:rsidR="002724E0" w:rsidRDefault="00B8245F" w:rsidP="00B50A48">
          <w:pPr>
            <w:spacing w:after="160" w:line="259" w:lineRule="auto"/>
            <w:ind w:left="3912" w:firstLine="1304"/>
            <w:rPr>
              <w:rFonts w:ascii="Martti" w:hAnsi="Martti"/>
              <w:noProof/>
              <w:sz w:val="22"/>
            </w:rPr>
          </w:pPr>
          <w:r w:rsidRPr="00A56799">
            <w:rPr>
              <w:rFonts w:ascii="Martti" w:hAnsi="Martti"/>
              <w:noProof/>
              <w:sz w:val="22"/>
            </w:rPr>
            <w:t>Kirkkoneuvosto 3</w:t>
          </w:r>
          <w:r w:rsidR="00491311" w:rsidRPr="00A56799">
            <w:rPr>
              <w:rFonts w:ascii="Martti" w:hAnsi="Martti"/>
              <w:noProof/>
              <w:sz w:val="22"/>
            </w:rPr>
            <w:t>0</w:t>
          </w:r>
          <w:r w:rsidRPr="00A56799">
            <w:rPr>
              <w:rFonts w:ascii="Martti" w:hAnsi="Martti"/>
              <w:noProof/>
              <w:sz w:val="22"/>
            </w:rPr>
            <w:t>.3.202</w:t>
          </w:r>
          <w:r w:rsidR="00491311" w:rsidRPr="00A56799">
            <w:rPr>
              <w:rFonts w:ascii="Martti" w:hAnsi="Martti"/>
              <w:noProof/>
              <w:sz w:val="22"/>
            </w:rPr>
            <w:t>3</w:t>
          </w:r>
          <w:r w:rsidR="0086015E">
            <w:rPr>
              <w:rFonts w:ascii="Martti" w:hAnsi="Martti"/>
              <w:noProof/>
              <w:sz w:val="22"/>
            </w:rPr>
            <w:t xml:space="preserve"> 24 §, liite 3</w:t>
          </w:r>
        </w:p>
        <w:p w14:paraId="61980569" w14:textId="3A96C5D7" w:rsidR="00C1040C" w:rsidRPr="00A56799" w:rsidRDefault="00C1040C" w:rsidP="00B50A48">
          <w:pPr>
            <w:spacing w:after="160" w:line="259" w:lineRule="auto"/>
            <w:ind w:left="3912" w:firstLine="1304"/>
            <w:rPr>
              <w:rFonts w:ascii="Martti" w:hAnsi="Martti"/>
              <w:noProof/>
              <w:sz w:val="22"/>
            </w:rPr>
          </w:pPr>
          <w:r>
            <w:rPr>
              <w:rFonts w:ascii="Martti" w:hAnsi="Martti"/>
              <w:noProof/>
              <w:sz w:val="22"/>
            </w:rPr>
            <w:t>Kirkkovaltuusto 1.6.2023</w:t>
          </w:r>
          <w:r w:rsidR="00B40C58">
            <w:rPr>
              <w:rFonts w:ascii="Martti" w:hAnsi="Martti"/>
              <w:noProof/>
              <w:sz w:val="22"/>
            </w:rPr>
            <w:t xml:space="preserve"> 23 §, liite 3</w:t>
          </w:r>
        </w:p>
        <w:p w14:paraId="31FB71C3" w14:textId="23626671" w:rsidR="00B50A48" w:rsidRPr="000E08CF" w:rsidRDefault="00B50A48" w:rsidP="00B50A48">
          <w:pPr>
            <w:spacing w:after="160" w:line="259" w:lineRule="auto"/>
            <w:ind w:left="3912" w:firstLine="1304"/>
            <w:jc w:val="center"/>
            <w:rPr>
              <w:rFonts w:ascii="Martti" w:hAnsi="Martti"/>
              <w:noProof/>
              <w:color w:val="FF0000"/>
              <w:sz w:val="22"/>
            </w:rPr>
          </w:pPr>
        </w:p>
        <w:p w14:paraId="50900328" w14:textId="2CBABC34" w:rsidR="004441FD" w:rsidRPr="000E08CF" w:rsidRDefault="004441FD">
          <w:pPr>
            <w:spacing w:after="160" w:line="259" w:lineRule="auto"/>
            <w:rPr>
              <w:rFonts w:ascii="Martti" w:hAnsi="Martti"/>
              <w:noProof/>
              <w:color w:val="FF0000"/>
              <w:sz w:val="22"/>
            </w:rPr>
          </w:pPr>
          <w:r w:rsidRPr="000E08CF">
            <w:rPr>
              <w:rFonts w:ascii="Martti" w:hAnsi="Martti"/>
              <w:noProof/>
              <w:color w:val="FF0000"/>
              <w:sz w:val="22"/>
            </w:rPr>
            <w:tab/>
          </w:r>
          <w:r w:rsidRPr="000E08CF">
            <w:rPr>
              <w:rFonts w:ascii="Martti" w:hAnsi="Martti"/>
              <w:noProof/>
              <w:color w:val="FF0000"/>
              <w:sz w:val="22"/>
            </w:rPr>
            <w:tab/>
          </w:r>
          <w:r w:rsidRPr="000E08CF">
            <w:rPr>
              <w:rFonts w:ascii="Martti" w:hAnsi="Martti"/>
              <w:noProof/>
              <w:color w:val="FF0000"/>
              <w:sz w:val="22"/>
            </w:rPr>
            <w:tab/>
          </w:r>
        </w:p>
        <w:p w14:paraId="7D5BC7C1" w14:textId="77777777" w:rsidR="00A56799" w:rsidRDefault="00A56799" w:rsidP="00A56799">
          <w:pPr>
            <w:spacing w:after="160" w:line="259" w:lineRule="auto"/>
            <w:jc w:val="center"/>
            <w:rPr>
              <w:rFonts w:ascii="Martti" w:hAnsi="Martti"/>
              <w:sz w:val="18"/>
              <w:szCs w:val="18"/>
            </w:rPr>
          </w:pPr>
          <w:r>
            <w:rPr>
              <w:rFonts w:ascii="Martti" w:hAnsi="Martti"/>
              <w:noProof/>
              <w:color w:val="FF0000"/>
              <w:sz w:val="22"/>
            </w:rPr>
            <w:drawing>
              <wp:inline distT="0" distB="0" distL="0" distR="0" wp14:anchorId="41CACACB" wp14:editId="2C8DAA5B">
                <wp:extent cx="3858567" cy="3858567"/>
                <wp:effectExtent l="171450" t="171450" r="180340" b="18034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uva 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6041" cy="38860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28E05C1" w14:textId="51CD414B" w:rsidR="00DB3C47" w:rsidRPr="000E08CF" w:rsidRDefault="00A56799" w:rsidP="00A56799">
          <w:pPr>
            <w:spacing w:after="160" w:line="259" w:lineRule="auto"/>
            <w:jc w:val="center"/>
            <w:rPr>
              <w:rFonts w:ascii="Martti" w:hAnsi="Martti"/>
              <w:b/>
              <w:bCs/>
              <w:color w:val="FF0000"/>
              <w:sz w:val="48"/>
              <w:szCs w:val="48"/>
            </w:rPr>
          </w:pPr>
          <w:r w:rsidRPr="00A56799">
            <w:rPr>
              <w:rFonts w:ascii="Martti" w:hAnsi="Martti"/>
              <w:sz w:val="18"/>
              <w:szCs w:val="18"/>
            </w:rPr>
            <w:t>Valokuva: Esko Vanhala</w:t>
          </w:r>
        </w:p>
        <w:p w14:paraId="4886EB82" w14:textId="595F27FD" w:rsidR="00301364" w:rsidRPr="00A56799" w:rsidRDefault="00823FDD" w:rsidP="00987B64">
          <w:pPr>
            <w:pStyle w:val="Otsikko1"/>
            <w:jc w:val="center"/>
            <w:rPr>
              <w:rFonts w:ascii="Martti" w:hAnsi="Martti"/>
              <w:b/>
              <w:bCs/>
              <w:sz w:val="48"/>
              <w:szCs w:val="48"/>
            </w:rPr>
          </w:pPr>
          <w:bookmarkStart w:id="0" w:name="_Toc135825543"/>
          <w:r w:rsidRPr="00A56799">
            <w:rPr>
              <w:rFonts w:ascii="Martti" w:hAnsi="Martti"/>
              <w:b/>
              <w:bCs/>
              <w:sz w:val="48"/>
              <w:szCs w:val="48"/>
            </w:rPr>
            <w:t>Oulaisten seurakunta</w:t>
          </w:r>
          <w:bookmarkEnd w:id="0"/>
        </w:p>
        <w:p w14:paraId="5B89871B" w14:textId="76AE885D" w:rsidR="00301364" w:rsidRPr="00A56799" w:rsidRDefault="002121C0" w:rsidP="00987B64">
          <w:pPr>
            <w:pStyle w:val="Otsikko1"/>
            <w:jc w:val="center"/>
            <w:rPr>
              <w:rFonts w:ascii="Martti" w:hAnsi="Martti"/>
              <w:b/>
              <w:bCs/>
              <w:sz w:val="48"/>
              <w:szCs w:val="48"/>
            </w:rPr>
          </w:pPr>
          <w:bookmarkStart w:id="1" w:name="_Toc135825544"/>
          <w:r w:rsidRPr="00A56799">
            <w:rPr>
              <w:rFonts w:ascii="Martti" w:hAnsi="Martti"/>
              <w:b/>
              <w:bCs/>
              <w:sz w:val="48"/>
              <w:szCs w:val="48"/>
            </w:rPr>
            <w:t>Tilinpäätös 202</w:t>
          </w:r>
          <w:r w:rsidR="00DB3C47" w:rsidRPr="00A56799">
            <w:rPr>
              <w:rFonts w:ascii="Martti" w:hAnsi="Martti"/>
              <w:b/>
              <w:bCs/>
              <w:sz w:val="48"/>
              <w:szCs w:val="48"/>
            </w:rPr>
            <w:t>2</w:t>
          </w:r>
          <w:bookmarkEnd w:id="1"/>
        </w:p>
        <w:p w14:paraId="57018FA7" w14:textId="77777777" w:rsidR="00344F85" w:rsidRPr="000E08CF" w:rsidRDefault="00344F85" w:rsidP="002724E0">
          <w:pPr>
            <w:rPr>
              <w:rFonts w:ascii="Martti" w:hAnsi="Martti"/>
              <w:color w:val="FF0000"/>
              <w:sz w:val="22"/>
            </w:rPr>
          </w:pPr>
        </w:p>
        <w:p w14:paraId="41CEDE41" w14:textId="77777777" w:rsidR="00AA030A" w:rsidRPr="000E08CF" w:rsidRDefault="00AA030A" w:rsidP="002724E0">
          <w:pPr>
            <w:rPr>
              <w:rFonts w:ascii="Martti" w:hAnsi="Martti"/>
              <w:color w:val="FF0000"/>
              <w:sz w:val="22"/>
            </w:rPr>
          </w:pPr>
        </w:p>
        <w:p w14:paraId="4A273FBC" w14:textId="43805ED1" w:rsidR="00AA030A" w:rsidRPr="000E08CF" w:rsidRDefault="00AA030A" w:rsidP="002724E0">
          <w:pPr>
            <w:rPr>
              <w:rFonts w:ascii="Martti" w:hAnsi="Martti"/>
              <w:color w:val="FF0000"/>
              <w:sz w:val="22"/>
            </w:rPr>
            <w:sectPr w:rsidR="00AA030A" w:rsidRPr="000E08CF" w:rsidSect="00625F1D">
              <w:footerReference w:type="default" r:id="rId13"/>
              <w:headerReference w:type="first" r:id="rId14"/>
              <w:footerReference w:type="first" r:id="rId15"/>
              <w:pgSz w:w="11906" w:h="16838" w:code="9"/>
              <w:pgMar w:top="1417" w:right="1134" w:bottom="1417" w:left="1134" w:header="709" w:footer="709" w:gutter="0"/>
              <w:pgNumType w:start="1"/>
              <w:cols w:space="708"/>
              <w:docGrid w:linePitch="360"/>
            </w:sectPr>
          </w:pPr>
        </w:p>
        <w:p w14:paraId="3A7D9723" w14:textId="1B75A850" w:rsidR="002D5691" w:rsidRPr="000E08CF" w:rsidRDefault="00940291" w:rsidP="00227478">
          <w:pPr>
            <w:spacing w:after="0"/>
            <w:rPr>
              <w:rFonts w:ascii="Martti" w:hAnsi="Martti"/>
              <w:strike/>
              <w:color w:val="FF0000"/>
              <w:sz w:val="22"/>
            </w:rPr>
          </w:pPr>
        </w:p>
      </w:sdtContent>
    </w:sdt>
    <w:sdt>
      <w:sdtPr>
        <w:rPr>
          <w:rFonts w:eastAsiaTheme="minorEastAsia" w:cstheme="minorBidi"/>
          <w:sz w:val="24"/>
          <w:szCs w:val="22"/>
        </w:rPr>
        <w:id w:val="1149711135"/>
        <w:docPartObj>
          <w:docPartGallery w:val="Table of Contents"/>
          <w:docPartUnique/>
        </w:docPartObj>
      </w:sdtPr>
      <w:sdtEndPr>
        <w:rPr>
          <w:b/>
          <w:bCs/>
        </w:rPr>
      </w:sdtEndPr>
      <w:sdtContent>
        <w:p w14:paraId="3FFD26CE" w14:textId="7F7B8F58" w:rsidR="00D12D52" w:rsidRDefault="00D12D52">
          <w:pPr>
            <w:pStyle w:val="Sisllysluettelonotsikko"/>
          </w:pPr>
          <w:r>
            <w:t>Sisällysluettelo</w:t>
          </w:r>
        </w:p>
        <w:p w14:paraId="4EAEE51E" w14:textId="035DDA22" w:rsidR="008F1D0E" w:rsidRDefault="00D12D52">
          <w:pPr>
            <w:pStyle w:val="Sisluet1"/>
            <w:tabs>
              <w:tab w:val="right" w:leader="dot" w:pos="9628"/>
            </w:tabs>
            <w:rPr>
              <w:rFonts w:asciiTheme="minorHAnsi" w:hAnsiTheme="minorHAnsi"/>
              <w:noProof/>
              <w:sz w:val="22"/>
              <w:lang w:eastAsia="fi-FI"/>
            </w:rPr>
          </w:pPr>
          <w:r>
            <w:fldChar w:fldCharType="begin"/>
          </w:r>
          <w:r>
            <w:instrText xml:space="preserve"> TOC \o "1-3" \h \z \u </w:instrText>
          </w:r>
          <w:r>
            <w:fldChar w:fldCharType="separate"/>
          </w:r>
          <w:hyperlink w:anchor="_Toc135825543" w:history="1">
            <w:r w:rsidR="008F1D0E" w:rsidRPr="00A1129E">
              <w:rPr>
                <w:rStyle w:val="Hyperlinkki"/>
                <w:rFonts w:ascii="Martti" w:hAnsi="Martti"/>
                <w:b/>
                <w:bCs/>
                <w:noProof/>
              </w:rPr>
              <w:t>Oulaisten seurakunta</w:t>
            </w:r>
            <w:r w:rsidR="008F1D0E">
              <w:rPr>
                <w:noProof/>
                <w:webHidden/>
              </w:rPr>
              <w:tab/>
            </w:r>
            <w:r w:rsidR="008F1D0E">
              <w:rPr>
                <w:noProof/>
                <w:webHidden/>
              </w:rPr>
              <w:fldChar w:fldCharType="begin"/>
            </w:r>
            <w:r w:rsidR="008F1D0E">
              <w:rPr>
                <w:noProof/>
                <w:webHidden/>
              </w:rPr>
              <w:instrText xml:space="preserve"> PAGEREF _Toc135825543 \h </w:instrText>
            </w:r>
            <w:r w:rsidR="008F1D0E">
              <w:rPr>
                <w:noProof/>
                <w:webHidden/>
              </w:rPr>
            </w:r>
            <w:r w:rsidR="008F1D0E">
              <w:rPr>
                <w:noProof/>
                <w:webHidden/>
              </w:rPr>
              <w:fldChar w:fldCharType="separate"/>
            </w:r>
            <w:r w:rsidR="00827580">
              <w:rPr>
                <w:noProof/>
                <w:webHidden/>
              </w:rPr>
              <w:t>1</w:t>
            </w:r>
            <w:r w:rsidR="008F1D0E">
              <w:rPr>
                <w:noProof/>
                <w:webHidden/>
              </w:rPr>
              <w:fldChar w:fldCharType="end"/>
            </w:r>
          </w:hyperlink>
        </w:p>
        <w:p w14:paraId="26987F53" w14:textId="2362DEC8" w:rsidR="008F1D0E" w:rsidRDefault="008F1D0E">
          <w:pPr>
            <w:pStyle w:val="Sisluet1"/>
            <w:tabs>
              <w:tab w:val="right" w:leader="dot" w:pos="9628"/>
            </w:tabs>
            <w:rPr>
              <w:rFonts w:asciiTheme="minorHAnsi" w:hAnsiTheme="minorHAnsi"/>
              <w:noProof/>
              <w:sz w:val="22"/>
              <w:lang w:eastAsia="fi-FI"/>
            </w:rPr>
          </w:pPr>
          <w:hyperlink w:anchor="_Toc135825544" w:history="1">
            <w:r w:rsidRPr="00A1129E">
              <w:rPr>
                <w:rStyle w:val="Hyperlinkki"/>
                <w:rFonts w:ascii="Martti" w:hAnsi="Martti"/>
                <w:b/>
                <w:bCs/>
                <w:noProof/>
              </w:rPr>
              <w:t>Tilinpäätös 2022</w:t>
            </w:r>
            <w:r>
              <w:rPr>
                <w:noProof/>
                <w:webHidden/>
              </w:rPr>
              <w:tab/>
            </w:r>
            <w:r>
              <w:rPr>
                <w:noProof/>
                <w:webHidden/>
              </w:rPr>
              <w:fldChar w:fldCharType="begin"/>
            </w:r>
            <w:r>
              <w:rPr>
                <w:noProof/>
                <w:webHidden/>
              </w:rPr>
              <w:instrText xml:space="preserve"> PAGEREF _Toc135825544 \h </w:instrText>
            </w:r>
            <w:r>
              <w:rPr>
                <w:noProof/>
                <w:webHidden/>
              </w:rPr>
            </w:r>
            <w:r>
              <w:rPr>
                <w:noProof/>
                <w:webHidden/>
              </w:rPr>
              <w:fldChar w:fldCharType="separate"/>
            </w:r>
            <w:r w:rsidR="00827580">
              <w:rPr>
                <w:noProof/>
                <w:webHidden/>
              </w:rPr>
              <w:t>1</w:t>
            </w:r>
            <w:r>
              <w:rPr>
                <w:noProof/>
                <w:webHidden/>
              </w:rPr>
              <w:fldChar w:fldCharType="end"/>
            </w:r>
          </w:hyperlink>
        </w:p>
        <w:p w14:paraId="43595B4F" w14:textId="3CAB59F5" w:rsidR="008F1D0E" w:rsidRDefault="008F1D0E">
          <w:pPr>
            <w:pStyle w:val="Sisluet2"/>
            <w:tabs>
              <w:tab w:val="left" w:pos="600"/>
              <w:tab w:val="right" w:leader="dot" w:pos="9628"/>
            </w:tabs>
            <w:rPr>
              <w:rFonts w:asciiTheme="minorHAnsi" w:hAnsiTheme="minorHAnsi"/>
              <w:noProof/>
              <w:sz w:val="22"/>
              <w:lang w:eastAsia="fi-FI"/>
            </w:rPr>
          </w:pPr>
          <w:hyperlink w:anchor="_Toc135825545" w:history="1">
            <w:r w:rsidRPr="00A1129E">
              <w:rPr>
                <w:rStyle w:val="Hyperlinkki"/>
                <w:noProof/>
              </w:rPr>
              <w:t>I</w:t>
            </w:r>
            <w:r>
              <w:rPr>
                <w:rFonts w:asciiTheme="minorHAnsi" w:hAnsiTheme="minorHAnsi"/>
                <w:noProof/>
                <w:sz w:val="22"/>
                <w:lang w:eastAsia="fi-FI"/>
              </w:rPr>
              <w:tab/>
            </w:r>
            <w:r w:rsidRPr="00A1129E">
              <w:rPr>
                <w:rStyle w:val="Hyperlinkki"/>
                <w:noProof/>
              </w:rPr>
              <w:t>Toimintakertomus</w:t>
            </w:r>
            <w:r>
              <w:rPr>
                <w:noProof/>
                <w:webHidden/>
              </w:rPr>
              <w:tab/>
            </w:r>
            <w:r>
              <w:rPr>
                <w:noProof/>
                <w:webHidden/>
              </w:rPr>
              <w:fldChar w:fldCharType="begin"/>
            </w:r>
            <w:r>
              <w:rPr>
                <w:noProof/>
                <w:webHidden/>
              </w:rPr>
              <w:instrText xml:space="preserve"> PAGEREF _Toc135825545 \h </w:instrText>
            </w:r>
            <w:r>
              <w:rPr>
                <w:noProof/>
                <w:webHidden/>
              </w:rPr>
            </w:r>
            <w:r>
              <w:rPr>
                <w:noProof/>
                <w:webHidden/>
              </w:rPr>
              <w:fldChar w:fldCharType="separate"/>
            </w:r>
            <w:r w:rsidR="00827580">
              <w:rPr>
                <w:noProof/>
                <w:webHidden/>
              </w:rPr>
              <w:t>4</w:t>
            </w:r>
            <w:r>
              <w:rPr>
                <w:noProof/>
                <w:webHidden/>
              </w:rPr>
              <w:fldChar w:fldCharType="end"/>
            </w:r>
          </w:hyperlink>
        </w:p>
        <w:p w14:paraId="5610BC77" w14:textId="6065114E" w:rsidR="008F1D0E" w:rsidRDefault="008F1D0E">
          <w:pPr>
            <w:pStyle w:val="Sisluet3"/>
            <w:rPr>
              <w:rFonts w:asciiTheme="minorHAnsi" w:hAnsiTheme="minorHAnsi"/>
              <w:noProof/>
              <w:sz w:val="22"/>
              <w:lang w:eastAsia="fi-FI"/>
            </w:rPr>
          </w:pPr>
          <w:hyperlink w:anchor="_Toc135825546" w:history="1">
            <w:r w:rsidRPr="00A1129E">
              <w:rPr>
                <w:rStyle w:val="Hyperlinkki"/>
                <w:noProof/>
              </w:rPr>
              <w:t>1</w:t>
            </w:r>
            <w:r>
              <w:rPr>
                <w:rFonts w:asciiTheme="minorHAnsi" w:hAnsiTheme="minorHAnsi"/>
                <w:noProof/>
                <w:sz w:val="22"/>
                <w:lang w:eastAsia="fi-FI"/>
              </w:rPr>
              <w:tab/>
            </w:r>
            <w:r w:rsidRPr="00A1129E">
              <w:rPr>
                <w:rStyle w:val="Hyperlinkki"/>
                <w:noProof/>
              </w:rPr>
              <w:t>Yleiskatsaus</w:t>
            </w:r>
            <w:r>
              <w:rPr>
                <w:noProof/>
                <w:webHidden/>
              </w:rPr>
              <w:tab/>
            </w:r>
            <w:r>
              <w:rPr>
                <w:noProof/>
                <w:webHidden/>
              </w:rPr>
              <w:fldChar w:fldCharType="begin"/>
            </w:r>
            <w:r>
              <w:rPr>
                <w:noProof/>
                <w:webHidden/>
              </w:rPr>
              <w:instrText xml:space="preserve"> PAGEREF _Toc135825546 \h </w:instrText>
            </w:r>
            <w:r>
              <w:rPr>
                <w:noProof/>
                <w:webHidden/>
              </w:rPr>
            </w:r>
            <w:r>
              <w:rPr>
                <w:noProof/>
                <w:webHidden/>
              </w:rPr>
              <w:fldChar w:fldCharType="separate"/>
            </w:r>
            <w:r w:rsidR="00827580">
              <w:rPr>
                <w:noProof/>
                <w:webHidden/>
              </w:rPr>
              <w:t>4</w:t>
            </w:r>
            <w:r>
              <w:rPr>
                <w:noProof/>
                <w:webHidden/>
              </w:rPr>
              <w:fldChar w:fldCharType="end"/>
            </w:r>
          </w:hyperlink>
        </w:p>
        <w:p w14:paraId="5B1B081B" w14:textId="15C54F7A" w:rsidR="008F1D0E" w:rsidRDefault="008F1D0E">
          <w:pPr>
            <w:pStyle w:val="Sisluet3"/>
            <w:rPr>
              <w:rFonts w:asciiTheme="minorHAnsi" w:hAnsiTheme="minorHAnsi"/>
              <w:noProof/>
              <w:sz w:val="22"/>
              <w:lang w:eastAsia="fi-FI"/>
            </w:rPr>
          </w:pPr>
          <w:hyperlink w:anchor="_Toc135825547" w:history="1">
            <w:r w:rsidRPr="00A1129E">
              <w:rPr>
                <w:rStyle w:val="Hyperlinkki"/>
                <w:noProof/>
              </w:rPr>
              <w:t>2</w:t>
            </w:r>
            <w:r>
              <w:rPr>
                <w:rFonts w:asciiTheme="minorHAnsi" w:hAnsiTheme="minorHAnsi"/>
                <w:noProof/>
                <w:sz w:val="22"/>
                <w:lang w:eastAsia="fi-FI"/>
              </w:rPr>
              <w:tab/>
            </w:r>
            <w:r w:rsidRPr="00A1129E">
              <w:rPr>
                <w:rStyle w:val="Hyperlinkki"/>
                <w:noProof/>
              </w:rPr>
              <w:t>Hallinto</w:t>
            </w:r>
            <w:r>
              <w:rPr>
                <w:noProof/>
                <w:webHidden/>
              </w:rPr>
              <w:tab/>
            </w:r>
            <w:r>
              <w:rPr>
                <w:noProof/>
                <w:webHidden/>
              </w:rPr>
              <w:fldChar w:fldCharType="begin"/>
            </w:r>
            <w:r>
              <w:rPr>
                <w:noProof/>
                <w:webHidden/>
              </w:rPr>
              <w:instrText xml:space="preserve"> PAGEREF _Toc135825547 \h </w:instrText>
            </w:r>
            <w:r>
              <w:rPr>
                <w:noProof/>
                <w:webHidden/>
              </w:rPr>
            </w:r>
            <w:r>
              <w:rPr>
                <w:noProof/>
                <w:webHidden/>
              </w:rPr>
              <w:fldChar w:fldCharType="separate"/>
            </w:r>
            <w:r w:rsidR="00827580">
              <w:rPr>
                <w:noProof/>
                <w:webHidden/>
              </w:rPr>
              <w:t>9</w:t>
            </w:r>
            <w:r>
              <w:rPr>
                <w:noProof/>
                <w:webHidden/>
              </w:rPr>
              <w:fldChar w:fldCharType="end"/>
            </w:r>
          </w:hyperlink>
        </w:p>
        <w:p w14:paraId="3712DCB6" w14:textId="438AB2AB" w:rsidR="008F1D0E" w:rsidRDefault="008F1D0E">
          <w:pPr>
            <w:pStyle w:val="Sisluet3"/>
            <w:rPr>
              <w:rFonts w:asciiTheme="minorHAnsi" w:hAnsiTheme="minorHAnsi"/>
              <w:noProof/>
              <w:sz w:val="22"/>
              <w:lang w:eastAsia="fi-FI"/>
            </w:rPr>
          </w:pPr>
          <w:hyperlink w:anchor="_Toc135825548" w:history="1">
            <w:r w:rsidRPr="00A1129E">
              <w:rPr>
                <w:rStyle w:val="Hyperlinkki"/>
                <w:noProof/>
              </w:rPr>
              <w:t>3</w:t>
            </w:r>
            <w:r>
              <w:rPr>
                <w:rFonts w:asciiTheme="minorHAnsi" w:hAnsiTheme="minorHAnsi"/>
                <w:noProof/>
                <w:sz w:val="22"/>
                <w:lang w:eastAsia="fi-FI"/>
              </w:rPr>
              <w:tab/>
            </w:r>
            <w:r w:rsidRPr="00A1129E">
              <w:rPr>
                <w:rStyle w:val="Hyperlinkki"/>
                <w:noProof/>
              </w:rPr>
              <w:t>Henkilöstö</w:t>
            </w:r>
            <w:r>
              <w:rPr>
                <w:noProof/>
                <w:webHidden/>
              </w:rPr>
              <w:tab/>
            </w:r>
            <w:r>
              <w:rPr>
                <w:noProof/>
                <w:webHidden/>
              </w:rPr>
              <w:fldChar w:fldCharType="begin"/>
            </w:r>
            <w:r>
              <w:rPr>
                <w:noProof/>
                <w:webHidden/>
              </w:rPr>
              <w:instrText xml:space="preserve"> PAGEREF _Toc135825548 \h </w:instrText>
            </w:r>
            <w:r>
              <w:rPr>
                <w:noProof/>
                <w:webHidden/>
              </w:rPr>
            </w:r>
            <w:r>
              <w:rPr>
                <w:noProof/>
                <w:webHidden/>
              </w:rPr>
              <w:fldChar w:fldCharType="separate"/>
            </w:r>
            <w:r w:rsidR="00827580">
              <w:rPr>
                <w:noProof/>
                <w:webHidden/>
              </w:rPr>
              <w:t>12</w:t>
            </w:r>
            <w:r>
              <w:rPr>
                <w:noProof/>
                <w:webHidden/>
              </w:rPr>
              <w:fldChar w:fldCharType="end"/>
            </w:r>
          </w:hyperlink>
        </w:p>
        <w:p w14:paraId="69A9F0FB" w14:textId="69E740BC" w:rsidR="008F1D0E" w:rsidRDefault="008F1D0E">
          <w:pPr>
            <w:pStyle w:val="Sisluet3"/>
            <w:rPr>
              <w:rFonts w:asciiTheme="minorHAnsi" w:hAnsiTheme="minorHAnsi"/>
              <w:noProof/>
              <w:sz w:val="22"/>
              <w:lang w:eastAsia="fi-FI"/>
            </w:rPr>
          </w:pPr>
          <w:hyperlink w:anchor="_Toc135825549" w:history="1">
            <w:r w:rsidRPr="00A1129E">
              <w:rPr>
                <w:rStyle w:val="Hyperlinkki"/>
                <w:noProof/>
              </w:rPr>
              <w:t>4</w:t>
            </w:r>
            <w:r>
              <w:rPr>
                <w:rFonts w:asciiTheme="minorHAnsi" w:hAnsiTheme="minorHAnsi"/>
                <w:noProof/>
                <w:sz w:val="22"/>
                <w:lang w:eastAsia="fi-FI"/>
              </w:rPr>
              <w:tab/>
            </w:r>
            <w:r w:rsidRPr="00A1129E">
              <w:rPr>
                <w:rStyle w:val="Hyperlinkki"/>
                <w:noProof/>
              </w:rPr>
              <w:t>Jäsenmäärä</w:t>
            </w:r>
            <w:r>
              <w:rPr>
                <w:noProof/>
                <w:webHidden/>
              </w:rPr>
              <w:tab/>
            </w:r>
            <w:r>
              <w:rPr>
                <w:noProof/>
                <w:webHidden/>
              </w:rPr>
              <w:fldChar w:fldCharType="begin"/>
            </w:r>
            <w:r>
              <w:rPr>
                <w:noProof/>
                <w:webHidden/>
              </w:rPr>
              <w:instrText xml:space="preserve"> PAGEREF _Toc135825549 \h </w:instrText>
            </w:r>
            <w:r>
              <w:rPr>
                <w:noProof/>
                <w:webHidden/>
              </w:rPr>
            </w:r>
            <w:r>
              <w:rPr>
                <w:noProof/>
                <w:webHidden/>
              </w:rPr>
              <w:fldChar w:fldCharType="separate"/>
            </w:r>
            <w:r w:rsidR="00827580">
              <w:rPr>
                <w:noProof/>
                <w:webHidden/>
              </w:rPr>
              <w:t>15</w:t>
            </w:r>
            <w:r>
              <w:rPr>
                <w:noProof/>
                <w:webHidden/>
              </w:rPr>
              <w:fldChar w:fldCharType="end"/>
            </w:r>
          </w:hyperlink>
        </w:p>
        <w:p w14:paraId="378EB63C" w14:textId="3409F7B8" w:rsidR="008F1D0E" w:rsidRDefault="008F1D0E">
          <w:pPr>
            <w:pStyle w:val="Sisluet3"/>
            <w:rPr>
              <w:rFonts w:asciiTheme="minorHAnsi" w:hAnsiTheme="minorHAnsi"/>
              <w:noProof/>
              <w:sz w:val="22"/>
              <w:lang w:eastAsia="fi-FI"/>
            </w:rPr>
          </w:pPr>
          <w:hyperlink w:anchor="_Toc135825550" w:history="1">
            <w:r w:rsidRPr="00A1129E">
              <w:rPr>
                <w:rStyle w:val="Hyperlinkki"/>
                <w:noProof/>
              </w:rPr>
              <w:t>5</w:t>
            </w:r>
            <w:r>
              <w:rPr>
                <w:rFonts w:asciiTheme="minorHAnsi" w:hAnsiTheme="minorHAnsi"/>
                <w:noProof/>
                <w:sz w:val="22"/>
                <w:lang w:eastAsia="fi-FI"/>
              </w:rPr>
              <w:tab/>
            </w:r>
            <w:r w:rsidRPr="00A1129E">
              <w:rPr>
                <w:rStyle w:val="Hyperlinkki"/>
                <w:noProof/>
              </w:rPr>
              <w:t>Sisäinen valvonta</w:t>
            </w:r>
            <w:r>
              <w:rPr>
                <w:noProof/>
                <w:webHidden/>
              </w:rPr>
              <w:tab/>
            </w:r>
            <w:r>
              <w:rPr>
                <w:noProof/>
                <w:webHidden/>
              </w:rPr>
              <w:fldChar w:fldCharType="begin"/>
            </w:r>
            <w:r>
              <w:rPr>
                <w:noProof/>
                <w:webHidden/>
              </w:rPr>
              <w:instrText xml:space="preserve"> PAGEREF _Toc135825550 \h </w:instrText>
            </w:r>
            <w:r>
              <w:rPr>
                <w:noProof/>
                <w:webHidden/>
              </w:rPr>
            </w:r>
            <w:r>
              <w:rPr>
                <w:noProof/>
                <w:webHidden/>
              </w:rPr>
              <w:fldChar w:fldCharType="separate"/>
            </w:r>
            <w:r w:rsidR="00827580">
              <w:rPr>
                <w:noProof/>
                <w:webHidden/>
              </w:rPr>
              <w:t>17</w:t>
            </w:r>
            <w:r>
              <w:rPr>
                <w:noProof/>
                <w:webHidden/>
              </w:rPr>
              <w:fldChar w:fldCharType="end"/>
            </w:r>
          </w:hyperlink>
        </w:p>
        <w:p w14:paraId="78F1E898" w14:textId="784B9EE8" w:rsidR="008F1D0E" w:rsidRDefault="008F1D0E">
          <w:pPr>
            <w:pStyle w:val="Sisluet3"/>
            <w:rPr>
              <w:rFonts w:asciiTheme="minorHAnsi" w:hAnsiTheme="minorHAnsi"/>
              <w:noProof/>
              <w:sz w:val="22"/>
              <w:lang w:eastAsia="fi-FI"/>
            </w:rPr>
          </w:pPr>
          <w:hyperlink w:anchor="_Toc135825551" w:history="1">
            <w:r w:rsidRPr="00A1129E">
              <w:rPr>
                <w:rStyle w:val="Hyperlinkki"/>
                <w:noProof/>
              </w:rPr>
              <w:t>6</w:t>
            </w:r>
            <w:r>
              <w:rPr>
                <w:rFonts w:asciiTheme="minorHAnsi" w:hAnsiTheme="minorHAnsi"/>
                <w:noProof/>
                <w:sz w:val="22"/>
                <w:lang w:eastAsia="fi-FI"/>
              </w:rPr>
              <w:tab/>
            </w:r>
            <w:r w:rsidRPr="00A1129E">
              <w:rPr>
                <w:rStyle w:val="Hyperlinkki"/>
                <w:noProof/>
              </w:rPr>
              <w:t>Kirkkoneuvoston esitys tilikauden tuloksen käsittelyksi ja talouden tasapainottamistoimenpiteiksi</w:t>
            </w:r>
            <w:r>
              <w:rPr>
                <w:noProof/>
                <w:webHidden/>
              </w:rPr>
              <w:tab/>
            </w:r>
            <w:r>
              <w:rPr>
                <w:noProof/>
                <w:webHidden/>
              </w:rPr>
              <w:fldChar w:fldCharType="begin"/>
            </w:r>
            <w:r>
              <w:rPr>
                <w:noProof/>
                <w:webHidden/>
              </w:rPr>
              <w:instrText xml:space="preserve"> PAGEREF _Toc135825551 \h </w:instrText>
            </w:r>
            <w:r>
              <w:rPr>
                <w:noProof/>
                <w:webHidden/>
              </w:rPr>
            </w:r>
            <w:r>
              <w:rPr>
                <w:noProof/>
                <w:webHidden/>
              </w:rPr>
              <w:fldChar w:fldCharType="separate"/>
            </w:r>
            <w:r w:rsidR="00827580">
              <w:rPr>
                <w:noProof/>
                <w:webHidden/>
              </w:rPr>
              <w:t>20</w:t>
            </w:r>
            <w:r>
              <w:rPr>
                <w:noProof/>
                <w:webHidden/>
              </w:rPr>
              <w:fldChar w:fldCharType="end"/>
            </w:r>
          </w:hyperlink>
        </w:p>
        <w:p w14:paraId="73751663" w14:textId="3CAA9C61" w:rsidR="008F1D0E" w:rsidRDefault="008F1D0E">
          <w:pPr>
            <w:pStyle w:val="Sisluet3"/>
            <w:rPr>
              <w:rFonts w:asciiTheme="minorHAnsi" w:hAnsiTheme="minorHAnsi"/>
              <w:noProof/>
              <w:sz w:val="22"/>
              <w:lang w:eastAsia="fi-FI"/>
            </w:rPr>
          </w:pPr>
          <w:hyperlink w:anchor="_Toc135825552" w:history="1">
            <w:r w:rsidRPr="00A1129E">
              <w:rPr>
                <w:rStyle w:val="Hyperlinkki"/>
                <w:noProof/>
              </w:rPr>
              <w:t>7</w:t>
            </w:r>
            <w:r>
              <w:rPr>
                <w:rFonts w:asciiTheme="minorHAnsi" w:hAnsiTheme="minorHAnsi"/>
                <w:noProof/>
                <w:sz w:val="22"/>
                <w:lang w:eastAsia="fi-FI"/>
              </w:rPr>
              <w:tab/>
            </w:r>
            <w:r w:rsidRPr="00A1129E">
              <w:rPr>
                <w:rStyle w:val="Hyperlinkki"/>
                <w:noProof/>
              </w:rPr>
              <w:t>Talousarvion toteutuminen</w:t>
            </w:r>
            <w:r>
              <w:rPr>
                <w:noProof/>
                <w:webHidden/>
              </w:rPr>
              <w:tab/>
            </w:r>
            <w:r>
              <w:rPr>
                <w:noProof/>
                <w:webHidden/>
              </w:rPr>
              <w:fldChar w:fldCharType="begin"/>
            </w:r>
            <w:r>
              <w:rPr>
                <w:noProof/>
                <w:webHidden/>
              </w:rPr>
              <w:instrText xml:space="preserve"> PAGEREF _Toc135825552 \h </w:instrText>
            </w:r>
            <w:r>
              <w:rPr>
                <w:noProof/>
                <w:webHidden/>
              </w:rPr>
            </w:r>
            <w:r>
              <w:rPr>
                <w:noProof/>
                <w:webHidden/>
              </w:rPr>
              <w:fldChar w:fldCharType="separate"/>
            </w:r>
            <w:r w:rsidR="00827580">
              <w:rPr>
                <w:noProof/>
                <w:webHidden/>
              </w:rPr>
              <w:t>21</w:t>
            </w:r>
            <w:r>
              <w:rPr>
                <w:noProof/>
                <w:webHidden/>
              </w:rPr>
              <w:fldChar w:fldCharType="end"/>
            </w:r>
          </w:hyperlink>
        </w:p>
        <w:p w14:paraId="6DE8C7E0" w14:textId="7F036D60" w:rsidR="008F1D0E" w:rsidRDefault="008F1D0E">
          <w:pPr>
            <w:pStyle w:val="Sisluet3"/>
            <w:rPr>
              <w:rFonts w:asciiTheme="minorHAnsi" w:hAnsiTheme="minorHAnsi"/>
              <w:noProof/>
              <w:sz w:val="22"/>
              <w:lang w:eastAsia="fi-FI"/>
            </w:rPr>
          </w:pPr>
          <w:hyperlink w:anchor="_Toc135825553" w:history="1">
            <w:r w:rsidRPr="00A1129E">
              <w:rPr>
                <w:rStyle w:val="Hyperlinkki"/>
                <w:noProof/>
              </w:rPr>
              <w:t>3</w:t>
            </w:r>
            <w:r>
              <w:rPr>
                <w:rFonts w:asciiTheme="minorHAnsi" w:hAnsiTheme="minorHAnsi"/>
                <w:noProof/>
                <w:sz w:val="22"/>
                <w:lang w:eastAsia="fi-FI"/>
              </w:rPr>
              <w:tab/>
            </w:r>
            <w:r w:rsidRPr="00A1129E">
              <w:rPr>
                <w:rStyle w:val="Hyperlinkki"/>
                <w:noProof/>
              </w:rPr>
              <w:t>Investointiosan toteutuminen</w:t>
            </w:r>
            <w:r>
              <w:rPr>
                <w:noProof/>
                <w:webHidden/>
              </w:rPr>
              <w:tab/>
            </w:r>
            <w:r>
              <w:rPr>
                <w:noProof/>
                <w:webHidden/>
              </w:rPr>
              <w:fldChar w:fldCharType="begin"/>
            </w:r>
            <w:r>
              <w:rPr>
                <w:noProof/>
                <w:webHidden/>
              </w:rPr>
              <w:instrText xml:space="preserve"> PAGEREF _Toc135825553 \h </w:instrText>
            </w:r>
            <w:r>
              <w:rPr>
                <w:noProof/>
                <w:webHidden/>
              </w:rPr>
            </w:r>
            <w:r>
              <w:rPr>
                <w:noProof/>
                <w:webHidden/>
              </w:rPr>
              <w:fldChar w:fldCharType="separate"/>
            </w:r>
            <w:r w:rsidR="00827580">
              <w:rPr>
                <w:noProof/>
                <w:webHidden/>
              </w:rPr>
              <w:t>33</w:t>
            </w:r>
            <w:r>
              <w:rPr>
                <w:noProof/>
                <w:webHidden/>
              </w:rPr>
              <w:fldChar w:fldCharType="end"/>
            </w:r>
          </w:hyperlink>
        </w:p>
        <w:p w14:paraId="1648DC95" w14:textId="17E72823" w:rsidR="008F1D0E" w:rsidRDefault="008F1D0E">
          <w:pPr>
            <w:pStyle w:val="Sisluet3"/>
            <w:rPr>
              <w:rFonts w:asciiTheme="minorHAnsi" w:hAnsiTheme="minorHAnsi"/>
              <w:noProof/>
              <w:sz w:val="22"/>
              <w:lang w:eastAsia="fi-FI"/>
            </w:rPr>
          </w:pPr>
          <w:hyperlink w:anchor="_Toc135825554" w:history="1">
            <w:r w:rsidRPr="00A1129E">
              <w:rPr>
                <w:rStyle w:val="Hyperlinkki"/>
                <w:noProof/>
              </w:rPr>
              <w:t>4</w:t>
            </w:r>
            <w:r>
              <w:rPr>
                <w:rFonts w:asciiTheme="minorHAnsi" w:hAnsiTheme="minorHAnsi"/>
                <w:noProof/>
                <w:sz w:val="22"/>
                <w:lang w:eastAsia="fi-FI"/>
              </w:rPr>
              <w:tab/>
            </w:r>
            <w:r w:rsidRPr="00A1129E">
              <w:rPr>
                <w:rStyle w:val="Hyperlinkki"/>
                <w:noProof/>
              </w:rPr>
              <w:t>Rahoitusosan toteutuminen</w:t>
            </w:r>
            <w:r>
              <w:rPr>
                <w:noProof/>
                <w:webHidden/>
              </w:rPr>
              <w:tab/>
            </w:r>
            <w:r>
              <w:rPr>
                <w:noProof/>
                <w:webHidden/>
              </w:rPr>
              <w:fldChar w:fldCharType="begin"/>
            </w:r>
            <w:r>
              <w:rPr>
                <w:noProof/>
                <w:webHidden/>
              </w:rPr>
              <w:instrText xml:space="preserve"> PAGEREF _Toc135825554 \h </w:instrText>
            </w:r>
            <w:r>
              <w:rPr>
                <w:noProof/>
                <w:webHidden/>
              </w:rPr>
            </w:r>
            <w:r>
              <w:rPr>
                <w:noProof/>
                <w:webHidden/>
              </w:rPr>
              <w:fldChar w:fldCharType="separate"/>
            </w:r>
            <w:r w:rsidR="00827580">
              <w:rPr>
                <w:noProof/>
                <w:webHidden/>
              </w:rPr>
              <w:t>34</w:t>
            </w:r>
            <w:r>
              <w:rPr>
                <w:noProof/>
                <w:webHidden/>
              </w:rPr>
              <w:fldChar w:fldCharType="end"/>
            </w:r>
          </w:hyperlink>
        </w:p>
        <w:p w14:paraId="0442EB84" w14:textId="61E44071" w:rsidR="008F1D0E" w:rsidRDefault="008F1D0E">
          <w:pPr>
            <w:pStyle w:val="Sisluet3"/>
            <w:rPr>
              <w:rFonts w:asciiTheme="minorHAnsi" w:hAnsiTheme="minorHAnsi"/>
              <w:noProof/>
              <w:sz w:val="22"/>
              <w:lang w:eastAsia="fi-FI"/>
            </w:rPr>
          </w:pPr>
          <w:hyperlink w:anchor="_Toc135825555" w:history="1">
            <w:r w:rsidRPr="00A1129E">
              <w:rPr>
                <w:rStyle w:val="Hyperlinkki"/>
                <w:noProof/>
              </w:rPr>
              <w:t>5</w:t>
            </w:r>
            <w:r>
              <w:rPr>
                <w:rFonts w:asciiTheme="minorHAnsi" w:hAnsiTheme="minorHAnsi"/>
                <w:noProof/>
                <w:sz w:val="22"/>
                <w:lang w:eastAsia="fi-FI"/>
              </w:rPr>
              <w:tab/>
            </w:r>
            <w:r w:rsidRPr="00A1129E">
              <w:rPr>
                <w:rStyle w:val="Hyperlinkki"/>
                <w:noProof/>
              </w:rPr>
              <w:t>Tilinpäätöslaskelmat</w:t>
            </w:r>
            <w:r>
              <w:rPr>
                <w:noProof/>
                <w:webHidden/>
              </w:rPr>
              <w:tab/>
            </w:r>
            <w:r>
              <w:rPr>
                <w:noProof/>
                <w:webHidden/>
              </w:rPr>
              <w:fldChar w:fldCharType="begin"/>
            </w:r>
            <w:r>
              <w:rPr>
                <w:noProof/>
                <w:webHidden/>
              </w:rPr>
              <w:instrText xml:space="preserve"> PAGEREF _Toc135825555 \h </w:instrText>
            </w:r>
            <w:r>
              <w:rPr>
                <w:noProof/>
                <w:webHidden/>
              </w:rPr>
            </w:r>
            <w:r>
              <w:rPr>
                <w:noProof/>
                <w:webHidden/>
              </w:rPr>
              <w:fldChar w:fldCharType="separate"/>
            </w:r>
            <w:r w:rsidR="00827580">
              <w:rPr>
                <w:noProof/>
                <w:webHidden/>
              </w:rPr>
              <w:t>35</w:t>
            </w:r>
            <w:r>
              <w:rPr>
                <w:noProof/>
                <w:webHidden/>
              </w:rPr>
              <w:fldChar w:fldCharType="end"/>
            </w:r>
          </w:hyperlink>
        </w:p>
        <w:p w14:paraId="1651E0F3" w14:textId="033D60F0" w:rsidR="008F1D0E" w:rsidRDefault="008F1D0E">
          <w:pPr>
            <w:pStyle w:val="Sisluet3"/>
            <w:rPr>
              <w:rFonts w:asciiTheme="minorHAnsi" w:hAnsiTheme="minorHAnsi"/>
              <w:noProof/>
              <w:sz w:val="22"/>
              <w:lang w:eastAsia="fi-FI"/>
            </w:rPr>
          </w:pPr>
          <w:hyperlink w:anchor="_Toc135825556" w:history="1">
            <w:r w:rsidRPr="00A1129E">
              <w:rPr>
                <w:rStyle w:val="Hyperlinkki"/>
                <w:noProof/>
              </w:rPr>
              <w:t>6</w:t>
            </w:r>
            <w:r>
              <w:rPr>
                <w:rFonts w:asciiTheme="minorHAnsi" w:hAnsiTheme="minorHAnsi"/>
                <w:noProof/>
                <w:sz w:val="22"/>
                <w:lang w:eastAsia="fi-FI"/>
              </w:rPr>
              <w:tab/>
            </w:r>
            <w:r w:rsidRPr="00A1129E">
              <w:rPr>
                <w:rStyle w:val="Hyperlinkki"/>
                <w:noProof/>
              </w:rPr>
              <w:t>Rahoituslaskelma</w:t>
            </w:r>
            <w:r>
              <w:rPr>
                <w:noProof/>
                <w:webHidden/>
              </w:rPr>
              <w:tab/>
            </w:r>
            <w:r>
              <w:rPr>
                <w:noProof/>
                <w:webHidden/>
              </w:rPr>
              <w:fldChar w:fldCharType="begin"/>
            </w:r>
            <w:r>
              <w:rPr>
                <w:noProof/>
                <w:webHidden/>
              </w:rPr>
              <w:instrText xml:space="preserve"> PAGEREF _Toc135825556 \h </w:instrText>
            </w:r>
            <w:r>
              <w:rPr>
                <w:noProof/>
                <w:webHidden/>
              </w:rPr>
            </w:r>
            <w:r>
              <w:rPr>
                <w:noProof/>
                <w:webHidden/>
              </w:rPr>
              <w:fldChar w:fldCharType="separate"/>
            </w:r>
            <w:r w:rsidR="00827580">
              <w:rPr>
                <w:noProof/>
                <w:webHidden/>
              </w:rPr>
              <w:t>36</w:t>
            </w:r>
            <w:r>
              <w:rPr>
                <w:noProof/>
                <w:webHidden/>
              </w:rPr>
              <w:fldChar w:fldCharType="end"/>
            </w:r>
          </w:hyperlink>
        </w:p>
        <w:p w14:paraId="5E2F9461" w14:textId="32B2AFD1" w:rsidR="008F1D0E" w:rsidRDefault="008F1D0E">
          <w:pPr>
            <w:pStyle w:val="Sisluet3"/>
            <w:rPr>
              <w:rFonts w:asciiTheme="minorHAnsi" w:hAnsiTheme="minorHAnsi"/>
              <w:noProof/>
              <w:sz w:val="22"/>
              <w:lang w:eastAsia="fi-FI"/>
            </w:rPr>
          </w:pPr>
          <w:hyperlink w:anchor="_Toc135825557" w:history="1">
            <w:r w:rsidRPr="00A1129E">
              <w:rPr>
                <w:rStyle w:val="Hyperlinkki"/>
                <w:noProof/>
              </w:rPr>
              <w:t>8</w:t>
            </w:r>
            <w:r>
              <w:rPr>
                <w:rFonts w:asciiTheme="minorHAnsi" w:hAnsiTheme="minorHAnsi"/>
                <w:noProof/>
                <w:sz w:val="22"/>
                <w:lang w:eastAsia="fi-FI"/>
              </w:rPr>
              <w:tab/>
            </w:r>
            <w:r w:rsidRPr="00A1129E">
              <w:rPr>
                <w:rStyle w:val="Hyperlinkki"/>
                <w:noProof/>
              </w:rPr>
              <w:t>Tase</w:t>
            </w:r>
            <w:r>
              <w:rPr>
                <w:noProof/>
                <w:webHidden/>
              </w:rPr>
              <w:tab/>
            </w:r>
            <w:r>
              <w:rPr>
                <w:noProof/>
                <w:webHidden/>
              </w:rPr>
              <w:fldChar w:fldCharType="begin"/>
            </w:r>
            <w:r>
              <w:rPr>
                <w:noProof/>
                <w:webHidden/>
              </w:rPr>
              <w:instrText xml:space="preserve"> PAGEREF _Toc135825557 \h </w:instrText>
            </w:r>
            <w:r>
              <w:rPr>
                <w:noProof/>
                <w:webHidden/>
              </w:rPr>
            </w:r>
            <w:r>
              <w:rPr>
                <w:noProof/>
                <w:webHidden/>
              </w:rPr>
              <w:fldChar w:fldCharType="separate"/>
            </w:r>
            <w:r w:rsidR="00827580">
              <w:rPr>
                <w:noProof/>
                <w:webHidden/>
              </w:rPr>
              <w:t>37</w:t>
            </w:r>
            <w:r>
              <w:rPr>
                <w:noProof/>
                <w:webHidden/>
              </w:rPr>
              <w:fldChar w:fldCharType="end"/>
            </w:r>
          </w:hyperlink>
        </w:p>
        <w:p w14:paraId="625C3FBA" w14:textId="5304F7A6" w:rsidR="008F1D0E" w:rsidRDefault="008F1D0E">
          <w:pPr>
            <w:pStyle w:val="Sisluet3"/>
            <w:rPr>
              <w:rFonts w:asciiTheme="minorHAnsi" w:hAnsiTheme="minorHAnsi"/>
              <w:noProof/>
              <w:sz w:val="22"/>
              <w:lang w:eastAsia="fi-FI"/>
            </w:rPr>
          </w:pPr>
          <w:hyperlink w:anchor="_Toc135825558" w:history="1">
            <w:r>
              <w:rPr>
                <w:noProof/>
                <w:webHidden/>
              </w:rPr>
              <w:tab/>
            </w:r>
            <w:r>
              <w:rPr>
                <w:noProof/>
                <w:webHidden/>
              </w:rPr>
              <w:fldChar w:fldCharType="begin"/>
            </w:r>
            <w:r>
              <w:rPr>
                <w:noProof/>
                <w:webHidden/>
              </w:rPr>
              <w:instrText xml:space="preserve"> PAGEREF _Toc135825558 \h </w:instrText>
            </w:r>
            <w:r>
              <w:rPr>
                <w:noProof/>
                <w:webHidden/>
              </w:rPr>
            </w:r>
            <w:r>
              <w:rPr>
                <w:noProof/>
                <w:webHidden/>
              </w:rPr>
              <w:fldChar w:fldCharType="separate"/>
            </w:r>
            <w:r w:rsidR="00827580">
              <w:rPr>
                <w:noProof/>
                <w:webHidden/>
              </w:rPr>
              <w:t>37</w:t>
            </w:r>
            <w:r>
              <w:rPr>
                <w:noProof/>
                <w:webHidden/>
              </w:rPr>
              <w:fldChar w:fldCharType="end"/>
            </w:r>
          </w:hyperlink>
        </w:p>
        <w:p w14:paraId="0805B165" w14:textId="37473436" w:rsidR="008F1D0E" w:rsidRDefault="008F1D0E">
          <w:pPr>
            <w:pStyle w:val="Sisluet2"/>
            <w:tabs>
              <w:tab w:val="left" w:pos="880"/>
              <w:tab w:val="right" w:leader="dot" w:pos="9628"/>
            </w:tabs>
            <w:rPr>
              <w:rFonts w:asciiTheme="minorHAnsi" w:hAnsiTheme="minorHAnsi"/>
              <w:noProof/>
              <w:sz w:val="22"/>
              <w:lang w:eastAsia="fi-FI"/>
            </w:rPr>
          </w:pPr>
          <w:hyperlink w:anchor="_Toc135825559" w:history="1">
            <w:r w:rsidRPr="00A1129E">
              <w:rPr>
                <w:rStyle w:val="Hyperlinkki"/>
                <w:noProof/>
              </w:rPr>
              <w:t>II</w:t>
            </w:r>
            <w:r>
              <w:rPr>
                <w:rFonts w:asciiTheme="minorHAnsi" w:hAnsiTheme="minorHAnsi"/>
                <w:noProof/>
                <w:sz w:val="22"/>
                <w:lang w:eastAsia="fi-FI"/>
              </w:rPr>
              <w:tab/>
            </w:r>
            <w:r w:rsidRPr="00A1129E">
              <w:rPr>
                <w:rStyle w:val="Hyperlinkki"/>
                <w:noProof/>
              </w:rPr>
              <w:t>Tilinpäätöksen liitetiedot</w:t>
            </w:r>
            <w:r>
              <w:rPr>
                <w:noProof/>
                <w:webHidden/>
              </w:rPr>
              <w:tab/>
            </w:r>
            <w:r>
              <w:rPr>
                <w:noProof/>
                <w:webHidden/>
              </w:rPr>
              <w:fldChar w:fldCharType="begin"/>
            </w:r>
            <w:r>
              <w:rPr>
                <w:noProof/>
                <w:webHidden/>
              </w:rPr>
              <w:instrText xml:space="preserve"> PAGEREF _Toc135825559 \h </w:instrText>
            </w:r>
            <w:r>
              <w:rPr>
                <w:noProof/>
                <w:webHidden/>
              </w:rPr>
            </w:r>
            <w:r>
              <w:rPr>
                <w:noProof/>
                <w:webHidden/>
              </w:rPr>
              <w:fldChar w:fldCharType="separate"/>
            </w:r>
            <w:r w:rsidR="00827580">
              <w:rPr>
                <w:noProof/>
                <w:webHidden/>
              </w:rPr>
              <w:t>38</w:t>
            </w:r>
            <w:r>
              <w:rPr>
                <w:noProof/>
                <w:webHidden/>
              </w:rPr>
              <w:fldChar w:fldCharType="end"/>
            </w:r>
          </w:hyperlink>
        </w:p>
        <w:p w14:paraId="5D73159B" w14:textId="52D9FA7B" w:rsidR="008F1D0E" w:rsidRDefault="008F1D0E">
          <w:pPr>
            <w:pStyle w:val="Sisluet3"/>
            <w:rPr>
              <w:rFonts w:asciiTheme="minorHAnsi" w:hAnsiTheme="minorHAnsi"/>
              <w:noProof/>
              <w:sz w:val="22"/>
              <w:lang w:eastAsia="fi-FI"/>
            </w:rPr>
          </w:pPr>
          <w:hyperlink w:anchor="_Toc135825560" w:history="1">
            <w:r w:rsidRPr="00A1129E">
              <w:rPr>
                <w:rStyle w:val="Hyperlinkki"/>
                <w:noProof/>
              </w:rPr>
              <w:t>1.Tilinpäätöksen laatimista koskevat liitetiedot</w:t>
            </w:r>
            <w:r>
              <w:rPr>
                <w:noProof/>
                <w:webHidden/>
              </w:rPr>
              <w:tab/>
            </w:r>
            <w:r>
              <w:rPr>
                <w:noProof/>
                <w:webHidden/>
              </w:rPr>
              <w:fldChar w:fldCharType="begin"/>
            </w:r>
            <w:r>
              <w:rPr>
                <w:noProof/>
                <w:webHidden/>
              </w:rPr>
              <w:instrText xml:space="preserve"> PAGEREF _Toc135825560 \h </w:instrText>
            </w:r>
            <w:r>
              <w:rPr>
                <w:noProof/>
                <w:webHidden/>
              </w:rPr>
            </w:r>
            <w:r>
              <w:rPr>
                <w:noProof/>
                <w:webHidden/>
              </w:rPr>
              <w:fldChar w:fldCharType="separate"/>
            </w:r>
            <w:r w:rsidR="00827580">
              <w:rPr>
                <w:noProof/>
                <w:webHidden/>
              </w:rPr>
              <w:t>38</w:t>
            </w:r>
            <w:r>
              <w:rPr>
                <w:noProof/>
                <w:webHidden/>
              </w:rPr>
              <w:fldChar w:fldCharType="end"/>
            </w:r>
          </w:hyperlink>
        </w:p>
        <w:p w14:paraId="2310B1B4" w14:textId="1ED08B38" w:rsidR="008F1D0E" w:rsidRDefault="008F1D0E">
          <w:pPr>
            <w:pStyle w:val="Sisluet3"/>
            <w:rPr>
              <w:rFonts w:asciiTheme="minorHAnsi" w:hAnsiTheme="minorHAnsi"/>
              <w:noProof/>
              <w:sz w:val="22"/>
              <w:lang w:eastAsia="fi-FI"/>
            </w:rPr>
          </w:pPr>
          <w:hyperlink w:anchor="_Toc135825561" w:history="1">
            <w:r w:rsidRPr="00A1129E">
              <w:rPr>
                <w:rStyle w:val="Hyperlinkki"/>
                <w:noProof/>
              </w:rPr>
              <w:t>2</w:t>
            </w:r>
            <w:r>
              <w:rPr>
                <w:rFonts w:asciiTheme="minorHAnsi" w:hAnsiTheme="minorHAnsi"/>
                <w:noProof/>
                <w:sz w:val="22"/>
                <w:lang w:eastAsia="fi-FI"/>
              </w:rPr>
              <w:tab/>
            </w:r>
            <w:r w:rsidRPr="00A1129E">
              <w:rPr>
                <w:rStyle w:val="Hyperlinkki"/>
                <w:noProof/>
              </w:rPr>
              <w:t>Tilinpäätöksen esittämistapaa koskevat liitetiedot</w:t>
            </w:r>
            <w:r>
              <w:rPr>
                <w:noProof/>
                <w:webHidden/>
              </w:rPr>
              <w:tab/>
            </w:r>
            <w:r>
              <w:rPr>
                <w:noProof/>
                <w:webHidden/>
              </w:rPr>
              <w:fldChar w:fldCharType="begin"/>
            </w:r>
            <w:r>
              <w:rPr>
                <w:noProof/>
                <w:webHidden/>
              </w:rPr>
              <w:instrText xml:space="preserve"> PAGEREF _Toc135825561 \h </w:instrText>
            </w:r>
            <w:r>
              <w:rPr>
                <w:noProof/>
                <w:webHidden/>
              </w:rPr>
            </w:r>
            <w:r>
              <w:rPr>
                <w:noProof/>
                <w:webHidden/>
              </w:rPr>
              <w:fldChar w:fldCharType="separate"/>
            </w:r>
            <w:r w:rsidR="00827580">
              <w:rPr>
                <w:noProof/>
                <w:webHidden/>
              </w:rPr>
              <w:t>38</w:t>
            </w:r>
            <w:r>
              <w:rPr>
                <w:noProof/>
                <w:webHidden/>
              </w:rPr>
              <w:fldChar w:fldCharType="end"/>
            </w:r>
          </w:hyperlink>
        </w:p>
        <w:p w14:paraId="527E0A6D" w14:textId="7378C6FB" w:rsidR="008F1D0E" w:rsidRDefault="008F1D0E">
          <w:pPr>
            <w:pStyle w:val="Sisluet3"/>
            <w:rPr>
              <w:rFonts w:asciiTheme="minorHAnsi" w:hAnsiTheme="minorHAnsi"/>
              <w:noProof/>
              <w:sz w:val="22"/>
              <w:lang w:eastAsia="fi-FI"/>
            </w:rPr>
          </w:pPr>
          <w:hyperlink w:anchor="_Toc135825562" w:history="1">
            <w:r w:rsidRPr="00A1129E">
              <w:rPr>
                <w:rStyle w:val="Hyperlinkki"/>
                <w:noProof/>
              </w:rPr>
              <w:t>3</w:t>
            </w:r>
            <w:r>
              <w:rPr>
                <w:rFonts w:asciiTheme="minorHAnsi" w:hAnsiTheme="minorHAnsi"/>
                <w:noProof/>
                <w:sz w:val="22"/>
                <w:lang w:eastAsia="fi-FI"/>
              </w:rPr>
              <w:tab/>
            </w:r>
            <w:r w:rsidRPr="00A1129E">
              <w:rPr>
                <w:rStyle w:val="Hyperlinkki"/>
                <w:noProof/>
              </w:rPr>
              <w:t>Tuloslaskelman liitetiedot</w:t>
            </w:r>
            <w:r>
              <w:rPr>
                <w:noProof/>
                <w:webHidden/>
              </w:rPr>
              <w:tab/>
            </w:r>
            <w:r>
              <w:rPr>
                <w:noProof/>
                <w:webHidden/>
              </w:rPr>
              <w:fldChar w:fldCharType="begin"/>
            </w:r>
            <w:r>
              <w:rPr>
                <w:noProof/>
                <w:webHidden/>
              </w:rPr>
              <w:instrText xml:space="preserve"> PAGEREF _Toc135825562 \h </w:instrText>
            </w:r>
            <w:r>
              <w:rPr>
                <w:noProof/>
                <w:webHidden/>
              </w:rPr>
            </w:r>
            <w:r>
              <w:rPr>
                <w:noProof/>
                <w:webHidden/>
              </w:rPr>
              <w:fldChar w:fldCharType="separate"/>
            </w:r>
            <w:r w:rsidR="00827580">
              <w:rPr>
                <w:noProof/>
                <w:webHidden/>
              </w:rPr>
              <w:t>38</w:t>
            </w:r>
            <w:r>
              <w:rPr>
                <w:noProof/>
                <w:webHidden/>
              </w:rPr>
              <w:fldChar w:fldCharType="end"/>
            </w:r>
          </w:hyperlink>
        </w:p>
        <w:p w14:paraId="4862CEBD" w14:textId="0B7B2169" w:rsidR="008F1D0E" w:rsidRDefault="008F1D0E">
          <w:pPr>
            <w:pStyle w:val="Sisluet3"/>
            <w:rPr>
              <w:rFonts w:asciiTheme="minorHAnsi" w:hAnsiTheme="minorHAnsi"/>
              <w:noProof/>
              <w:sz w:val="22"/>
              <w:lang w:eastAsia="fi-FI"/>
            </w:rPr>
          </w:pPr>
          <w:hyperlink w:anchor="_Toc135825563" w:history="1">
            <w:r w:rsidRPr="00A1129E">
              <w:rPr>
                <w:rStyle w:val="Hyperlinkki"/>
                <w:noProof/>
              </w:rPr>
              <w:t>4</w:t>
            </w:r>
            <w:r>
              <w:rPr>
                <w:rFonts w:asciiTheme="minorHAnsi" w:hAnsiTheme="minorHAnsi"/>
                <w:noProof/>
                <w:sz w:val="22"/>
                <w:lang w:eastAsia="fi-FI"/>
              </w:rPr>
              <w:tab/>
            </w:r>
            <w:r w:rsidRPr="00A1129E">
              <w:rPr>
                <w:rStyle w:val="Hyperlinkki"/>
                <w:noProof/>
              </w:rPr>
              <w:t>Taseen vastaavia koskevat liitetiedot</w:t>
            </w:r>
            <w:r>
              <w:rPr>
                <w:noProof/>
                <w:webHidden/>
              </w:rPr>
              <w:tab/>
            </w:r>
            <w:r>
              <w:rPr>
                <w:noProof/>
                <w:webHidden/>
              </w:rPr>
              <w:fldChar w:fldCharType="begin"/>
            </w:r>
            <w:r>
              <w:rPr>
                <w:noProof/>
                <w:webHidden/>
              </w:rPr>
              <w:instrText xml:space="preserve"> PAGEREF _Toc135825563 \h </w:instrText>
            </w:r>
            <w:r>
              <w:rPr>
                <w:noProof/>
                <w:webHidden/>
              </w:rPr>
            </w:r>
            <w:r>
              <w:rPr>
                <w:noProof/>
                <w:webHidden/>
              </w:rPr>
              <w:fldChar w:fldCharType="separate"/>
            </w:r>
            <w:r w:rsidR="00827580">
              <w:rPr>
                <w:noProof/>
                <w:webHidden/>
              </w:rPr>
              <w:t>40</w:t>
            </w:r>
            <w:r>
              <w:rPr>
                <w:noProof/>
                <w:webHidden/>
              </w:rPr>
              <w:fldChar w:fldCharType="end"/>
            </w:r>
          </w:hyperlink>
        </w:p>
        <w:p w14:paraId="11A20C05" w14:textId="384A526F" w:rsidR="008F1D0E" w:rsidRDefault="008F1D0E">
          <w:pPr>
            <w:pStyle w:val="Sisluet3"/>
            <w:rPr>
              <w:rFonts w:asciiTheme="minorHAnsi" w:hAnsiTheme="minorHAnsi"/>
              <w:noProof/>
              <w:sz w:val="22"/>
              <w:lang w:eastAsia="fi-FI"/>
            </w:rPr>
          </w:pPr>
          <w:hyperlink w:anchor="_Toc135825564" w:history="1">
            <w:r w:rsidRPr="00A1129E">
              <w:rPr>
                <w:rStyle w:val="Hyperlinkki"/>
                <w:noProof/>
              </w:rPr>
              <w:t>5</w:t>
            </w:r>
            <w:r>
              <w:rPr>
                <w:rFonts w:asciiTheme="minorHAnsi" w:hAnsiTheme="minorHAnsi"/>
                <w:noProof/>
                <w:sz w:val="22"/>
                <w:lang w:eastAsia="fi-FI"/>
              </w:rPr>
              <w:tab/>
            </w:r>
            <w:r w:rsidRPr="00A1129E">
              <w:rPr>
                <w:rStyle w:val="Hyperlinkki"/>
                <w:noProof/>
              </w:rPr>
              <w:t>Taseen vastattavia koskevat liitetiedot</w:t>
            </w:r>
            <w:r>
              <w:rPr>
                <w:noProof/>
                <w:webHidden/>
              </w:rPr>
              <w:tab/>
            </w:r>
            <w:r>
              <w:rPr>
                <w:noProof/>
                <w:webHidden/>
              </w:rPr>
              <w:fldChar w:fldCharType="begin"/>
            </w:r>
            <w:r>
              <w:rPr>
                <w:noProof/>
                <w:webHidden/>
              </w:rPr>
              <w:instrText xml:space="preserve"> PAGEREF _Toc135825564 \h </w:instrText>
            </w:r>
            <w:r>
              <w:rPr>
                <w:noProof/>
                <w:webHidden/>
              </w:rPr>
            </w:r>
            <w:r>
              <w:rPr>
                <w:noProof/>
                <w:webHidden/>
              </w:rPr>
              <w:fldChar w:fldCharType="separate"/>
            </w:r>
            <w:r w:rsidR="00827580">
              <w:rPr>
                <w:noProof/>
                <w:webHidden/>
              </w:rPr>
              <w:t>40</w:t>
            </w:r>
            <w:r>
              <w:rPr>
                <w:noProof/>
                <w:webHidden/>
              </w:rPr>
              <w:fldChar w:fldCharType="end"/>
            </w:r>
          </w:hyperlink>
        </w:p>
        <w:p w14:paraId="10B3C9C0" w14:textId="115DEA3B" w:rsidR="008F1D0E" w:rsidRDefault="008F1D0E">
          <w:pPr>
            <w:pStyle w:val="Sisluet3"/>
            <w:rPr>
              <w:rFonts w:asciiTheme="minorHAnsi" w:hAnsiTheme="minorHAnsi"/>
              <w:noProof/>
              <w:sz w:val="22"/>
              <w:lang w:eastAsia="fi-FI"/>
            </w:rPr>
          </w:pPr>
          <w:hyperlink w:anchor="_Toc135825565" w:history="1">
            <w:r w:rsidRPr="00A1129E">
              <w:rPr>
                <w:rStyle w:val="Hyperlinkki"/>
                <w:noProof/>
              </w:rPr>
              <w:t>6</w:t>
            </w:r>
            <w:r>
              <w:rPr>
                <w:rFonts w:asciiTheme="minorHAnsi" w:hAnsiTheme="minorHAnsi"/>
                <w:noProof/>
                <w:sz w:val="22"/>
                <w:lang w:eastAsia="fi-FI"/>
              </w:rPr>
              <w:tab/>
            </w:r>
            <w:r w:rsidRPr="00A1129E">
              <w:rPr>
                <w:rStyle w:val="Hyperlinkki"/>
                <w:noProof/>
              </w:rPr>
              <w:t>Vakuuksia ja vastuusitoumuksia koskevat liitetiedot</w:t>
            </w:r>
            <w:r>
              <w:rPr>
                <w:noProof/>
                <w:webHidden/>
              </w:rPr>
              <w:tab/>
            </w:r>
            <w:r>
              <w:rPr>
                <w:noProof/>
                <w:webHidden/>
              </w:rPr>
              <w:fldChar w:fldCharType="begin"/>
            </w:r>
            <w:r>
              <w:rPr>
                <w:noProof/>
                <w:webHidden/>
              </w:rPr>
              <w:instrText xml:space="preserve"> PAGEREF _Toc135825565 \h </w:instrText>
            </w:r>
            <w:r>
              <w:rPr>
                <w:noProof/>
                <w:webHidden/>
              </w:rPr>
            </w:r>
            <w:r>
              <w:rPr>
                <w:noProof/>
                <w:webHidden/>
              </w:rPr>
              <w:fldChar w:fldCharType="separate"/>
            </w:r>
            <w:r w:rsidR="00827580">
              <w:rPr>
                <w:noProof/>
                <w:webHidden/>
              </w:rPr>
              <w:t>40</w:t>
            </w:r>
            <w:r>
              <w:rPr>
                <w:noProof/>
                <w:webHidden/>
              </w:rPr>
              <w:fldChar w:fldCharType="end"/>
            </w:r>
          </w:hyperlink>
        </w:p>
        <w:p w14:paraId="5C4F8B7D" w14:textId="32E6995A" w:rsidR="008F1D0E" w:rsidRDefault="008F1D0E">
          <w:pPr>
            <w:pStyle w:val="Sisluet3"/>
            <w:rPr>
              <w:rFonts w:asciiTheme="minorHAnsi" w:hAnsiTheme="minorHAnsi"/>
              <w:noProof/>
              <w:sz w:val="22"/>
              <w:lang w:eastAsia="fi-FI"/>
            </w:rPr>
          </w:pPr>
          <w:hyperlink w:anchor="_Toc135825566" w:history="1">
            <w:r w:rsidRPr="00A1129E">
              <w:rPr>
                <w:rStyle w:val="Hyperlinkki"/>
                <w:noProof/>
              </w:rPr>
              <w:t>7</w:t>
            </w:r>
            <w:r>
              <w:rPr>
                <w:rFonts w:asciiTheme="minorHAnsi" w:hAnsiTheme="minorHAnsi"/>
                <w:noProof/>
                <w:sz w:val="22"/>
                <w:lang w:eastAsia="fi-FI"/>
              </w:rPr>
              <w:tab/>
            </w:r>
            <w:r w:rsidRPr="00A1129E">
              <w:rPr>
                <w:rStyle w:val="Hyperlinkki"/>
                <w:noProof/>
              </w:rPr>
              <w:t>Omistuksia muissa yhteisöissä koskevat liitetiedot</w:t>
            </w:r>
            <w:r>
              <w:rPr>
                <w:noProof/>
                <w:webHidden/>
              </w:rPr>
              <w:tab/>
            </w:r>
            <w:r>
              <w:rPr>
                <w:noProof/>
                <w:webHidden/>
              </w:rPr>
              <w:fldChar w:fldCharType="begin"/>
            </w:r>
            <w:r>
              <w:rPr>
                <w:noProof/>
                <w:webHidden/>
              </w:rPr>
              <w:instrText xml:space="preserve"> PAGEREF _Toc135825566 \h </w:instrText>
            </w:r>
            <w:r>
              <w:rPr>
                <w:noProof/>
                <w:webHidden/>
              </w:rPr>
            </w:r>
            <w:r>
              <w:rPr>
                <w:noProof/>
                <w:webHidden/>
              </w:rPr>
              <w:fldChar w:fldCharType="separate"/>
            </w:r>
            <w:r w:rsidR="00827580">
              <w:rPr>
                <w:noProof/>
                <w:webHidden/>
              </w:rPr>
              <w:t>42</w:t>
            </w:r>
            <w:r>
              <w:rPr>
                <w:noProof/>
                <w:webHidden/>
              </w:rPr>
              <w:fldChar w:fldCharType="end"/>
            </w:r>
          </w:hyperlink>
        </w:p>
        <w:p w14:paraId="72A711D9" w14:textId="38998288" w:rsidR="008F1D0E" w:rsidRDefault="008F1D0E">
          <w:pPr>
            <w:pStyle w:val="Sisluet3"/>
            <w:rPr>
              <w:rFonts w:asciiTheme="minorHAnsi" w:hAnsiTheme="minorHAnsi"/>
              <w:noProof/>
              <w:sz w:val="22"/>
              <w:lang w:eastAsia="fi-FI"/>
            </w:rPr>
          </w:pPr>
          <w:hyperlink w:anchor="_Toc135825567" w:history="1">
            <w:r w:rsidRPr="00A1129E">
              <w:rPr>
                <w:rStyle w:val="Hyperlinkki"/>
                <w:noProof/>
              </w:rPr>
              <w:t>8</w:t>
            </w:r>
            <w:r>
              <w:rPr>
                <w:rFonts w:asciiTheme="minorHAnsi" w:hAnsiTheme="minorHAnsi"/>
                <w:noProof/>
                <w:sz w:val="22"/>
                <w:lang w:eastAsia="fi-FI"/>
              </w:rPr>
              <w:tab/>
            </w:r>
            <w:r w:rsidRPr="00A1129E">
              <w:rPr>
                <w:rStyle w:val="Hyperlinkki"/>
                <w:noProof/>
              </w:rPr>
              <w:t>Taseyksikköinä hoidettujen rahastojen tilinpäätökset</w:t>
            </w:r>
            <w:r>
              <w:rPr>
                <w:noProof/>
                <w:webHidden/>
              </w:rPr>
              <w:tab/>
            </w:r>
            <w:r>
              <w:rPr>
                <w:noProof/>
                <w:webHidden/>
              </w:rPr>
              <w:fldChar w:fldCharType="begin"/>
            </w:r>
            <w:r>
              <w:rPr>
                <w:noProof/>
                <w:webHidden/>
              </w:rPr>
              <w:instrText xml:space="preserve"> PAGEREF _Toc135825567 \h </w:instrText>
            </w:r>
            <w:r>
              <w:rPr>
                <w:noProof/>
                <w:webHidden/>
              </w:rPr>
            </w:r>
            <w:r>
              <w:rPr>
                <w:noProof/>
                <w:webHidden/>
              </w:rPr>
              <w:fldChar w:fldCharType="separate"/>
            </w:r>
            <w:r w:rsidR="00827580">
              <w:rPr>
                <w:noProof/>
                <w:webHidden/>
              </w:rPr>
              <w:t>43</w:t>
            </w:r>
            <w:r>
              <w:rPr>
                <w:noProof/>
                <w:webHidden/>
              </w:rPr>
              <w:fldChar w:fldCharType="end"/>
            </w:r>
          </w:hyperlink>
        </w:p>
        <w:p w14:paraId="0E64B110" w14:textId="24C86D76" w:rsidR="008F1D0E" w:rsidRDefault="008F1D0E">
          <w:pPr>
            <w:pStyle w:val="Sisluet2"/>
            <w:tabs>
              <w:tab w:val="left" w:pos="880"/>
              <w:tab w:val="right" w:leader="dot" w:pos="9628"/>
            </w:tabs>
            <w:rPr>
              <w:rFonts w:asciiTheme="minorHAnsi" w:hAnsiTheme="minorHAnsi"/>
              <w:noProof/>
              <w:sz w:val="22"/>
              <w:lang w:eastAsia="fi-FI"/>
            </w:rPr>
          </w:pPr>
          <w:hyperlink w:anchor="_Toc135825568" w:history="1">
            <w:r w:rsidRPr="00A1129E">
              <w:rPr>
                <w:rStyle w:val="Hyperlinkki"/>
                <w:noProof/>
              </w:rPr>
              <w:t>III</w:t>
            </w:r>
            <w:r>
              <w:rPr>
                <w:rFonts w:asciiTheme="minorHAnsi" w:hAnsiTheme="minorHAnsi"/>
                <w:noProof/>
                <w:sz w:val="22"/>
                <w:lang w:eastAsia="fi-FI"/>
              </w:rPr>
              <w:tab/>
            </w:r>
            <w:r w:rsidRPr="00A1129E">
              <w:rPr>
                <w:rStyle w:val="Hyperlinkki"/>
                <w:noProof/>
              </w:rPr>
              <w:t>Allekirjoitukset ja tilinpäätösmerkintä</w:t>
            </w:r>
            <w:r>
              <w:rPr>
                <w:noProof/>
                <w:webHidden/>
              </w:rPr>
              <w:tab/>
            </w:r>
            <w:r>
              <w:rPr>
                <w:noProof/>
                <w:webHidden/>
              </w:rPr>
              <w:fldChar w:fldCharType="begin"/>
            </w:r>
            <w:r>
              <w:rPr>
                <w:noProof/>
                <w:webHidden/>
              </w:rPr>
              <w:instrText xml:space="preserve"> PAGEREF _Toc135825568 \h </w:instrText>
            </w:r>
            <w:r>
              <w:rPr>
                <w:noProof/>
                <w:webHidden/>
              </w:rPr>
            </w:r>
            <w:r>
              <w:rPr>
                <w:noProof/>
                <w:webHidden/>
              </w:rPr>
              <w:fldChar w:fldCharType="separate"/>
            </w:r>
            <w:r w:rsidR="00827580">
              <w:rPr>
                <w:noProof/>
                <w:webHidden/>
              </w:rPr>
              <w:t>47</w:t>
            </w:r>
            <w:r>
              <w:rPr>
                <w:noProof/>
                <w:webHidden/>
              </w:rPr>
              <w:fldChar w:fldCharType="end"/>
            </w:r>
          </w:hyperlink>
        </w:p>
        <w:p w14:paraId="47E976C6" w14:textId="291AFBE1" w:rsidR="008F1D0E" w:rsidRDefault="008F1D0E">
          <w:pPr>
            <w:pStyle w:val="Sisluet2"/>
            <w:tabs>
              <w:tab w:val="left" w:pos="880"/>
              <w:tab w:val="right" w:leader="dot" w:pos="9628"/>
            </w:tabs>
            <w:rPr>
              <w:rFonts w:asciiTheme="minorHAnsi" w:hAnsiTheme="minorHAnsi"/>
              <w:noProof/>
              <w:sz w:val="22"/>
              <w:lang w:eastAsia="fi-FI"/>
            </w:rPr>
          </w:pPr>
          <w:hyperlink w:anchor="_Toc135825569" w:history="1">
            <w:r w:rsidRPr="00A1129E">
              <w:rPr>
                <w:rStyle w:val="Hyperlinkki"/>
                <w:noProof/>
              </w:rPr>
              <w:t>IV</w:t>
            </w:r>
            <w:r>
              <w:rPr>
                <w:rFonts w:asciiTheme="minorHAnsi" w:hAnsiTheme="minorHAnsi"/>
                <w:noProof/>
                <w:sz w:val="22"/>
                <w:lang w:eastAsia="fi-FI"/>
              </w:rPr>
              <w:tab/>
            </w:r>
            <w:r w:rsidRPr="00A1129E">
              <w:rPr>
                <w:rStyle w:val="Hyperlinkki"/>
                <w:noProof/>
              </w:rPr>
              <w:t>Luettelot ja selvitykset</w:t>
            </w:r>
            <w:r>
              <w:rPr>
                <w:noProof/>
                <w:webHidden/>
              </w:rPr>
              <w:tab/>
            </w:r>
            <w:r>
              <w:rPr>
                <w:noProof/>
                <w:webHidden/>
              </w:rPr>
              <w:fldChar w:fldCharType="begin"/>
            </w:r>
            <w:r>
              <w:rPr>
                <w:noProof/>
                <w:webHidden/>
              </w:rPr>
              <w:instrText xml:space="preserve"> PAGEREF _Toc135825569 \h </w:instrText>
            </w:r>
            <w:r>
              <w:rPr>
                <w:noProof/>
                <w:webHidden/>
              </w:rPr>
            </w:r>
            <w:r>
              <w:rPr>
                <w:noProof/>
                <w:webHidden/>
              </w:rPr>
              <w:fldChar w:fldCharType="separate"/>
            </w:r>
            <w:r w:rsidR="00827580">
              <w:rPr>
                <w:noProof/>
                <w:webHidden/>
              </w:rPr>
              <w:t>50</w:t>
            </w:r>
            <w:r>
              <w:rPr>
                <w:noProof/>
                <w:webHidden/>
              </w:rPr>
              <w:fldChar w:fldCharType="end"/>
            </w:r>
          </w:hyperlink>
        </w:p>
        <w:p w14:paraId="24537EEC" w14:textId="563DB70C" w:rsidR="008F1D0E" w:rsidRDefault="008F1D0E" w:rsidP="008F1D0E">
          <w:pPr>
            <w:pStyle w:val="Sisluet2"/>
            <w:tabs>
              <w:tab w:val="left" w:pos="880"/>
              <w:tab w:val="right" w:leader="dot" w:pos="9628"/>
            </w:tabs>
            <w:rPr>
              <w:rFonts w:asciiTheme="minorHAnsi" w:hAnsiTheme="minorHAnsi"/>
              <w:noProof/>
              <w:sz w:val="22"/>
              <w:lang w:eastAsia="fi-FI"/>
            </w:rPr>
          </w:pPr>
          <w:hyperlink w:anchor="_Toc135825570" w:history="1">
            <w:r w:rsidRPr="00A1129E">
              <w:rPr>
                <w:rStyle w:val="Hyperlinkki"/>
                <w:noProof/>
              </w:rPr>
              <w:t>V</w:t>
            </w:r>
            <w:r>
              <w:rPr>
                <w:rFonts w:asciiTheme="minorHAnsi" w:hAnsiTheme="minorHAnsi"/>
                <w:noProof/>
                <w:sz w:val="22"/>
                <w:lang w:eastAsia="fi-FI"/>
              </w:rPr>
              <w:tab/>
            </w:r>
            <w:r w:rsidRPr="00A1129E">
              <w:rPr>
                <w:rStyle w:val="Hyperlinkki"/>
                <w:noProof/>
              </w:rPr>
              <w:t>Vuosikertomukset</w:t>
            </w:r>
            <w:r>
              <w:rPr>
                <w:noProof/>
                <w:webHidden/>
              </w:rPr>
              <w:tab/>
            </w:r>
            <w:r>
              <w:rPr>
                <w:noProof/>
                <w:webHidden/>
              </w:rPr>
              <w:fldChar w:fldCharType="begin"/>
            </w:r>
            <w:r>
              <w:rPr>
                <w:noProof/>
                <w:webHidden/>
              </w:rPr>
              <w:instrText xml:space="preserve"> PAGEREF _Toc135825570 \h </w:instrText>
            </w:r>
            <w:r>
              <w:rPr>
                <w:noProof/>
                <w:webHidden/>
              </w:rPr>
            </w:r>
            <w:r>
              <w:rPr>
                <w:noProof/>
                <w:webHidden/>
              </w:rPr>
              <w:fldChar w:fldCharType="separate"/>
            </w:r>
            <w:r w:rsidR="00827580">
              <w:rPr>
                <w:noProof/>
                <w:webHidden/>
              </w:rPr>
              <w:t>53</w:t>
            </w:r>
            <w:r>
              <w:rPr>
                <w:noProof/>
                <w:webHidden/>
              </w:rPr>
              <w:fldChar w:fldCharType="end"/>
            </w:r>
          </w:hyperlink>
        </w:p>
        <w:p w14:paraId="6DC679DD" w14:textId="3238F7A8" w:rsidR="00D12D52" w:rsidRDefault="00D12D52">
          <w:r>
            <w:rPr>
              <w:b/>
              <w:bCs/>
            </w:rPr>
            <w:fldChar w:fldCharType="end"/>
          </w:r>
        </w:p>
      </w:sdtContent>
    </w:sdt>
    <w:p w14:paraId="1FD22875" w14:textId="019ECF6E" w:rsidR="002B7A6B" w:rsidRPr="000E08CF" w:rsidRDefault="002B7A6B">
      <w:pPr>
        <w:rPr>
          <w:rFonts w:ascii="Martti" w:hAnsi="Martti"/>
          <w:color w:val="FF0000"/>
          <w:sz w:val="22"/>
        </w:rPr>
      </w:pPr>
      <w:r w:rsidRPr="000E08CF">
        <w:rPr>
          <w:rFonts w:ascii="Martti" w:hAnsi="Martti"/>
          <w:color w:val="FF0000"/>
          <w:sz w:val="22"/>
        </w:rPr>
        <w:br w:type="page"/>
      </w:r>
      <w:r w:rsidR="009261F1" w:rsidRPr="000E08CF">
        <w:rPr>
          <w:rFonts w:ascii="Martti" w:hAnsi="Martti"/>
          <w:color w:val="FF0000"/>
          <w:sz w:val="22"/>
        </w:rPr>
        <w:lastRenderedPageBreak/>
        <w:t xml:space="preserve"> </w:t>
      </w:r>
    </w:p>
    <w:p w14:paraId="22995DB8" w14:textId="5FD204AA" w:rsidR="005A0926" w:rsidRPr="00636F71" w:rsidRDefault="008328BC" w:rsidP="00636F71">
      <w:pPr>
        <w:pStyle w:val="Otsikko2"/>
      </w:pPr>
      <w:bookmarkStart w:id="2" w:name="_Toc135825545"/>
      <w:r w:rsidRPr="00636F71">
        <w:rPr>
          <w:rStyle w:val="Otsikko9Char"/>
          <w:rFonts w:ascii="Verdana" w:hAnsi="Verdana"/>
          <w:color w:val="auto"/>
        </w:rPr>
        <w:t>Toimintakertomus</w:t>
      </w:r>
      <w:bookmarkEnd w:id="2"/>
    </w:p>
    <w:p w14:paraId="381FAC9C" w14:textId="77777777" w:rsidR="0031380E" w:rsidRPr="006F56D4" w:rsidRDefault="00325081" w:rsidP="006F56D4">
      <w:pPr>
        <w:pStyle w:val="Otsikko3"/>
      </w:pPr>
      <w:bookmarkStart w:id="3" w:name="_Toc135825546"/>
      <w:r w:rsidRPr="006F56D4">
        <w:t>Yleiskatsaus</w:t>
      </w:r>
      <w:bookmarkEnd w:id="3"/>
      <w:r w:rsidR="0031380E" w:rsidRPr="006F56D4">
        <w:t xml:space="preserve">   </w:t>
      </w:r>
    </w:p>
    <w:p w14:paraId="4B56B000" w14:textId="40632F70" w:rsidR="0031380E" w:rsidRPr="00603AFB" w:rsidRDefault="0031380E" w:rsidP="00603AFB">
      <w:pPr>
        <w:rPr>
          <w:rFonts w:ascii="Martti" w:hAnsi="Martti"/>
          <w:b/>
          <w:bCs/>
        </w:rPr>
      </w:pPr>
      <w:r w:rsidRPr="00603AFB">
        <w:rPr>
          <w:rFonts w:ascii="Martti" w:hAnsi="Martti"/>
          <w:b/>
          <w:bCs/>
        </w:rPr>
        <w:t>Vaalivuosi</w:t>
      </w:r>
    </w:p>
    <w:p w14:paraId="57AAD2E7" w14:textId="43BEE215" w:rsidR="0031380E" w:rsidRPr="0031380E" w:rsidRDefault="0031380E" w:rsidP="0031380E">
      <w:pPr>
        <w:spacing w:line="240" w:lineRule="auto"/>
        <w:rPr>
          <w:rFonts w:ascii="Martti" w:hAnsi="Martti"/>
          <w:sz w:val="22"/>
        </w:rPr>
      </w:pPr>
      <w:r w:rsidRPr="0031380E">
        <w:rPr>
          <w:rFonts w:ascii="Martti" w:hAnsi="Martti"/>
          <w:sz w:val="22"/>
        </w:rPr>
        <w:t xml:space="preserve">Marraskuussa pidettiin </w:t>
      </w:r>
      <w:r w:rsidRPr="0031380E">
        <w:rPr>
          <w:rFonts w:ascii="Martti" w:hAnsi="Martti"/>
          <w:b/>
          <w:bCs/>
          <w:sz w:val="22"/>
        </w:rPr>
        <w:t>seurakuntavaalit</w:t>
      </w:r>
      <w:r w:rsidRPr="0031380E">
        <w:rPr>
          <w:rFonts w:ascii="Martti" w:hAnsi="Martti"/>
          <w:sz w:val="22"/>
        </w:rPr>
        <w:t xml:space="preserve">. Valitsijayhdistyksiä oli peräti kuusi, mikä oli eniten koko rovastikunnassa. Äänestysprosentti oli </w:t>
      </w:r>
      <w:proofErr w:type="gramStart"/>
      <w:r w:rsidRPr="0031380E">
        <w:rPr>
          <w:rFonts w:ascii="Martti" w:hAnsi="Martti"/>
          <w:sz w:val="22"/>
        </w:rPr>
        <w:t>17,5%</w:t>
      </w:r>
      <w:proofErr w:type="gramEnd"/>
      <w:r w:rsidRPr="0031380E">
        <w:rPr>
          <w:rFonts w:ascii="Martti" w:hAnsi="Martti"/>
          <w:sz w:val="22"/>
        </w:rPr>
        <w:t>. Ehdokkaita oli 35, hiukan vähemmän</w:t>
      </w:r>
      <w:r w:rsidR="00636F71">
        <w:rPr>
          <w:rFonts w:ascii="Martti" w:hAnsi="Martti"/>
          <w:sz w:val="22"/>
        </w:rPr>
        <w:t xml:space="preserve"> </w:t>
      </w:r>
      <w:r w:rsidRPr="0031380E">
        <w:rPr>
          <w:rFonts w:ascii="Martti" w:hAnsi="Martti"/>
          <w:sz w:val="22"/>
        </w:rPr>
        <w:t xml:space="preserve">kuin edellisisissä vaaleissa. Yli puolet valituista </w:t>
      </w:r>
      <w:r w:rsidR="00636F71">
        <w:rPr>
          <w:rFonts w:ascii="Martti" w:hAnsi="Martti"/>
          <w:sz w:val="22"/>
        </w:rPr>
        <w:t>on</w:t>
      </w:r>
      <w:r w:rsidRPr="0031380E">
        <w:rPr>
          <w:rFonts w:ascii="Martti" w:hAnsi="Martti"/>
          <w:sz w:val="22"/>
        </w:rPr>
        <w:t xml:space="preserve"> uusia. Kirkkovaltuuston puheenjohtajana on toiminut Raimo Jokela, varapuheenjohtajana Pekka Rahkola ja kirkkoneuvoston varapuheenjohtajana Kai Pajala.</w:t>
      </w:r>
    </w:p>
    <w:p w14:paraId="4F69DF21" w14:textId="2AADDA68" w:rsidR="0031380E" w:rsidRPr="0031380E" w:rsidRDefault="0031380E" w:rsidP="0031380E">
      <w:pPr>
        <w:spacing w:line="240" w:lineRule="auto"/>
        <w:rPr>
          <w:rFonts w:ascii="Martti" w:hAnsi="Martti"/>
          <w:sz w:val="22"/>
        </w:rPr>
      </w:pPr>
      <w:r w:rsidRPr="0031380E">
        <w:rPr>
          <w:rFonts w:ascii="Martti" w:hAnsi="Martti"/>
          <w:b/>
          <w:bCs/>
          <w:sz w:val="22"/>
        </w:rPr>
        <w:t>Seurakunnan jäsenmäärä</w:t>
      </w:r>
      <w:r w:rsidRPr="0031380E">
        <w:rPr>
          <w:rFonts w:ascii="Martti" w:hAnsi="Martti"/>
          <w:sz w:val="22"/>
        </w:rPr>
        <w:t xml:space="preserve"> on edelleen laskenut. Vuoden 2022 lopussa vähennys jäsenmäärässä oli 157 henk</w:t>
      </w:r>
      <w:r w:rsidR="00636F71">
        <w:rPr>
          <w:rFonts w:ascii="Martti" w:hAnsi="Martti"/>
          <w:sz w:val="22"/>
        </w:rPr>
        <w:t>ilö</w:t>
      </w:r>
      <w:r w:rsidRPr="0031380E">
        <w:rPr>
          <w:rFonts w:ascii="Martti" w:hAnsi="Martti"/>
          <w:sz w:val="22"/>
        </w:rPr>
        <w:t>ä. Suuri lukema on selitettävissä pääosin luonnollisella poistumalla. Kuluneena vuonna oli poikkeuksellisen paljon poisnukkuneita. Kirkosta eronneita oli 57 ja liittyneitä 19 henk</w:t>
      </w:r>
      <w:r w:rsidR="00636F71">
        <w:rPr>
          <w:rFonts w:ascii="Martti" w:hAnsi="Martti"/>
          <w:sz w:val="22"/>
        </w:rPr>
        <w:t>ilö</w:t>
      </w:r>
      <w:r w:rsidRPr="0031380E">
        <w:rPr>
          <w:rFonts w:ascii="Martti" w:hAnsi="Martti"/>
          <w:sz w:val="22"/>
        </w:rPr>
        <w:t xml:space="preserve">ä.   </w:t>
      </w:r>
    </w:p>
    <w:p w14:paraId="2BA1CE74" w14:textId="213189B3" w:rsidR="0031380E" w:rsidRPr="0031380E" w:rsidRDefault="0031380E" w:rsidP="0031380E">
      <w:pPr>
        <w:spacing w:line="240" w:lineRule="auto"/>
        <w:rPr>
          <w:rFonts w:ascii="Martti" w:hAnsi="Martti"/>
          <w:sz w:val="22"/>
        </w:rPr>
      </w:pPr>
      <w:r w:rsidRPr="0031380E">
        <w:rPr>
          <w:rFonts w:ascii="Martti" w:hAnsi="Martti"/>
          <w:sz w:val="22"/>
        </w:rPr>
        <w:t xml:space="preserve">Koronarajoitukset vaikuttivat vielä alkuvuodesta </w:t>
      </w:r>
      <w:r w:rsidRPr="0031380E">
        <w:rPr>
          <w:rFonts w:ascii="Martti" w:hAnsi="Martti"/>
          <w:b/>
          <w:bCs/>
          <w:sz w:val="22"/>
        </w:rPr>
        <w:t>jumalanpalveluksiin ja tilaisuuksiin</w:t>
      </w:r>
      <w:r w:rsidRPr="0031380E">
        <w:rPr>
          <w:rFonts w:ascii="Martti" w:hAnsi="Martti"/>
          <w:sz w:val="22"/>
        </w:rPr>
        <w:t xml:space="preserve"> osallistumiseen. Rajoitusten purun jälkeenkin ihmiset ovat arkailleet </w:t>
      </w:r>
      <w:r w:rsidR="00636F71">
        <w:rPr>
          <w:rFonts w:ascii="Martti" w:hAnsi="Martti"/>
          <w:sz w:val="22"/>
        </w:rPr>
        <w:t>tulla koolle</w:t>
      </w:r>
      <w:r w:rsidRPr="0031380E">
        <w:rPr>
          <w:rFonts w:ascii="Martti" w:hAnsi="Martti"/>
          <w:sz w:val="22"/>
        </w:rPr>
        <w:t>, mikä ilmenee toimintakertomuksen jumalanpalvelusten tilastoista. Netin kautta on osallistuttu runsaasti jumalanpalveluksiin.</w:t>
      </w:r>
    </w:p>
    <w:p w14:paraId="797A0D55" w14:textId="7FE4E03E" w:rsidR="0031380E" w:rsidRPr="0031380E" w:rsidRDefault="0031380E" w:rsidP="0031380E">
      <w:pPr>
        <w:spacing w:line="240" w:lineRule="auto"/>
        <w:rPr>
          <w:rFonts w:ascii="Martti" w:hAnsi="Martti"/>
          <w:sz w:val="22"/>
        </w:rPr>
      </w:pPr>
      <w:r w:rsidRPr="0031380E">
        <w:rPr>
          <w:rFonts w:ascii="Martti" w:hAnsi="Martti"/>
          <w:b/>
          <w:bCs/>
          <w:sz w:val="22"/>
        </w:rPr>
        <w:t>Työntekijävaihdo</w:t>
      </w:r>
      <w:r w:rsidR="00636F71">
        <w:rPr>
          <w:rFonts w:ascii="Martti" w:hAnsi="Martti"/>
          <w:b/>
          <w:bCs/>
          <w:sz w:val="22"/>
        </w:rPr>
        <w:t>ksia</w:t>
      </w:r>
      <w:r w:rsidRPr="0031380E">
        <w:rPr>
          <w:rFonts w:ascii="Martti" w:hAnsi="Martti"/>
          <w:sz w:val="22"/>
        </w:rPr>
        <w:t xml:space="preserve"> tapahtui seuraava</w:t>
      </w:r>
      <w:r w:rsidR="00636F71">
        <w:rPr>
          <w:rFonts w:ascii="Martti" w:hAnsi="Martti"/>
          <w:sz w:val="22"/>
        </w:rPr>
        <w:t>sti</w:t>
      </w:r>
      <w:r w:rsidRPr="0031380E">
        <w:rPr>
          <w:rFonts w:ascii="Martti" w:hAnsi="Martti"/>
          <w:sz w:val="22"/>
        </w:rPr>
        <w:t xml:space="preserve">: seurakunnan pitkäaikainen toimistosihteeri Kirsti Kähkönen jäi eläkkeelle elokuun alusta lukien. Nuorisotyönohjaaja Henna Röyttä valittiin nuorisotyönohjaajan kokoaikaiseen virkaan 1.1.2023 alkaen. Seurakuntapastori Miika Kähkönen siirtyi huhtikuussa uuteen seurakuntaan ja uutena seurakuntapastorina kesäkuun alusta aloitti Roope Syngelmä. Olemme kiitollisia siitä, että on ollut käytettävissä hyviä sijaisia sekä papin että kanttorin tehtäviin. </w:t>
      </w:r>
    </w:p>
    <w:p w14:paraId="5A5E63DF" w14:textId="77777777" w:rsidR="0031380E" w:rsidRPr="0031380E" w:rsidRDefault="0031380E" w:rsidP="0031380E">
      <w:pPr>
        <w:spacing w:line="240" w:lineRule="auto"/>
        <w:rPr>
          <w:rFonts w:ascii="Martti" w:hAnsi="Martti"/>
          <w:sz w:val="22"/>
        </w:rPr>
      </w:pPr>
      <w:r w:rsidRPr="0031380E">
        <w:rPr>
          <w:rFonts w:ascii="Martti" w:hAnsi="Martti"/>
          <w:b/>
          <w:bCs/>
          <w:sz w:val="22"/>
        </w:rPr>
        <w:t xml:space="preserve">Urkuhankkeen </w:t>
      </w:r>
      <w:r w:rsidRPr="0031380E">
        <w:rPr>
          <w:rFonts w:ascii="Martti" w:hAnsi="Martti"/>
          <w:sz w:val="22"/>
        </w:rPr>
        <w:t xml:space="preserve">käynnistämisestä 1.1.2023 tehtiin päätös vuoden viimeisessä kirkkovaltuuston kokouksessa. Urkutoimikunta on kokoontunut aktiivisesti ja kävi kesäkuussa myös tutustumisretkellä kolmeen eri kirkkoon, missä on samantyyppiset urut, joita Oulaisten kirkkoon suunnitellaan. </w:t>
      </w:r>
    </w:p>
    <w:p w14:paraId="722A54B9" w14:textId="77777777" w:rsidR="0031380E" w:rsidRPr="0031380E" w:rsidRDefault="0031380E" w:rsidP="0031380E">
      <w:pPr>
        <w:spacing w:line="240" w:lineRule="auto"/>
        <w:rPr>
          <w:rFonts w:ascii="Martti" w:hAnsi="Martti"/>
          <w:sz w:val="22"/>
        </w:rPr>
      </w:pPr>
      <w:r w:rsidRPr="0031380E">
        <w:rPr>
          <w:rFonts w:ascii="Martti" w:hAnsi="Martti"/>
          <w:sz w:val="22"/>
        </w:rPr>
        <w:t xml:space="preserve">Jälleen on kuluvana vuonna koetettu huolehtia </w:t>
      </w:r>
      <w:r w:rsidRPr="0031380E">
        <w:rPr>
          <w:rFonts w:ascii="Martti" w:hAnsi="Martti"/>
          <w:b/>
          <w:bCs/>
          <w:sz w:val="22"/>
        </w:rPr>
        <w:t>perustehtävän</w:t>
      </w:r>
      <w:r w:rsidRPr="0031380E">
        <w:rPr>
          <w:rFonts w:ascii="Martti" w:hAnsi="Martti"/>
          <w:sz w:val="22"/>
        </w:rPr>
        <w:t xml:space="preserve"> toteuttamisesta niin luottamushenkilöiden, vapaaehtoisten vastuunkantajien kuin työntekijöidenkin voimin. Seurakunnan strategia on ollut ohjaamassa yhteistä työtä.</w:t>
      </w:r>
    </w:p>
    <w:p w14:paraId="5D0140EE" w14:textId="77777777" w:rsidR="0031380E" w:rsidRPr="0031380E" w:rsidRDefault="0031380E" w:rsidP="0031380E">
      <w:pPr>
        <w:spacing w:line="240" w:lineRule="auto"/>
        <w:rPr>
          <w:rFonts w:ascii="Martti" w:hAnsi="Martti"/>
          <w:sz w:val="22"/>
        </w:rPr>
      </w:pPr>
      <w:r w:rsidRPr="0031380E">
        <w:rPr>
          <w:rFonts w:ascii="Martti" w:hAnsi="Martti"/>
          <w:sz w:val="22"/>
        </w:rPr>
        <w:t xml:space="preserve">Kaikesta kuuluu kiitos ja ylistys yksin Jumalalle. Häneltä pyydämme apua, johdatusta ja voimia työhön seurakuntamme hyväksi. </w:t>
      </w:r>
    </w:p>
    <w:p w14:paraId="1424D0E4" w14:textId="77777777" w:rsidR="0031380E" w:rsidRPr="0031380E" w:rsidRDefault="0031380E" w:rsidP="0031380E">
      <w:pPr>
        <w:spacing w:line="240" w:lineRule="auto"/>
        <w:rPr>
          <w:rFonts w:ascii="Martti" w:hAnsi="Martti"/>
          <w:sz w:val="22"/>
        </w:rPr>
      </w:pPr>
    </w:p>
    <w:p w14:paraId="636E79EA" w14:textId="77777777" w:rsidR="0031380E" w:rsidRPr="0031380E" w:rsidRDefault="0031380E" w:rsidP="0031380E">
      <w:pPr>
        <w:spacing w:line="240" w:lineRule="auto"/>
        <w:ind w:left="1304" w:firstLine="4"/>
        <w:rPr>
          <w:rFonts w:ascii="Martti" w:hAnsi="Martti"/>
          <w:sz w:val="22"/>
        </w:rPr>
      </w:pPr>
      <w:r w:rsidRPr="0031380E">
        <w:rPr>
          <w:rFonts w:ascii="Martti" w:hAnsi="Martti"/>
          <w:sz w:val="22"/>
        </w:rPr>
        <w:t xml:space="preserve">”Siis anna minun palvella / nyt valtakunnan työssä. / </w:t>
      </w:r>
      <w:r w:rsidRPr="0031380E">
        <w:rPr>
          <w:rFonts w:ascii="Martti" w:hAnsi="Martti"/>
          <w:sz w:val="22"/>
        </w:rPr>
        <w:br/>
        <w:t xml:space="preserve">Kun uuvun, auta, vahvista / ja kanna murheen yössä. / </w:t>
      </w:r>
      <w:r w:rsidRPr="0031380E">
        <w:rPr>
          <w:rFonts w:ascii="Martti" w:hAnsi="Martti"/>
          <w:sz w:val="22"/>
        </w:rPr>
        <w:br/>
        <w:t xml:space="preserve">Vain voimastasi voiman saan / </w:t>
      </w:r>
      <w:proofErr w:type="spellStart"/>
      <w:r w:rsidRPr="0031380E">
        <w:rPr>
          <w:rFonts w:ascii="Martti" w:hAnsi="Martti"/>
          <w:sz w:val="22"/>
        </w:rPr>
        <w:t>sun</w:t>
      </w:r>
      <w:proofErr w:type="spellEnd"/>
      <w:r w:rsidRPr="0031380E">
        <w:rPr>
          <w:rFonts w:ascii="Martti" w:hAnsi="Martti"/>
          <w:sz w:val="22"/>
        </w:rPr>
        <w:t xml:space="preserve"> lamppunasi loistamaan / </w:t>
      </w:r>
      <w:r w:rsidRPr="0031380E">
        <w:rPr>
          <w:rFonts w:ascii="Martti" w:hAnsi="Martti"/>
          <w:sz w:val="22"/>
        </w:rPr>
        <w:br/>
        <w:t xml:space="preserve">ja säilyn suolanasi.”     </w:t>
      </w:r>
    </w:p>
    <w:p w14:paraId="204803F7" w14:textId="77777777" w:rsidR="0031380E" w:rsidRPr="0031380E" w:rsidRDefault="0031380E" w:rsidP="0031380E">
      <w:pPr>
        <w:spacing w:line="240" w:lineRule="auto"/>
        <w:ind w:left="1304" w:firstLine="4"/>
        <w:rPr>
          <w:rFonts w:ascii="Martti" w:hAnsi="Martti"/>
          <w:sz w:val="22"/>
        </w:rPr>
      </w:pPr>
      <w:r w:rsidRPr="0031380E">
        <w:rPr>
          <w:rFonts w:ascii="Martti" w:hAnsi="Martti"/>
          <w:sz w:val="22"/>
        </w:rPr>
        <w:tab/>
      </w:r>
      <w:r w:rsidRPr="0031380E">
        <w:rPr>
          <w:rFonts w:ascii="Martti" w:hAnsi="Martti"/>
          <w:sz w:val="22"/>
        </w:rPr>
        <w:tab/>
      </w:r>
      <w:r w:rsidRPr="0031380E">
        <w:rPr>
          <w:rFonts w:ascii="Martti" w:hAnsi="Martti"/>
          <w:sz w:val="22"/>
        </w:rPr>
        <w:tab/>
        <w:t>(VK 435:4)</w:t>
      </w:r>
    </w:p>
    <w:p w14:paraId="643AB977" w14:textId="26C3645B" w:rsidR="00CC6BEC" w:rsidRPr="000E08CF" w:rsidRDefault="0031380E" w:rsidP="0031380E">
      <w:pPr>
        <w:spacing w:line="240" w:lineRule="auto"/>
        <w:rPr>
          <w:rFonts w:ascii="Martti" w:hAnsi="Martti"/>
          <w:b/>
          <w:bCs/>
          <w:color w:val="FF0000"/>
          <w:sz w:val="22"/>
        </w:rPr>
      </w:pPr>
      <w:r w:rsidRPr="0031380E">
        <w:rPr>
          <w:rFonts w:ascii="Martti" w:hAnsi="Martti"/>
          <w:sz w:val="22"/>
        </w:rPr>
        <w:t>Matti Hirvilammi</w:t>
      </w:r>
      <w:r w:rsidRPr="0031380E">
        <w:rPr>
          <w:rFonts w:ascii="Martti" w:hAnsi="Martti"/>
          <w:sz w:val="22"/>
        </w:rPr>
        <w:br/>
        <w:t>kirkkoherra</w:t>
      </w:r>
    </w:p>
    <w:p w14:paraId="775F8D0A" w14:textId="63E9C424" w:rsidR="005968E4" w:rsidRPr="00726B9D" w:rsidRDefault="005968E4" w:rsidP="00C507A6">
      <w:pPr>
        <w:spacing w:line="276" w:lineRule="auto"/>
        <w:rPr>
          <w:rFonts w:ascii="Martti" w:hAnsi="Martti"/>
          <w:b/>
          <w:bCs/>
          <w:szCs w:val="24"/>
        </w:rPr>
      </w:pPr>
      <w:r w:rsidRPr="00726B9D">
        <w:rPr>
          <w:rFonts w:ascii="Martti" w:hAnsi="Martti"/>
          <w:b/>
          <w:bCs/>
          <w:szCs w:val="24"/>
        </w:rPr>
        <w:lastRenderedPageBreak/>
        <w:t>Talouden tilanne kuluneena vuonna</w:t>
      </w:r>
    </w:p>
    <w:p w14:paraId="0F3B040F" w14:textId="740C4B27" w:rsidR="00726B9D" w:rsidRPr="00726B9D" w:rsidRDefault="00726B9D" w:rsidP="00726B9D">
      <w:pPr>
        <w:spacing w:line="276" w:lineRule="auto"/>
        <w:rPr>
          <w:rFonts w:ascii="Martti" w:hAnsi="Martti"/>
        </w:rPr>
      </w:pPr>
      <w:r w:rsidRPr="00726B9D">
        <w:rPr>
          <w:rFonts w:ascii="Martti" w:hAnsi="Martti" w:cs="Arial"/>
          <w:sz w:val="22"/>
          <w:shd w:val="clear" w:color="auto" w:fill="FFFFFF"/>
        </w:rPr>
        <w:t>Kansantalous on ollut monien haasteiden edessä koko 2020-luvun alun. Ensin koronapandemia rajoituksineen vaikutti maailmanlaajuisesti talouteen ja yhteiskuntien toimintaan vuosina 2020–2021 ja sitten, koronatilanteen alkuvuonna 2022 jo pääosin helpottaessa, Venäjä hyökkäsi Ukrainaan. Sota Euroopassa järkytti yleistä turvallisuudentunnetta ja toi uutta epävarmuutta talouteen. Hintojen voimakas nousu</w:t>
      </w:r>
      <w:r w:rsidR="00DA38EB">
        <w:rPr>
          <w:rFonts w:ascii="Martti" w:hAnsi="Martti" w:cs="Arial"/>
          <w:sz w:val="22"/>
          <w:shd w:val="clear" w:color="auto" w:fill="FFFFFF"/>
        </w:rPr>
        <w:t xml:space="preserve"> sekä</w:t>
      </w:r>
      <w:r w:rsidRPr="00726B9D">
        <w:rPr>
          <w:rFonts w:ascii="Martti" w:hAnsi="Martti" w:cs="Arial"/>
          <w:sz w:val="22"/>
          <w:shd w:val="clear" w:color="auto" w:fill="FFFFFF"/>
        </w:rPr>
        <w:t xml:space="preserve"> energian hinnat ja saatavuus ovat vaikuttaneet monilla tavoin ja merkittävästi sekä yksityisten ihmisten että kaikkien yhteiskunnan toimijoiden elämään</w:t>
      </w:r>
      <w:r w:rsidRPr="00726B9D">
        <w:rPr>
          <w:rFonts w:ascii="Martti" w:hAnsi="Martti"/>
        </w:rPr>
        <w:t>.</w:t>
      </w:r>
    </w:p>
    <w:p w14:paraId="27B2A475" w14:textId="6148F8B6" w:rsidR="005968E4" w:rsidRPr="00726B9D" w:rsidRDefault="005968E4" w:rsidP="00C507A6">
      <w:pPr>
        <w:spacing w:line="276" w:lineRule="auto"/>
        <w:rPr>
          <w:rFonts w:ascii="Martti" w:hAnsi="Martti"/>
          <w:b/>
          <w:bCs/>
          <w:sz w:val="22"/>
        </w:rPr>
      </w:pPr>
      <w:r w:rsidRPr="00726B9D">
        <w:rPr>
          <w:rFonts w:ascii="Martti" w:hAnsi="Martti"/>
          <w:b/>
          <w:bCs/>
          <w:sz w:val="22"/>
        </w:rPr>
        <w:t>Suomen talouden tilanne</w:t>
      </w:r>
    </w:p>
    <w:p w14:paraId="7429635D" w14:textId="0758D7AD" w:rsidR="00726B9D" w:rsidRDefault="005D2C93" w:rsidP="00C507A6">
      <w:pPr>
        <w:spacing w:line="276" w:lineRule="auto"/>
        <w:rPr>
          <w:rFonts w:ascii="Martti" w:hAnsi="Martti"/>
          <w:b/>
          <w:bCs/>
          <w:color w:val="FF0000"/>
          <w:sz w:val="22"/>
        </w:rPr>
      </w:pPr>
      <w:r>
        <w:rPr>
          <w:rFonts w:ascii="Martti" w:hAnsi="Martti"/>
          <w:sz w:val="22"/>
        </w:rPr>
        <w:t>Suomen t</w:t>
      </w:r>
      <w:r w:rsidR="00726B9D" w:rsidRPr="00726B9D">
        <w:rPr>
          <w:rFonts w:ascii="Martti" w:hAnsi="Martti"/>
          <w:sz w:val="22"/>
        </w:rPr>
        <w:t>alous toipui koronasta ennakoitua nopeammin, mutta Venäjän hyökkäys Ukrainaan muutti tilanteen.</w:t>
      </w:r>
      <w:r w:rsidR="00726B9D" w:rsidRPr="00726B9D">
        <w:rPr>
          <w:rFonts w:ascii="Martti" w:hAnsi="Martti" w:cs="Arial"/>
          <w:color w:val="0F0F0F"/>
          <w:sz w:val="22"/>
        </w:rPr>
        <w:t xml:space="preserve"> </w:t>
      </w:r>
      <w:r w:rsidR="001D5491">
        <w:rPr>
          <w:rFonts w:ascii="Martti" w:hAnsi="Martti" w:cs="Arial"/>
          <w:color w:val="0F0F0F"/>
          <w:sz w:val="22"/>
        </w:rPr>
        <w:t>H</w:t>
      </w:r>
      <w:r w:rsidR="00726B9D" w:rsidRPr="00726B9D">
        <w:rPr>
          <w:rFonts w:ascii="Martti" w:hAnsi="Martti"/>
          <w:sz w:val="22"/>
        </w:rPr>
        <w:t xml:space="preserve">innat ovat nousseet laajalti, mutta erityisesti energian hinnan nousu ja energian riittävyys aiheuttavat huolta niin Suomessa kuin muuallakin Euroopassa. Inflaatio oli joulukuussa 9,1 %. </w:t>
      </w:r>
      <w:r w:rsidR="001D5491" w:rsidRPr="00726B9D">
        <w:rPr>
          <w:rFonts w:ascii="Martti" w:hAnsi="Martti" w:cs="Arial"/>
          <w:color w:val="0F0F0F"/>
          <w:sz w:val="22"/>
        </w:rPr>
        <w:t>Työllisyystilanne on säilynyt hyvänä</w:t>
      </w:r>
      <w:r w:rsidR="001D5491">
        <w:rPr>
          <w:rFonts w:ascii="Martti" w:hAnsi="Martti" w:cs="Arial"/>
          <w:color w:val="0F0F0F"/>
          <w:sz w:val="22"/>
        </w:rPr>
        <w:t xml:space="preserve">. </w:t>
      </w:r>
      <w:r w:rsidR="00A150A9" w:rsidRPr="00A150A9">
        <w:rPr>
          <w:rFonts w:ascii="Martti" w:hAnsi="Martti" w:cs="Arial"/>
          <w:color w:val="000000"/>
          <w:sz w:val="22"/>
          <w:shd w:val="clear" w:color="auto" w:fill="FFFFFF"/>
        </w:rPr>
        <w:t>T</w:t>
      </w:r>
      <w:r w:rsidR="00B90CA4" w:rsidRPr="00A150A9">
        <w:rPr>
          <w:rFonts w:ascii="Martti" w:hAnsi="Martti" w:cs="Arial"/>
          <w:color w:val="000000"/>
          <w:sz w:val="22"/>
          <w:shd w:val="clear" w:color="auto" w:fill="FFFFFF"/>
        </w:rPr>
        <w:t>yöttömien työnhakijoiden osuus työvoimasta (työttömyysaste</w:t>
      </w:r>
      <w:r w:rsidR="00A150A9" w:rsidRPr="00A150A9">
        <w:rPr>
          <w:rFonts w:ascii="Martti" w:hAnsi="Martti" w:cs="Arial"/>
          <w:color w:val="000000"/>
          <w:sz w:val="22"/>
          <w:shd w:val="clear" w:color="auto" w:fill="FFFFFF"/>
        </w:rPr>
        <w:t xml:space="preserve"> 12/2022)</w:t>
      </w:r>
      <w:r w:rsidR="00B90CA4" w:rsidRPr="00A150A9">
        <w:rPr>
          <w:rFonts w:ascii="Martti" w:hAnsi="Martti" w:cs="Arial"/>
          <w:color w:val="000000"/>
          <w:sz w:val="22"/>
          <w:shd w:val="clear" w:color="auto" w:fill="FFFFFF"/>
        </w:rPr>
        <w:t xml:space="preserve"> oli </w:t>
      </w:r>
      <w:r w:rsidR="00A150A9" w:rsidRPr="00A150A9">
        <w:rPr>
          <w:rFonts w:ascii="Martti" w:hAnsi="Martti" w:cs="Arial"/>
          <w:color w:val="000000"/>
          <w:sz w:val="22"/>
          <w:shd w:val="clear" w:color="auto" w:fill="FFFFFF"/>
        </w:rPr>
        <w:t xml:space="preserve">koko maassa 9,9 % ja </w:t>
      </w:r>
      <w:r w:rsidR="00B90CA4" w:rsidRPr="00A150A9">
        <w:rPr>
          <w:rFonts w:ascii="Martti" w:hAnsi="Martti" w:cs="Arial"/>
          <w:color w:val="000000"/>
          <w:sz w:val="22"/>
          <w:shd w:val="clear" w:color="auto" w:fill="FFFFFF"/>
        </w:rPr>
        <w:t xml:space="preserve">Pohjois-Pohjanmaan alueella 10,9 </w:t>
      </w:r>
      <w:r w:rsidR="00B90CA4" w:rsidRPr="00A150A9">
        <w:rPr>
          <w:rFonts w:ascii="Martti" w:hAnsi="Martti" w:cs="Arial"/>
          <w:sz w:val="22"/>
          <w:shd w:val="clear" w:color="auto" w:fill="FFFFFF"/>
        </w:rPr>
        <w:t>%</w:t>
      </w:r>
      <w:r w:rsidR="00A150A9" w:rsidRPr="00A150A9">
        <w:rPr>
          <w:rFonts w:ascii="Martti" w:hAnsi="Martti" w:cs="Arial"/>
          <w:sz w:val="22"/>
          <w:shd w:val="clear" w:color="auto" w:fill="FFFFFF"/>
        </w:rPr>
        <w:t xml:space="preserve">. Oulaisten työttömyysaste oli 8,6 %. </w:t>
      </w:r>
    </w:p>
    <w:p w14:paraId="0AA53A86" w14:textId="6CCC496A" w:rsidR="005968E4" w:rsidRPr="000F1F5A" w:rsidRDefault="005968E4" w:rsidP="00C507A6">
      <w:pPr>
        <w:spacing w:line="276" w:lineRule="auto"/>
        <w:rPr>
          <w:rFonts w:ascii="Martti" w:hAnsi="Martti"/>
          <w:b/>
          <w:bCs/>
          <w:sz w:val="22"/>
        </w:rPr>
      </w:pPr>
      <w:r w:rsidRPr="000F1F5A">
        <w:rPr>
          <w:rFonts w:ascii="Martti" w:hAnsi="Martti"/>
          <w:b/>
          <w:bCs/>
          <w:sz w:val="22"/>
        </w:rPr>
        <w:t>Seurakunnan talous</w:t>
      </w:r>
    </w:p>
    <w:p w14:paraId="155CE5D1" w14:textId="60464912" w:rsidR="00726B9D" w:rsidRDefault="00C4431A" w:rsidP="00C507A6">
      <w:pPr>
        <w:pStyle w:val="Eivli"/>
        <w:spacing w:line="276" w:lineRule="auto"/>
        <w:rPr>
          <w:rFonts w:ascii="Martti" w:hAnsi="Martti"/>
        </w:rPr>
      </w:pPr>
      <w:r>
        <w:rPr>
          <w:rFonts w:ascii="Martti" w:hAnsi="Martti"/>
        </w:rPr>
        <w:t>Oulaisten</w:t>
      </w:r>
      <w:r w:rsidR="00726B9D" w:rsidRPr="00726B9D">
        <w:rPr>
          <w:rFonts w:ascii="Martti" w:hAnsi="Martti"/>
        </w:rPr>
        <w:t xml:space="preserve"> seurakunnan taloudellinen tilanne on </w:t>
      </w:r>
      <w:r w:rsidR="003E56B2">
        <w:rPr>
          <w:rFonts w:ascii="Martti" w:hAnsi="Martti"/>
        </w:rPr>
        <w:t>tällä hetkellä</w:t>
      </w:r>
      <w:r w:rsidR="00726B9D" w:rsidRPr="00726B9D">
        <w:rPr>
          <w:rFonts w:ascii="Martti" w:hAnsi="Martti"/>
        </w:rPr>
        <w:t xml:space="preserve"> vakaa. Kuluneen vuoden tilikauden tulos on</w:t>
      </w:r>
      <w:r w:rsidR="003E56B2">
        <w:rPr>
          <w:rFonts w:ascii="Martti" w:hAnsi="Martti"/>
        </w:rPr>
        <w:t xml:space="preserve"> reilut 109 t€</w:t>
      </w:r>
      <w:r w:rsidR="00726B9D" w:rsidRPr="00726B9D">
        <w:rPr>
          <w:rFonts w:ascii="Martti" w:hAnsi="Martti"/>
        </w:rPr>
        <w:t xml:space="preserve">. </w:t>
      </w:r>
      <w:r w:rsidR="003E56B2">
        <w:rPr>
          <w:rFonts w:ascii="Martti" w:hAnsi="Martti"/>
        </w:rPr>
        <w:t xml:space="preserve">Tuloslaskelma sisältää pappilanrannan tontin myyntivoiton. </w:t>
      </w:r>
      <w:r w:rsidR="00726B9D" w:rsidRPr="00726B9D">
        <w:rPr>
          <w:rFonts w:ascii="Martti" w:hAnsi="Martti"/>
        </w:rPr>
        <w:t>Vaikka Oulaisten seurakunnan haasteena on aleneva jäsenkehitys, ver</w:t>
      </w:r>
      <w:r w:rsidR="00DA38EB">
        <w:rPr>
          <w:rFonts w:ascii="Martti" w:hAnsi="Martti"/>
        </w:rPr>
        <w:t>o</w:t>
      </w:r>
      <w:r w:rsidR="00726B9D" w:rsidRPr="00726B9D">
        <w:rPr>
          <w:rFonts w:ascii="Martti" w:hAnsi="Martti"/>
        </w:rPr>
        <w:t xml:space="preserve">tuloihin ei ennusteta suurta muutosta vielä lähivuosina. </w:t>
      </w:r>
    </w:p>
    <w:p w14:paraId="54A23855" w14:textId="77777777" w:rsidR="00726B9D" w:rsidRPr="00726B9D" w:rsidRDefault="00726B9D" w:rsidP="00C507A6">
      <w:pPr>
        <w:pStyle w:val="Eivli"/>
        <w:spacing w:line="276" w:lineRule="auto"/>
        <w:rPr>
          <w:rFonts w:ascii="Martti" w:hAnsi="Martti"/>
        </w:rPr>
      </w:pPr>
    </w:p>
    <w:p w14:paraId="53FD0E1D" w14:textId="340A4077" w:rsidR="005968E4" w:rsidRDefault="005968E4" w:rsidP="00C507A6">
      <w:pPr>
        <w:pStyle w:val="Eivli"/>
        <w:spacing w:line="276" w:lineRule="auto"/>
        <w:rPr>
          <w:rFonts w:ascii="Martti" w:hAnsi="Martti"/>
        </w:rPr>
      </w:pPr>
      <w:r w:rsidRPr="0066565C">
        <w:rPr>
          <w:rFonts w:ascii="Martti" w:hAnsi="Martti"/>
        </w:rPr>
        <w:t>Vuoden 202</w:t>
      </w:r>
      <w:r w:rsidR="00726B9D" w:rsidRPr="0066565C">
        <w:rPr>
          <w:rFonts w:ascii="Martti" w:hAnsi="Martti"/>
        </w:rPr>
        <w:t>2</w:t>
      </w:r>
      <w:r w:rsidRPr="0066565C">
        <w:rPr>
          <w:rFonts w:ascii="Martti" w:hAnsi="Martti"/>
        </w:rPr>
        <w:t xml:space="preserve"> </w:t>
      </w:r>
      <w:r w:rsidRPr="00B71F91">
        <w:rPr>
          <w:rFonts w:ascii="Martti" w:hAnsi="Martti"/>
          <w:b/>
          <w:bCs/>
        </w:rPr>
        <w:t>kirkollisverotulo</w:t>
      </w:r>
      <w:r w:rsidRPr="0066565C">
        <w:rPr>
          <w:rFonts w:ascii="Martti" w:hAnsi="Martti"/>
        </w:rPr>
        <w:t xml:space="preserve">t olivat </w:t>
      </w:r>
      <w:r w:rsidR="0066565C" w:rsidRPr="0066565C">
        <w:rPr>
          <w:rFonts w:ascii="Martti" w:hAnsi="Martti"/>
        </w:rPr>
        <w:t>1.492</w:t>
      </w:r>
      <w:r w:rsidR="003E56B2">
        <w:rPr>
          <w:rFonts w:ascii="Martti" w:hAnsi="Martti"/>
        </w:rPr>
        <w:t>.</w:t>
      </w:r>
      <w:r w:rsidR="0066565C" w:rsidRPr="0066565C">
        <w:rPr>
          <w:rFonts w:ascii="Martti" w:hAnsi="Martti"/>
        </w:rPr>
        <w:t>436 €</w:t>
      </w:r>
      <w:r w:rsidRPr="0066565C">
        <w:rPr>
          <w:rFonts w:ascii="Martti" w:hAnsi="Martti"/>
        </w:rPr>
        <w:t xml:space="preserve">. Lisäystä edelliseen vuoteen tuli </w:t>
      </w:r>
      <w:r w:rsidR="0066565C" w:rsidRPr="0066565C">
        <w:rPr>
          <w:rFonts w:ascii="Martti" w:hAnsi="Martti"/>
        </w:rPr>
        <w:t>14.013,08</w:t>
      </w:r>
      <w:r w:rsidRPr="0066565C">
        <w:rPr>
          <w:rFonts w:ascii="Martti" w:hAnsi="Martti"/>
        </w:rPr>
        <w:t xml:space="preserve"> €</w:t>
      </w:r>
      <w:r w:rsidR="00DE28E8">
        <w:rPr>
          <w:rFonts w:ascii="Martti" w:hAnsi="Martti"/>
        </w:rPr>
        <w:t>.</w:t>
      </w:r>
    </w:p>
    <w:p w14:paraId="61A49BD1" w14:textId="77777777" w:rsidR="00B71F91" w:rsidRPr="000E08CF" w:rsidRDefault="00B71F91" w:rsidP="00C507A6">
      <w:pPr>
        <w:pStyle w:val="Eivli"/>
        <w:spacing w:line="276" w:lineRule="auto"/>
        <w:rPr>
          <w:rFonts w:ascii="Martti" w:hAnsi="Martti"/>
          <w:color w:val="FF0000"/>
        </w:rPr>
      </w:pPr>
    </w:p>
    <w:p w14:paraId="2E1345FA" w14:textId="53A119B5" w:rsidR="005968E4" w:rsidRPr="0000043B" w:rsidRDefault="005968E4" w:rsidP="00C507A6">
      <w:pPr>
        <w:spacing w:line="276" w:lineRule="auto"/>
        <w:rPr>
          <w:rFonts w:ascii="Martti" w:eastAsia="Calibri" w:hAnsi="Martti" w:cs="Arial"/>
          <w:sz w:val="22"/>
        </w:rPr>
      </w:pPr>
      <w:r w:rsidRPr="0066565C">
        <w:rPr>
          <w:rFonts w:ascii="Martti" w:hAnsi="Martti"/>
          <w:b/>
          <w:sz w:val="22"/>
        </w:rPr>
        <w:t>Valtionrahoitus</w:t>
      </w:r>
      <w:r w:rsidRPr="0066565C">
        <w:rPr>
          <w:rFonts w:ascii="Martti" w:hAnsi="Martti"/>
          <w:sz w:val="22"/>
        </w:rPr>
        <w:t xml:space="preserve"> kirkolle yhteiskunnallisten tehtävien hoidosta on ollut jo vuosia aleneva, koska seurakunnille korvattava määrä perustuu kunnan jäsenmäärään. Oulaisten kunnan asukasluku oli vuoden 202</w:t>
      </w:r>
      <w:r w:rsidR="0066565C" w:rsidRPr="0066565C">
        <w:rPr>
          <w:rFonts w:ascii="Martti" w:hAnsi="Martti"/>
          <w:sz w:val="22"/>
        </w:rPr>
        <w:t>2</w:t>
      </w:r>
      <w:r w:rsidRPr="0066565C">
        <w:rPr>
          <w:rFonts w:ascii="Martti" w:hAnsi="Martti"/>
          <w:sz w:val="22"/>
        </w:rPr>
        <w:t xml:space="preserve"> lopussa </w:t>
      </w:r>
      <w:r w:rsidRPr="00761CBF">
        <w:rPr>
          <w:rFonts w:ascii="Martti" w:hAnsi="Martti"/>
          <w:sz w:val="22"/>
        </w:rPr>
        <w:t>7</w:t>
      </w:r>
      <w:r w:rsidR="00761CBF" w:rsidRPr="00761CBF">
        <w:rPr>
          <w:rFonts w:ascii="Martti" w:hAnsi="Martti"/>
          <w:sz w:val="22"/>
        </w:rPr>
        <w:t>031</w:t>
      </w:r>
      <w:r w:rsidRPr="000E08CF">
        <w:rPr>
          <w:rFonts w:ascii="Martti" w:hAnsi="Martti"/>
          <w:color w:val="FF0000"/>
          <w:sz w:val="22"/>
        </w:rPr>
        <w:t xml:space="preserve"> </w:t>
      </w:r>
      <w:r w:rsidRPr="0066565C">
        <w:rPr>
          <w:rFonts w:ascii="Martti" w:hAnsi="Martti"/>
          <w:sz w:val="22"/>
        </w:rPr>
        <w:t>(v. 202</w:t>
      </w:r>
      <w:r w:rsidR="0066565C" w:rsidRPr="0066565C">
        <w:rPr>
          <w:rFonts w:ascii="Martti" w:hAnsi="Martti"/>
          <w:sz w:val="22"/>
        </w:rPr>
        <w:t>1</w:t>
      </w:r>
      <w:r w:rsidRPr="0066565C">
        <w:rPr>
          <w:rFonts w:ascii="Martti" w:hAnsi="Martti"/>
          <w:sz w:val="22"/>
        </w:rPr>
        <w:t xml:space="preserve"> 71</w:t>
      </w:r>
      <w:r w:rsidR="0066565C" w:rsidRPr="0066565C">
        <w:rPr>
          <w:rFonts w:ascii="Martti" w:hAnsi="Martti"/>
          <w:sz w:val="22"/>
        </w:rPr>
        <w:t>02</w:t>
      </w:r>
      <w:r w:rsidRPr="0066565C">
        <w:rPr>
          <w:rFonts w:ascii="Martti" w:hAnsi="Martti"/>
          <w:sz w:val="22"/>
        </w:rPr>
        <w:t>) asukasta</w:t>
      </w:r>
      <w:r w:rsidRPr="0066565C">
        <w:rPr>
          <w:rFonts w:ascii="Martti" w:eastAsia="Calibri" w:hAnsi="Martti" w:cs="Arial"/>
          <w:b/>
          <w:sz w:val="22"/>
        </w:rPr>
        <w:t xml:space="preserve">. </w:t>
      </w:r>
      <w:r w:rsidRPr="0066565C">
        <w:rPr>
          <w:rFonts w:ascii="Martti" w:eastAsia="Calibri" w:hAnsi="Martti" w:cs="Arial"/>
          <w:sz w:val="22"/>
        </w:rPr>
        <w:t>Seurakunnille korvattava määrä vuonna 202</w:t>
      </w:r>
      <w:r w:rsidR="0066565C" w:rsidRPr="0066565C">
        <w:rPr>
          <w:rFonts w:ascii="Martti" w:eastAsia="Calibri" w:hAnsi="Martti" w:cs="Arial"/>
          <w:sz w:val="22"/>
        </w:rPr>
        <w:t>2</w:t>
      </w:r>
      <w:r w:rsidRPr="0066565C">
        <w:rPr>
          <w:rFonts w:ascii="Martti" w:eastAsia="Calibri" w:hAnsi="Martti" w:cs="Arial"/>
          <w:sz w:val="22"/>
        </w:rPr>
        <w:t xml:space="preserve"> o</w:t>
      </w:r>
      <w:r w:rsidR="00DA38EB">
        <w:rPr>
          <w:rFonts w:ascii="Martti" w:eastAsia="Calibri" w:hAnsi="Martti" w:cs="Arial"/>
          <w:sz w:val="22"/>
        </w:rPr>
        <w:t>li</w:t>
      </w:r>
      <w:r w:rsidRPr="0066565C">
        <w:rPr>
          <w:rFonts w:ascii="Martti" w:eastAsia="Calibri" w:hAnsi="Martti" w:cs="Arial"/>
          <w:sz w:val="22"/>
        </w:rPr>
        <w:t xml:space="preserve"> </w:t>
      </w:r>
      <w:r w:rsidRPr="000F1F5A">
        <w:rPr>
          <w:rFonts w:ascii="Martti" w:eastAsia="Calibri" w:hAnsi="Martti" w:cs="Arial"/>
          <w:sz w:val="22"/>
        </w:rPr>
        <w:t>19,9</w:t>
      </w:r>
      <w:r w:rsidR="003E56B2" w:rsidRPr="000F1F5A">
        <w:rPr>
          <w:rFonts w:ascii="Martti" w:eastAsia="Calibri" w:hAnsi="Martti" w:cs="Arial"/>
          <w:sz w:val="22"/>
        </w:rPr>
        <w:t>4</w:t>
      </w:r>
      <w:r w:rsidRPr="000F1F5A">
        <w:rPr>
          <w:rFonts w:ascii="Martti" w:eastAsia="Calibri" w:hAnsi="Martti" w:cs="Arial"/>
          <w:sz w:val="22"/>
        </w:rPr>
        <w:t xml:space="preserve"> €</w:t>
      </w:r>
      <w:r w:rsidR="00DA38EB">
        <w:rPr>
          <w:rFonts w:ascii="Martti" w:eastAsia="Calibri" w:hAnsi="Martti" w:cs="Arial"/>
          <w:sz w:val="22"/>
        </w:rPr>
        <w:t xml:space="preserve"> / </w:t>
      </w:r>
      <w:r w:rsidRPr="0066565C">
        <w:rPr>
          <w:rFonts w:ascii="Martti" w:eastAsia="Calibri" w:hAnsi="Martti" w:cs="Arial"/>
          <w:sz w:val="22"/>
        </w:rPr>
        <w:t>kunnan jäse</w:t>
      </w:r>
      <w:r w:rsidR="00DA38EB">
        <w:rPr>
          <w:rFonts w:ascii="Martti" w:eastAsia="Calibri" w:hAnsi="Martti" w:cs="Arial"/>
          <w:sz w:val="22"/>
        </w:rPr>
        <w:t xml:space="preserve">n / </w:t>
      </w:r>
      <w:r w:rsidRPr="0066565C">
        <w:rPr>
          <w:rFonts w:ascii="Martti" w:eastAsia="Calibri" w:hAnsi="Martti" w:cs="Arial"/>
          <w:sz w:val="22"/>
        </w:rPr>
        <w:t xml:space="preserve">vuosi. Valtionrahoitusta kertyi seurakunnalle </w:t>
      </w:r>
      <w:r w:rsidR="0066565C" w:rsidRPr="0066565C">
        <w:rPr>
          <w:rFonts w:ascii="Martti" w:eastAsia="Calibri" w:hAnsi="Martti" w:cs="Arial"/>
          <w:sz w:val="22"/>
        </w:rPr>
        <w:t>141.600</w:t>
      </w:r>
      <w:r w:rsidRPr="0066565C">
        <w:rPr>
          <w:rFonts w:ascii="Martti" w:eastAsia="Calibri" w:hAnsi="Martti" w:cs="Arial"/>
          <w:sz w:val="22"/>
        </w:rPr>
        <w:t xml:space="preserve"> €</w:t>
      </w:r>
      <w:r w:rsidR="00DE28E8">
        <w:rPr>
          <w:rFonts w:ascii="Martti" w:eastAsia="Calibri" w:hAnsi="Martti" w:cs="Arial"/>
          <w:sz w:val="22"/>
        </w:rPr>
        <w:t>.</w:t>
      </w:r>
    </w:p>
    <w:p w14:paraId="347060B0" w14:textId="36362AF5" w:rsidR="005968E4" w:rsidRPr="0000043B" w:rsidRDefault="005968E4" w:rsidP="00C507A6">
      <w:pPr>
        <w:spacing w:line="276" w:lineRule="auto"/>
        <w:rPr>
          <w:rFonts w:ascii="Martti" w:eastAsia="Calibri" w:hAnsi="Martti" w:cs="Arial"/>
          <w:sz w:val="22"/>
        </w:rPr>
      </w:pPr>
      <w:r w:rsidRPr="0000043B">
        <w:rPr>
          <w:rFonts w:ascii="Martti" w:eastAsia="Calibri" w:hAnsi="Martti" w:cs="Arial"/>
          <w:b/>
          <w:sz w:val="22"/>
        </w:rPr>
        <w:t xml:space="preserve">Toimintatuottoja </w:t>
      </w:r>
      <w:r w:rsidRPr="0000043B">
        <w:rPr>
          <w:rFonts w:ascii="Martti" w:eastAsia="Calibri" w:hAnsi="Martti" w:cs="Arial"/>
          <w:sz w:val="22"/>
        </w:rPr>
        <w:t>seurakunnalle kertyi</w:t>
      </w:r>
      <w:r w:rsidRPr="0000043B">
        <w:rPr>
          <w:rFonts w:ascii="Martti" w:eastAsia="Calibri" w:hAnsi="Martti" w:cs="Arial"/>
          <w:b/>
          <w:sz w:val="22"/>
        </w:rPr>
        <w:t xml:space="preserve"> </w:t>
      </w:r>
      <w:r w:rsidR="0000043B" w:rsidRPr="0000043B">
        <w:rPr>
          <w:rFonts w:ascii="Martti" w:eastAsia="Calibri" w:hAnsi="Martti" w:cs="Arial"/>
          <w:sz w:val="22"/>
        </w:rPr>
        <w:t>171.139</w:t>
      </w:r>
      <w:r w:rsidR="000D291E" w:rsidRPr="0000043B">
        <w:rPr>
          <w:rFonts w:ascii="Martti" w:eastAsia="Calibri" w:hAnsi="Martti" w:cs="Arial"/>
          <w:sz w:val="22"/>
        </w:rPr>
        <w:t xml:space="preserve"> </w:t>
      </w:r>
      <w:r w:rsidRPr="0000043B">
        <w:rPr>
          <w:rFonts w:ascii="Martti" w:eastAsia="Calibri" w:hAnsi="Martti" w:cs="Arial"/>
          <w:sz w:val="22"/>
        </w:rPr>
        <w:t xml:space="preserve">€. Edelliseen vuoteen verrattuna toimintatuotot lisääntyivät </w:t>
      </w:r>
      <w:proofErr w:type="gramStart"/>
      <w:r w:rsidR="0000043B" w:rsidRPr="0000043B">
        <w:rPr>
          <w:rFonts w:ascii="Martti" w:eastAsia="Calibri" w:hAnsi="Martti" w:cs="Arial"/>
          <w:sz w:val="22"/>
        </w:rPr>
        <w:t>15</w:t>
      </w:r>
      <w:r w:rsidRPr="0000043B">
        <w:rPr>
          <w:rFonts w:ascii="Martti" w:eastAsia="Calibri" w:hAnsi="Martti" w:cs="Arial"/>
          <w:sz w:val="22"/>
        </w:rPr>
        <w:t>t</w:t>
      </w:r>
      <w:proofErr w:type="gramEnd"/>
      <w:r w:rsidRPr="0000043B">
        <w:rPr>
          <w:rFonts w:ascii="Martti" w:eastAsia="Calibri" w:hAnsi="Martti" w:cs="Arial"/>
          <w:sz w:val="22"/>
        </w:rPr>
        <w:t>€</w:t>
      </w:r>
      <w:r w:rsidR="000F1F5A">
        <w:rPr>
          <w:rFonts w:ascii="Martti" w:eastAsia="Calibri" w:hAnsi="Martti" w:cs="Arial"/>
          <w:sz w:val="22"/>
        </w:rPr>
        <w:t xml:space="preserve">. </w:t>
      </w:r>
    </w:p>
    <w:p w14:paraId="563A03BF" w14:textId="74869F70" w:rsidR="005968E4" w:rsidRPr="000E08CF" w:rsidRDefault="005968E4" w:rsidP="00C507A6">
      <w:pPr>
        <w:spacing w:line="276" w:lineRule="auto"/>
        <w:rPr>
          <w:rFonts w:ascii="Martti" w:eastAsia="Calibri" w:hAnsi="Martti" w:cs="Arial"/>
          <w:color w:val="FF0000"/>
          <w:sz w:val="22"/>
        </w:rPr>
      </w:pPr>
      <w:r w:rsidRPr="0000043B">
        <w:rPr>
          <w:rFonts w:ascii="Martti" w:hAnsi="Martti" w:cs="Arial"/>
          <w:b/>
          <w:sz w:val="22"/>
        </w:rPr>
        <w:t>Toimintakuluja</w:t>
      </w:r>
      <w:r w:rsidRPr="0000043B">
        <w:rPr>
          <w:rFonts w:ascii="Martti" w:hAnsi="Martti" w:cs="Arial"/>
          <w:sz w:val="22"/>
        </w:rPr>
        <w:t xml:space="preserve"> kertyi vuoden aikana n. 1.</w:t>
      </w:r>
      <w:r w:rsidR="0000043B" w:rsidRPr="0000043B">
        <w:rPr>
          <w:rFonts w:ascii="Martti" w:hAnsi="Martti" w:cs="Arial"/>
          <w:sz w:val="22"/>
        </w:rPr>
        <w:t>398</w:t>
      </w:r>
      <w:r w:rsidRPr="0000043B">
        <w:rPr>
          <w:rFonts w:ascii="Martti" w:hAnsi="Martti" w:cs="Arial"/>
          <w:sz w:val="22"/>
        </w:rPr>
        <w:t xml:space="preserve"> t€. Edelliseen vuoteen verrattuna toimintakulut </w:t>
      </w:r>
      <w:r w:rsidR="00E87634" w:rsidRPr="0000043B">
        <w:rPr>
          <w:rFonts w:ascii="Martti" w:hAnsi="Martti" w:cs="Arial"/>
          <w:sz w:val="22"/>
        </w:rPr>
        <w:t xml:space="preserve">kasvoivat </w:t>
      </w:r>
      <w:r w:rsidR="0000043B" w:rsidRPr="0000043B">
        <w:rPr>
          <w:rFonts w:ascii="Martti" w:hAnsi="Martti" w:cs="Arial"/>
          <w:sz w:val="22"/>
        </w:rPr>
        <w:t>11</w:t>
      </w:r>
      <w:r w:rsidR="00DE28E8">
        <w:rPr>
          <w:rFonts w:ascii="Martti" w:hAnsi="Martti" w:cs="Arial"/>
          <w:sz w:val="22"/>
        </w:rPr>
        <w:t>2</w:t>
      </w:r>
      <w:r w:rsidR="0000043B" w:rsidRPr="0000043B">
        <w:rPr>
          <w:rFonts w:ascii="Martti" w:hAnsi="Martti" w:cs="Arial"/>
          <w:sz w:val="22"/>
        </w:rPr>
        <w:t xml:space="preserve"> </w:t>
      </w:r>
      <w:r w:rsidRPr="0000043B">
        <w:rPr>
          <w:rFonts w:ascii="Martti" w:hAnsi="Martti" w:cs="Arial"/>
          <w:sz w:val="22"/>
        </w:rPr>
        <w:t>t€</w:t>
      </w:r>
      <w:r w:rsidR="0000043B">
        <w:rPr>
          <w:rFonts w:ascii="Martti" w:hAnsi="Martti" w:cs="Arial"/>
          <w:sz w:val="22"/>
        </w:rPr>
        <w:t xml:space="preserve">, </w:t>
      </w:r>
      <w:r w:rsidR="0000043B" w:rsidRPr="00042E2A">
        <w:rPr>
          <w:rFonts w:ascii="Martti" w:hAnsi="Martti" w:cs="Arial"/>
          <w:sz w:val="22"/>
        </w:rPr>
        <w:t xml:space="preserve">johtuen toiminnan normalisoitumisesta koronarajoitusten jälkeen. Toimintakulut </w:t>
      </w:r>
      <w:r w:rsidR="002E3DC0" w:rsidRPr="00042E2A">
        <w:rPr>
          <w:rFonts w:ascii="Martti" w:hAnsi="Martti" w:cs="Arial"/>
          <w:sz w:val="22"/>
        </w:rPr>
        <w:t>alitti</w:t>
      </w:r>
      <w:r w:rsidR="004B547C" w:rsidRPr="00042E2A">
        <w:rPr>
          <w:rFonts w:ascii="Martti" w:hAnsi="Martti" w:cs="Arial"/>
          <w:sz w:val="22"/>
        </w:rPr>
        <w:t>vat</w:t>
      </w:r>
      <w:r w:rsidR="002E3DC0" w:rsidRPr="00042E2A">
        <w:rPr>
          <w:rFonts w:ascii="Martti" w:hAnsi="Martti" w:cs="Arial"/>
          <w:sz w:val="22"/>
        </w:rPr>
        <w:t xml:space="preserve"> talousarvio</w:t>
      </w:r>
      <w:r w:rsidR="004B547C" w:rsidRPr="00042E2A">
        <w:rPr>
          <w:rFonts w:ascii="Martti" w:hAnsi="Martti" w:cs="Arial"/>
          <w:sz w:val="22"/>
        </w:rPr>
        <w:t xml:space="preserve">n </w:t>
      </w:r>
      <w:r w:rsidR="00DE28E8">
        <w:rPr>
          <w:rFonts w:ascii="Martti" w:hAnsi="Martti" w:cs="Arial"/>
          <w:sz w:val="22"/>
        </w:rPr>
        <w:t>70</w:t>
      </w:r>
      <w:r w:rsidR="002E3DC0" w:rsidRPr="00042E2A">
        <w:rPr>
          <w:rFonts w:ascii="Martti" w:hAnsi="Martti" w:cs="Arial"/>
          <w:sz w:val="22"/>
        </w:rPr>
        <w:t xml:space="preserve"> t€</w:t>
      </w:r>
      <w:r w:rsidRPr="00042E2A">
        <w:rPr>
          <w:rFonts w:ascii="Martti" w:hAnsi="Martti" w:cs="Arial"/>
          <w:sz w:val="22"/>
        </w:rPr>
        <w:t>.</w:t>
      </w:r>
      <w:r w:rsidR="002E3DC0" w:rsidRPr="00042E2A">
        <w:rPr>
          <w:rFonts w:ascii="Martti" w:hAnsi="Martti" w:cs="Arial"/>
          <w:sz w:val="22"/>
        </w:rPr>
        <w:t xml:space="preserve"> </w:t>
      </w:r>
      <w:r w:rsidRPr="00042E2A">
        <w:rPr>
          <w:rFonts w:ascii="Martti" w:hAnsi="Martti" w:cs="Arial"/>
          <w:b/>
          <w:sz w:val="22"/>
        </w:rPr>
        <w:t>Henkilöstökulut olivat 7</w:t>
      </w:r>
      <w:r w:rsidR="0000043B" w:rsidRPr="00042E2A">
        <w:rPr>
          <w:rFonts w:ascii="Martti" w:hAnsi="Martti" w:cs="Arial"/>
          <w:b/>
          <w:sz w:val="22"/>
        </w:rPr>
        <w:t>74</w:t>
      </w:r>
      <w:r w:rsidRPr="00042E2A">
        <w:rPr>
          <w:rFonts w:ascii="Martti" w:hAnsi="Martti" w:cs="Arial"/>
          <w:b/>
          <w:sz w:val="22"/>
        </w:rPr>
        <w:t xml:space="preserve"> t€</w:t>
      </w:r>
      <w:r w:rsidRPr="00042E2A">
        <w:rPr>
          <w:rFonts w:ascii="Martti" w:hAnsi="Martti" w:cs="Arial"/>
          <w:sz w:val="22"/>
        </w:rPr>
        <w:t xml:space="preserve">. Henkilöstökulut </w:t>
      </w:r>
      <w:r w:rsidR="00042E2A" w:rsidRPr="00042E2A">
        <w:rPr>
          <w:rFonts w:ascii="Martti" w:hAnsi="Martti" w:cs="Arial"/>
          <w:sz w:val="22"/>
        </w:rPr>
        <w:t>kasvoivat</w:t>
      </w:r>
      <w:r w:rsidRPr="00042E2A">
        <w:rPr>
          <w:rFonts w:ascii="Martti" w:hAnsi="Martti" w:cs="Arial"/>
          <w:sz w:val="22"/>
        </w:rPr>
        <w:t xml:space="preserve"> edelliseen vuoteen verrattuna </w:t>
      </w:r>
      <w:r w:rsidR="00042E2A" w:rsidRPr="00042E2A">
        <w:rPr>
          <w:rFonts w:ascii="Martti" w:hAnsi="Martti" w:cs="Arial"/>
          <w:sz w:val="22"/>
        </w:rPr>
        <w:t>44</w:t>
      </w:r>
      <w:r w:rsidRPr="00042E2A">
        <w:rPr>
          <w:rFonts w:ascii="Martti" w:hAnsi="Martti" w:cs="Arial"/>
          <w:sz w:val="22"/>
        </w:rPr>
        <w:t xml:space="preserve"> t€. Toimitilojen </w:t>
      </w:r>
      <w:r w:rsidRPr="00042E2A">
        <w:rPr>
          <w:rFonts w:ascii="Martti" w:hAnsi="Martti" w:cs="Arial"/>
          <w:b/>
          <w:sz w:val="22"/>
        </w:rPr>
        <w:t xml:space="preserve">vuokrakulut olivat vuonna </w:t>
      </w:r>
      <w:proofErr w:type="gramStart"/>
      <w:r w:rsidRPr="00042E2A">
        <w:rPr>
          <w:rFonts w:ascii="Martti" w:hAnsi="Martti" w:cs="Arial"/>
          <w:b/>
          <w:sz w:val="22"/>
        </w:rPr>
        <w:t>202</w:t>
      </w:r>
      <w:r w:rsidR="00042E2A" w:rsidRPr="00042E2A">
        <w:rPr>
          <w:rFonts w:ascii="Martti" w:hAnsi="Martti" w:cs="Arial"/>
          <w:b/>
          <w:sz w:val="22"/>
        </w:rPr>
        <w:t>2</w:t>
      </w:r>
      <w:r w:rsidRPr="00042E2A">
        <w:rPr>
          <w:rFonts w:ascii="Martti" w:hAnsi="Martti" w:cs="Arial"/>
          <w:b/>
          <w:sz w:val="22"/>
        </w:rPr>
        <w:t xml:space="preserve"> </w:t>
      </w:r>
      <w:r w:rsidR="00042E2A" w:rsidRPr="00042E2A">
        <w:rPr>
          <w:rFonts w:ascii="Martti" w:hAnsi="Martti" w:cs="Arial"/>
          <w:b/>
          <w:sz w:val="22"/>
        </w:rPr>
        <w:t>7</w:t>
      </w:r>
      <w:r w:rsidR="00DE28E8">
        <w:rPr>
          <w:rFonts w:ascii="Martti" w:hAnsi="Martti" w:cs="Arial"/>
          <w:b/>
          <w:sz w:val="22"/>
        </w:rPr>
        <w:t>6</w:t>
      </w:r>
      <w:r w:rsidRPr="00042E2A">
        <w:rPr>
          <w:rFonts w:ascii="Martti" w:hAnsi="Martti" w:cs="Arial"/>
          <w:b/>
          <w:sz w:val="22"/>
        </w:rPr>
        <w:t>t</w:t>
      </w:r>
      <w:proofErr w:type="gramEnd"/>
      <w:r w:rsidRPr="00042E2A">
        <w:rPr>
          <w:rFonts w:ascii="Martti" w:hAnsi="Martti" w:cs="Arial"/>
          <w:b/>
          <w:sz w:val="22"/>
        </w:rPr>
        <w:t>€</w:t>
      </w:r>
      <w:r w:rsidRPr="00042E2A">
        <w:rPr>
          <w:rFonts w:ascii="Martti" w:hAnsi="Martti" w:cs="Arial"/>
          <w:sz w:val="22"/>
        </w:rPr>
        <w:t>. Vuokrakulut sisälsivät Valtion virastotalon</w:t>
      </w:r>
      <w:r w:rsidR="00D2676B" w:rsidRPr="00042E2A">
        <w:rPr>
          <w:rFonts w:ascii="Martti" w:hAnsi="Martti" w:cs="Arial"/>
          <w:sz w:val="22"/>
        </w:rPr>
        <w:t>,</w:t>
      </w:r>
      <w:r w:rsidRPr="00042E2A">
        <w:rPr>
          <w:rFonts w:ascii="Martti" w:hAnsi="Martti" w:cs="Arial"/>
          <w:sz w:val="22"/>
        </w:rPr>
        <w:t xml:space="preserve"> kyläkoulujen </w:t>
      </w:r>
      <w:r w:rsidR="00D2676B" w:rsidRPr="00042E2A">
        <w:rPr>
          <w:rFonts w:ascii="Martti" w:hAnsi="Martti" w:cs="Arial"/>
          <w:sz w:val="22"/>
        </w:rPr>
        <w:t xml:space="preserve">vuokrat ja </w:t>
      </w:r>
      <w:r w:rsidRPr="00042E2A">
        <w:rPr>
          <w:rFonts w:ascii="Martti" w:hAnsi="Martti" w:cs="Arial"/>
          <w:sz w:val="22"/>
        </w:rPr>
        <w:t xml:space="preserve">eri leirikeskuksissa pidettävien rippi- ja isoskoulutusleirien kulut ruokailuineen.   </w:t>
      </w:r>
      <w:r w:rsidRPr="00042E2A">
        <w:rPr>
          <w:rFonts w:ascii="Martti" w:eastAsia="Calibri" w:hAnsi="Martti" w:cs="Arial"/>
          <w:sz w:val="22"/>
        </w:rPr>
        <w:t xml:space="preserve"> </w:t>
      </w:r>
    </w:p>
    <w:p w14:paraId="0AAE9EFD" w14:textId="3FF803B4" w:rsidR="005968E4" w:rsidRPr="00613871" w:rsidRDefault="005968E4" w:rsidP="00C507A6">
      <w:pPr>
        <w:spacing w:line="276" w:lineRule="auto"/>
        <w:rPr>
          <w:rFonts w:ascii="Martti" w:eastAsia="Calibri" w:hAnsi="Martti" w:cs="Arial"/>
          <w:sz w:val="22"/>
        </w:rPr>
      </w:pPr>
      <w:r w:rsidRPr="00613871">
        <w:rPr>
          <w:rFonts w:ascii="Martti" w:eastAsia="Calibri" w:hAnsi="Martti" w:cs="Arial"/>
          <w:b/>
          <w:sz w:val="22"/>
        </w:rPr>
        <w:t xml:space="preserve">Kertomusvuoden vuosikate oli </w:t>
      </w:r>
      <w:r w:rsidR="00042E2A" w:rsidRPr="00613871">
        <w:rPr>
          <w:rFonts w:ascii="Martti" w:eastAsia="Calibri" w:hAnsi="Martti" w:cs="Arial"/>
          <w:b/>
          <w:sz w:val="22"/>
        </w:rPr>
        <w:t>250</w:t>
      </w:r>
      <w:r w:rsidRPr="00613871">
        <w:rPr>
          <w:rFonts w:ascii="Martti" w:eastAsia="Calibri" w:hAnsi="Martti" w:cs="Arial"/>
          <w:b/>
          <w:sz w:val="22"/>
        </w:rPr>
        <w:t xml:space="preserve"> t€ </w:t>
      </w:r>
      <w:r w:rsidRPr="00613871">
        <w:rPr>
          <w:rFonts w:ascii="Martti" w:eastAsia="Calibri" w:hAnsi="Martti" w:cs="Arial"/>
          <w:sz w:val="22"/>
        </w:rPr>
        <w:t xml:space="preserve">(v. </w:t>
      </w:r>
      <w:r w:rsidR="00042E2A" w:rsidRPr="00613871">
        <w:rPr>
          <w:rFonts w:ascii="Martti" w:eastAsia="Calibri" w:hAnsi="Martti" w:cs="Arial"/>
          <w:sz w:val="22"/>
        </w:rPr>
        <w:t>2021 330</w:t>
      </w:r>
      <w:r w:rsidRPr="00613871">
        <w:rPr>
          <w:rFonts w:ascii="Martti" w:eastAsia="Calibri" w:hAnsi="Martti" w:cs="Arial"/>
          <w:sz w:val="22"/>
        </w:rPr>
        <w:t xml:space="preserve"> t€).  Suunnitelman mukaiset poistot olivat yhteensä </w:t>
      </w:r>
      <w:r w:rsidR="00042E2A" w:rsidRPr="00613871">
        <w:rPr>
          <w:rFonts w:ascii="Martti" w:eastAsia="Calibri" w:hAnsi="Martti" w:cs="Arial"/>
          <w:sz w:val="22"/>
        </w:rPr>
        <w:t xml:space="preserve">140 t€ (v. 2021 </w:t>
      </w:r>
      <w:r w:rsidRPr="00613871">
        <w:rPr>
          <w:rFonts w:ascii="Martti" w:eastAsia="Calibri" w:hAnsi="Martti" w:cs="Arial"/>
          <w:sz w:val="22"/>
        </w:rPr>
        <w:t>128 t€</w:t>
      </w:r>
      <w:r w:rsidR="00042E2A" w:rsidRPr="00613871">
        <w:rPr>
          <w:rFonts w:ascii="Martti" w:eastAsia="Calibri" w:hAnsi="Martti" w:cs="Arial"/>
          <w:sz w:val="22"/>
        </w:rPr>
        <w:t>)</w:t>
      </w:r>
      <w:r w:rsidRPr="00613871">
        <w:rPr>
          <w:rFonts w:ascii="Martti" w:eastAsia="Calibri" w:hAnsi="Martti" w:cs="Arial"/>
          <w:sz w:val="22"/>
        </w:rPr>
        <w:t xml:space="preserve">, jotka pystyttiin kattamaan vuosikatteella täysimääräisesti. </w:t>
      </w:r>
    </w:p>
    <w:p w14:paraId="68161943" w14:textId="0A145805" w:rsidR="005968E4" w:rsidRPr="00613871" w:rsidRDefault="005968E4" w:rsidP="00C507A6">
      <w:pPr>
        <w:spacing w:line="276" w:lineRule="auto"/>
        <w:rPr>
          <w:rFonts w:ascii="Martti" w:eastAsia="Calibri" w:hAnsi="Martti" w:cs="Arial"/>
          <w:sz w:val="22"/>
        </w:rPr>
      </w:pPr>
      <w:r w:rsidRPr="00613871">
        <w:rPr>
          <w:rFonts w:ascii="Martti" w:eastAsia="Calibri" w:hAnsi="Martti" w:cs="Arial"/>
          <w:sz w:val="22"/>
        </w:rPr>
        <w:t xml:space="preserve">Poistojen ja tilinpäätössiirtojen jälkeen </w:t>
      </w:r>
      <w:r w:rsidRPr="00613871">
        <w:rPr>
          <w:rFonts w:ascii="Martti" w:eastAsia="Calibri" w:hAnsi="Martti" w:cs="Arial"/>
          <w:b/>
          <w:sz w:val="22"/>
        </w:rPr>
        <w:t xml:space="preserve">tilikauden tulos muodostui ylijäämäiseksi </w:t>
      </w:r>
      <w:r w:rsidR="00042E2A" w:rsidRPr="00613871">
        <w:rPr>
          <w:rFonts w:ascii="Martti" w:eastAsia="Calibri" w:hAnsi="Martti" w:cs="Arial"/>
          <w:b/>
          <w:sz w:val="22"/>
        </w:rPr>
        <w:t>109 648,68</w:t>
      </w:r>
      <w:r w:rsidRPr="00613871">
        <w:rPr>
          <w:rFonts w:ascii="Martti" w:eastAsia="Calibri" w:hAnsi="Martti" w:cs="Arial"/>
          <w:b/>
          <w:sz w:val="22"/>
        </w:rPr>
        <w:t xml:space="preserve"> </w:t>
      </w:r>
      <w:r w:rsidR="00DA38EB">
        <w:rPr>
          <w:rFonts w:ascii="Martti" w:eastAsia="Calibri" w:hAnsi="Martti" w:cs="Arial"/>
          <w:b/>
          <w:sz w:val="22"/>
        </w:rPr>
        <w:t>€</w:t>
      </w:r>
      <w:r w:rsidRPr="00613871">
        <w:rPr>
          <w:rFonts w:ascii="Martti" w:eastAsia="Calibri" w:hAnsi="Martti" w:cs="Arial"/>
          <w:sz w:val="22"/>
        </w:rPr>
        <w:t>, jonka kirkkoneuvosto esittää kirjattavaksi edellisten tilikausien ylijäämä/alijäämätilille.</w:t>
      </w:r>
    </w:p>
    <w:p w14:paraId="32D418E0" w14:textId="5999A00D" w:rsidR="005968E4" w:rsidRPr="00F775A0" w:rsidRDefault="005968E4" w:rsidP="00C507A6">
      <w:pPr>
        <w:spacing w:line="276" w:lineRule="auto"/>
        <w:rPr>
          <w:rFonts w:ascii="Martti" w:hAnsi="Martti" w:cs="Arial"/>
          <w:sz w:val="22"/>
        </w:rPr>
      </w:pPr>
      <w:r w:rsidRPr="00F775A0">
        <w:rPr>
          <w:rFonts w:ascii="Martti" w:eastAsia="Calibri" w:hAnsi="Martti" w:cs="Arial"/>
          <w:sz w:val="22"/>
        </w:rPr>
        <w:t xml:space="preserve">Seurakunnan kassavarat olivat vuoden lopussa </w:t>
      </w:r>
      <w:r w:rsidR="004B4025" w:rsidRPr="00F775A0">
        <w:rPr>
          <w:rFonts w:ascii="Martti" w:hAnsi="Martti" w:cs="Arial"/>
          <w:b/>
          <w:sz w:val="22"/>
        </w:rPr>
        <w:t>638.710,60</w:t>
      </w:r>
      <w:r w:rsidRPr="00F775A0">
        <w:rPr>
          <w:rFonts w:ascii="Martti" w:hAnsi="Martti" w:cs="Arial"/>
          <w:b/>
          <w:sz w:val="22"/>
        </w:rPr>
        <w:t xml:space="preserve"> </w:t>
      </w:r>
      <w:r w:rsidRPr="00F775A0">
        <w:rPr>
          <w:rFonts w:ascii="Martti" w:hAnsi="Martti" w:cs="Arial"/>
          <w:b/>
          <w:bCs/>
          <w:sz w:val="22"/>
        </w:rPr>
        <w:t xml:space="preserve">€. Rahoituslaskelman mukaan rahavarat </w:t>
      </w:r>
      <w:r w:rsidR="00807168">
        <w:rPr>
          <w:rFonts w:ascii="Martti" w:hAnsi="Martti" w:cs="Arial"/>
          <w:b/>
          <w:bCs/>
          <w:sz w:val="22"/>
        </w:rPr>
        <w:t xml:space="preserve">lisääntyivät </w:t>
      </w:r>
      <w:r w:rsidR="00613871" w:rsidRPr="00F775A0">
        <w:rPr>
          <w:rFonts w:ascii="Martti" w:hAnsi="Martti" w:cs="Arial"/>
          <w:b/>
          <w:bCs/>
          <w:sz w:val="22"/>
        </w:rPr>
        <w:t>219</w:t>
      </w:r>
      <w:r w:rsidRPr="00F775A0">
        <w:rPr>
          <w:rFonts w:ascii="Martti" w:hAnsi="Martti" w:cs="Arial"/>
          <w:b/>
          <w:bCs/>
          <w:sz w:val="22"/>
        </w:rPr>
        <w:t xml:space="preserve"> t€. </w:t>
      </w:r>
    </w:p>
    <w:p w14:paraId="26E1E07D" w14:textId="1BBFA51B" w:rsidR="006250D5" w:rsidRPr="00F775A0" w:rsidRDefault="005968E4" w:rsidP="00C507A6">
      <w:pPr>
        <w:spacing w:line="276" w:lineRule="auto"/>
        <w:rPr>
          <w:rFonts w:ascii="Martti" w:hAnsi="Martti" w:cs="Arial"/>
          <w:bCs/>
          <w:sz w:val="22"/>
        </w:rPr>
      </w:pPr>
      <w:r w:rsidRPr="00F775A0">
        <w:rPr>
          <w:rFonts w:ascii="Martti" w:hAnsi="Martti" w:cs="Arial"/>
          <w:sz w:val="22"/>
        </w:rPr>
        <w:lastRenderedPageBreak/>
        <w:t xml:space="preserve">Oulaisten seurakunnalla oli vuoden lopussa </w:t>
      </w:r>
      <w:r w:rsidRPr="00F775A0">
        <w:rPr>
          <w:rFonts w:ascii="Martti" w:hAnsi="Martti" w:cs="Arial"/>
          <w:b/>
          <w:bCs/>
          <w:sz w:val="22"/>
        </w:rPr>
        <w:t>seurakuntatalon peruskorjausta</w:t>
      </w:r>
      <w:r w:rsidRPr="00F775A0">
        <w:rPr>
          <w:rFonts w:ascii="Martti" w:hAnsi="Martti" w:cs="Arial"/>
          <w:sz w:val="22"/>
        </w:rPr>
        <w:t xml:space="preserve"> varten otettua </w:t>
      </w:r>
      <w:r w:rsidRPr="00F775A0">
        <w:rPr>
          <w:rFonts w:ascii="Martti" w:hAnsi="Martti" w:cs="Arial"/>
          <w:b/>
          <w:sz w:val="22"/>
        </w:rPr>
        <w:t>lainaa</w:t>
      </w:r>
      <w:r w:rsidRPr="00F775A0">
        <w:rPr>
          <w:rFonts w:ascii="Martti" w:hAnsi="Martti" w:cs="Arial"/>
          <w:sz w:val="22"/>
        </w:rPr>
        <w:t xml:space="preserve"> jäljellä </w:t>
      </w:r>
      <w:r w:rsidR="00F775A0" w:rsidRPr="00F775A0">
        <w:rPr>
          <w:rFonts w:ascii="Martti" w:hAnsi="Martti" w:cs="Arial"/>
          <w:b/>
          <w:bCs/>
          <w:sz w:val="22"/>
        </w:rPr>
        <w:t>183.333,27</w:t>
      </w:r>
      <w:r w:rsidRPr="00F775A0">
        <w:rPr>
          <w:rFonts w:ascii="Martti" w:hAnsi="Martti" w:cs="Arial"/>
          <w:b/>
          <w:sz w:val="22"/>
        </w:rPr>
        <w:t xml:space="preserve"> € ja kirkon paanukaton peruskorjaukseen </w:t>
      </w:r>
      <w:proofErr w:type="gramStart"/>
      <w:r w:rsidR="00F775A0" w:rsidRPr="00F775A0">
        <w:rPr>
          <w:rFonts w:ascii="Martti" w:hAnsi="Martti" w:cs="Arial"/>
          <w:b/>
          <w:sz w:val="22"/>
        </w:rPr>
        <w:t>353.333,32</w:t>
      </w:r>
      <w:r w:rsidRPr="00F775A0">
        <w:rPr>
          <w:rFonts w:ascii="Martti" w:hAnsi="Martti" w:cs="Arial"/>
          <w:b/>
          <w:sz w:val="22"/>
        </w:rPr>
        <w:t>€</w:t>
      </w:r>
      <w:proofErr w:type="gramEnd"/>
      <w:r w:rsidRPr="00F775A0">
        <w:rPr>
          <w:rFonts w:ascii="Martti" w:hAnsi="Martti" w:cs="Arial"/>
          <w:b/>
          <w:sz w:val="22"/>
        </w:rPr>
        <w:t xml:space="preserve">. </w:t>
      </w:r>
      <w:r w:rsidR="00CA618E" w:rsidRPr="00F775A0">
        <w:rPr>
          <w:rFonts w:ascii="Martti" w:hAnsi="Martti" w:cs="Arial"/>
          <w:bCs/>
          <w:sz w:val="22"/>
        </w:rPr>
        <w:t>Yhteensä lainaa</w:t>
      </w:r>
      <w:r w:rsidR="00B71590" w:rsidRPr="00F775A0">
        <w:rPr>
          <w:rFonts w:ascii="Martti" w:hAnsi="Martti" w:cs="Arial"/>
          <w:bCs/>
          <w:sz w:val="22"/>
        </w:rPr>
        <w:t xml:space="preserve"> oli</w:t>
      </w:r>
      <w:r w:rsidR="00CA618E" w:rsidRPr="00F775A0">
        <w:rPr>
          <w:rFonts w:ascii="Martti" w:hAnsi="Martti" w:cs="Arial"/>
          <w:bCs/>
          <w:sz w:val="22"/>
        </w:rPr>
        <w:t xml:space="preserve"> </w:t>
      </w:r>
      <w:r w:rsidR="00F775A0" w:rsidRPr="00F775A0">
        <w:rPr>
          <w:rFonts w:ascii="Martti" w:hAnsi="Martti" w:cs="Arial"/>
          <w:b/>
          <w:sz w:val="22"/>
        </w:rPr>
        <w:t>536.666,59</w:t>
      </w:r>
      <w:r w:rsidR="001D5491">
        <w:rPr>
          <w:rFonts w:ascii="Martti" w:hAnsi="Martti" w:cs="Arial"/>
          <w:b/>
          <w:sz w:val="22"/>
        </w:rPr>
        <w:t xml:space="preserve"> €</w:t>
      </w:r>
    </w:p>
    <w:p w14:paraId="69281C56" w14:textId="43F36BA5" w:rsidR="005968E4" w:rsidRPr="00FA204C" w:rsidRDefault="001D5491" w:rsidP="00C507A6">
      <w:pPr>
        <w:spacing w:line="276" w:lineRule="auto"/>
        <w:rPr>
          <w:rFonts w:ascii="Martti" w:hAnsi="Martti" w:cs="Arial"/>
          <w:bCs/>
          <w:sz w:val="22"/>
        </w:rPr>
      </w:pPr>
      <w:r>
        <w:rPr>
          <w:rFonts w:ascii="Martti" w:hAnsi="Martti" w:cs="Arial"/>
          <w:bCs/>
          <w:sz w:val="22"/>
        </w:rPr>
        <w:t>I</w:t>
      </w:r>
      <w:r w:rsidR="00EB3913" w:rsidRPr="00695654">
        <w:rPr>
          <w:rFonts w:ascii="Martti" w:hAnsi="Martti" w:cs="Arial"/>
          <w:bCs/>
          <w:sz w:val="22"/>
        </w:rPr>
        <w:t xml:space="preserve">nvestointien yhteismäärä oli </w:t>
      </w:r>
      <w:r w:rsidR="007825AD" w:rsidRPr="00695654">
        <w:rPr>
          <w:rFonts w:ascii="Martti" w:hAnsi="Martti" w:cs="Arial"/>
          <w:bCs/>
          <w:sz w:val="22"/>
        </w:rPr>
        <w:t xml:space="preserve">70.732,80 €. </w:t>
      </w:r>
      <w:r w:rsidR="00EB3913" w:rsidRPr="00695654">
        <w:rPr>
          <w:rFonts w:ascii="Martti" w:hAnsi="Martti" w:cs="Arial"/>
          <w:bCs/>
          <w:sz w:val="22"/>
        </w:rPr>
        <w:t xml:space="preserve"> </w:t>
      </w:r>
      <w:r w:rsidR="005968E4" w:rsidRPr="00695654">
        <w:rPr>
          <w:rFonts w:ascii="Martti" w:hAnsi="Martti" w:cs="Arial"/>
          <w:bCs/>
          <w:sz w:val="22"/>
        </w:rPr>
        <w:t xml:space="preserve">Kirkkohallitus myönsi </w:t>
      </w:r>
      <w:r w:rsidR="007825AD" w:rsidRPr="00695654">
        <w:rPr>
          <w:rFonts w:ascii="Martti" w:hAnsi="Martti" w:cs="Arial"/>
          <w:bCs/>
          <w:sz w:val="22"/>
        </w:rPr>
        <w:t>19</w:t>
      </w:r>
      <w:r w:rsidR="005968E4" w:rsidRPr="00695654">
        <w:rPr>
          <w:rFonts w:ascii="Martti" w:hAnsi="Martti" w:cs="Arial"/>
          <w:bCs/>
          <w:sz w:val="22"/>
        </w:rPr>
        <w:t>.04.202</w:t>
      </w:r>
      <w:r w:rsidR="007825AD" w:rsidRPr="00695654">
        <w:rPr>
          <w:rFonts w:ascii="Martti" w:hAnsi="Martti" w:cs="Arial"/>
          <w:bCs/>
          <w:sz w:val="22"/>
        </w:rPr>
        <w:t>2</w:t>
      </w:r>
      <w:r w:rsidR="005968E4" w:rsidRPr="00695654">
        <w:rPr>
          <w:rFonts w:ascii="Martti" w:hAnsi="Martti" w:cs="Arial"/>
          <w:bCs/>
          <w:sz w:val="22"/>
        </w:rPr>
        <w:t xml:space="preserve"> Oulaisten seurakunnalle </w:t>
      </w:r>
      <w:r w:rsidR="005968E4" w:rsidRPr="00695654">
        <w:rPr>
          <w:rFonts w:ascii="Martti" w:hAnsi="Martti" w:cs="Arial"/>
          <w:b/>
          <w:sz w:val="22"/>
        </w:rPr>
        <w:t>rakennusavustusta</w:t>
      </w:r>
      <w:r w:rsidR="00695654" w:rsidRPr="00695654">
        <w:rPr>
          <w:rFonts w:ascii="Martti" w:hAnsi="Martti" w:cs="Arial"/>
          <w:b/>
          <w:sz w:val="22"/>
        </w:rPr>
        <w:t xml:space="preserve"> </w:t>
      </w:r>
      <w:r>
        <w:rPr>
          <w:rFonts w:ascii="Martti" w:hAnsi="Martti" w:cs="Arial"/>
          <w:b/>
          <w:sz w:val="22"/>
        </w:rPr>
        <w:t>paanukaton peruskorjaukseen</w:t>
      </w:r>
      <w:r w:rsidR="00695654" w:rsidRPr="00695654">
        <w:rPr>
          <w:rFonts w:ascii="Martti" w:hAnsi="Martti" w:cs="Arial"/>
          <w:b/>
          <w:sz w:val="22"/>
        </w:rPr>
        <w:t xml:space="preserve"> 145.000 € </w:t>
      </w:r>
      <w:r>
        <w:rPr>
          <w:rFonts w:ascii="Martti" w:hAnsi="Martti" w:cs="Arial"/>
          <w:b/>
          <w:sz w:val="22"/>
        </w:rPr>
        <w:t>(</w:t>
      </w:r>
      <w:r w:rsidR="00695654" w:rsidRPr="00695654">
        <w:rPr>
          <w:rFonts w:ascii="Martti" w:hAnsi="Martti" w:cs="Arial"/>
          <w:b/>
          <w:sz w:val="22"/>
        </w:rPr>
        <w:t xml:space="preserve">aikaisemman avustuspäätöksen jälkeen </w:t>
      </w:r>
      <w:r>
        <w:rPr>
          <w:rFonts w:ascii="Martti" w:hAnsi="Martti" w:cs="Arial"/>
          <w:b/>
          <w:sz w:val="22"/>
        </w:rPr>
        <w:t>syntyneisiin</w:t>
      </w:r>
      <w:r w:rsidR="00695654" w:rsidRPr="00695654">
        <w:rPr>
          <w:rFonts w:ascii="Martti" w:hAnsi="Martti" w:cs="Arial"/>
          <w:b/>
          <w:sz w:val="22"/>
        </w:rPr>
        <w:t xml:space="preserve"> lisäkustannuk</w:t>
      </w:r>
      <w:r>
        <w:rPr>
          <w:rFonts w:ascii="Martti" w:hAnsi="Martti" w:cs="Arial"/>
          <w:b/>
          <w:sz w:val="22"/>
        </w:rPr>
        <w:t>siin)</w:t>
      </w:r>
      <w:r w:rsidR="00695654" w:rsidRPr="00695654">
        <w:rPr>
          <w:rFonts w:ascii="Martti" w:hAnsi="Martti" w:cs="Arial"/>
          <w:b/>
          <w:sz w:val="22"/>
        </w:rPr>
        <w:t xml:space="preserve">. </w:t>
      </w:r>
    </w:p>
    <w:p w14:paraId="5930FED0" w14:textId="70CF0643" w:rsidR="005968E4" w:rsidRPr="003405C7" w:rsidRDefault="003D58A4" w:rsidP="00C507A6">
      <w:pPr>
        <w:spacing w:line="276" w:lineRule="auto"/>
        <w:rPr>
          <w:rFonts w:ascii="Martti" w:hAnsi="Martti" w:cs="Arial"/>
          <w:sz w:val="22"/>
        </w:rPr>
      </w:pPr>
      <w:r>
        <w:rPr>
          <w:rFonts w:ascii="Martti" w:hAnsi="Martti" w:cs="Arial"/>
          <w:sz w:val="22"/>
        </w:rPr>
        <w:t>Tällä hetkellä voimme seurata talouden kehittymistä rauhallisin mielin</w:t>
      </w:r>
      <w:r w:rsidR="00FA204C">
        <w:rPr>
          <w:rFonts w:ascii="Martti" w:hAnsi="Martti" w:cs="Arial"/>
          <w:sz w:val="22"/>
        </w:rPr>
        <w:t xml:space="preserve"> ja katsoa tulevaisuuteen avoimesti ja luottavaisesti. </w:t>
      </w:r>
      <w:r w:rsidR="003405C7" w:rsidRPr="003405C7">
        <w:rPr>
          <w:rFonts w:ascii="Martti" w:hAnsi="Martti" w:cs="Arial"/>
          <w:sz w:val="22"/>
        </w:rPr>
        <w:t xml:space="preserve"> </w:t>
      </w:r>
    </w:p>
    <w:p w14:paraId="79C76087" w14:textId="77777777" w:rsidR="00420B3D" w:rsidRDefault="005968E4" w:rsidP="00C507A6">
      <w:pPr>
        <w:pStyle w:val="Eivli"/>
        <w:spacing w:line="276" w:lineRule="auto"/>
        <w:rPr>
          <w:rFonts w:ascii="Martti" w:hAnsi="Martti"/>
        </w:rPr>
      </w:pPr>
      <w:r w:rsidRPr="00F775A0">
        <w:rPr>
          <w:rFonts w:ascii="Martti" w:hAnsi="Martti"/>
        </w:rPr>
        <w:t xml:space="preserve">Mervi Heikkilä-Matinlauri </w:t>
      </w:r>
    </w:p>
    <w:p w14:paraId="5249FEA9" w14:textId="7656C4C3" w:rsidR="00FA204C" w:rsidRDefault="005968E4" w:rsidP="00C507A6">
      <w:pPr>
        <w:pStyle w:val="Eivli"/>
        <w:spacing w:line="276" w:lineRule="auto"/>
        <w:rPr>
          <w:rFonts w:ascii="Martti" w:hAnsi="Martti"/>
        </w:rPr>
      </w:pPr>
      <w:r w:rsidRPr="00F775A0">
        <w:rPr>
          <w:rFonts w:ascii="Martti" w:hAnsi="Martti"/>
        </w:rPr>
        <w:t>talouspäällikkö</w:t>
      </w:r>
    </w:p>
    <w:p w14:paraId="4B64FAF2" w14:textId="77777777" w:rsidR="00FA204C" w:rsidRDefault="00FA204C">
      <w:pPr>
        <w:spacing w:after="160" w:line="259" w:lineRule="auto"/>
        <w:rPr>
          <w:rFonts w:ascii="Martti" w:hAnsi="Martti"/>
          <w:sz w:val="22"/>
        </w:rPr>
      </w:pPr>
      <w:r>
        <w:rPr>
          <w:rFonts w:ascii="Martti" w:hAnsi="Martti"/>
        </w:rPr>
        <w:br w:type="page"/>
      </w:r>
    </w:p>
    <w:p w14:paraId="40E3446D" w14:textId="1A4F3144" w:rsidR="00280BE5" w:rsidRPr="001213C3" w:rsidRDefault="00280BE5" w:rsidP="005968E4">
      <w:pPr>
        <w:spacing w:after="160" w:line="259" w:lineRule="auto"/>
        <w:rPr>
          <w:rFonts w:ascii="Martti" w:eastAsiaTheme="minorHAnsi" w:hAnsi="Martti"/>
          <w:b/>
          <w:sz w:val="28"/>
          <w:szCs w:val="28"/>
        </w:rPr>
      </w:pPr>
      <w:r w:rsidRPr="001213C3">
        <w:rPr>
          <w:rFonts w:ascii="Martti" w:eastAsiaTheme="minorHAnsi" w:hAnsi="Martti"/>
          <w:b/>
          <w:sz w:val="28"/>
          <w:szCs w:val="28"/>
        </w:rPr>
        <w:lastRenderedPageBreak/>
        <w:t xml:space="preserve">OULAISTEN SEURAKUNNAN STRATEGIA </w:t>
      </w:r>
    </w:p>
    <w:p w14:paraId="77C7BBA8" w14:textId="41DC70E1" w:rsidR="005968E4" w:rsidRPr="001213C3" w:rsidRDefault="005968E4" w:rsidP="00C507A6">
      <w:pPr>
        <w:spacing w:after="160" w:line="276" w:lineRule="auto"/>
        <w:rPr>
          <w:rFonts w:ascii="Martti" w:eastAsiaTheme="minorHAnsi" w:hAnsi="Martti"/>
          <w:b/>
          <w:sz w:val="22"/>
        </w:rPr>
      </w:pPr>
      <w:r w:rsidRPr="001213C3">
        <w:rPr>
          <w:rFonts w:ascii="Martti" w:eastAsiaTheme="minorHAnsi" w:hAnsi="Martti"/>
          <w:b/>
          <w:sz w:val="22"/>
        </w:rPr>
        <w:t>OULAISTEN SEURAKUNTA VUOTEEN 2025</w:t>
      </w:r>
    </w:p>
    <w:p w14:paraId="4477059B" w14:textId="77777777" w:rsidR="005968E4" w:rsidRPr="001213C3" w:rsidRDefault="005968E4" w:rsidP="00C507A6">
      <w:pPr>
        <w:spacing w:after="160" w:line="276" w:lineRule="auto"/>
        <w:rPr>
          <w:rFonts w:ascii="Martti" w:eastAsiaTheme="minorHAnsi" w:hAnsi="Martti"/>
          <w:b/>
          <w:sz w:val="22"/>
        </w:rPr>
      </w:pPr>
      <w:r w:rsidRPr="001213C3">
        <w:rPr>
          <w:rFonts w:ascii="Martti" w:eastAsiaTheme="minorHAnsi" w:hAnsi="Martti"/>
          <w:b/>
          <w:sz w:val="22"/>
        </w:rPr>
        <w:t>PERUSTEHTÄVÄ</w:t>
      </w:r>
    </w:p>
    <w:p w14:paraId="251EE29A" w14:textId="77777777" w:rsidR="005968E4" w:rsidRPr="001213C3" w:rsidRDefault="005968E4" w:rsidP="00C507A6">
      <w:pPr>
        <w:spacing w:after="160" w:line="276" w:lineRule="auto"/>
        <w:rPr>
          <w:rFonts w:ascii="Martti" w:eastAsiaTheme="minorHAnsi" w:hAnsi="Martti" w:cs="Times New Roman"/>
          <w:sz w:val="22"/>
        </w:rPr>
      </w:pPr>
      <w:r w:rsidRPr="001213C3">
        <w:rPr>
          <w:rFonts w:ascii="Martti" w:eastAsiaTheme="minorHAnsi" w:hAnsi="Martti" w:cs="Times New Roman"/>
          <w:sz w:val="22"/>
        </w:rPr>
        <w:t>Seurakuntamme julistaa Jumalan sanaa ja jakaa sakramentteja sekä edistää lähimmäisenrakkauden toteutumista kotona ja kaikkialla.</w:t>
      </w:r>
    </w:p>
    <w:p w14:paraId="2CE7F8E0" w14:textId="77777777" w:rsidR="005968E4" w:rsidRPr="001213C3" w:rsidRDefault="005968E4" w:rsidP="00C507A6">
      <w:pPr>
        <w:spacing w:after="160" w:line="276" w:lineRule="auto"/>
        <w:rPr>
          <w:rFonts w:ascii="Martti" w:eastAsiaTheme="minorHAnsi" w:hAnsi="Martti"/>
          <w:sz w:val="22"/>
        </w:rPr>
      </w:pPr>
      <w:r w:rsidRPr="001213C3">
        <w:rPr>
          <w:rFonts w:ascii="Martti" w:eastAsiaTheme="minorHAnsi" w:hAnsi="Martti"/>
          <w:b/>
          <w:sz w:val="22"/>
        </w:rPr>
        <w:t>ARVOT</w:t>
      </w:r>
    </w:p>
    <w:p w14:paraId="5A43756D" w14:textId="77777777" w:rsidR="005968E4" w:rsidRPr="001213C3" w:rsidRDefault="005968E4" w:rsidP="00C507A6">
      <w:pPr>
        <w:spacing w:after="160" w:line="276" w:lineRule="auto"/>
        <w:rPr>
          <w:rFonts w:ascii="Martti" w:eastAsiaTheme="minorHAnsi" w:hAnsi="Martti" w:cs="Times New Roman"/>
          <w:sz w:val="22"/>
        </w:rPr>
      </w:pPr>
      <w:r w:rsidRPr="001213C3">
        <w:rPr>
          <w:rFonts w:ascii="Martti" w:eastAsiaTheme="minorHAnsi" w:hAnsi="Martti" w:cs="Times New Roman"/>
          <w:sz w:val="22"/>
        </w:rPr>
        <w:t xml:space="preserve">Turvallisuus </w:t>
      </w:r>
      <w:r w:rsidRPr="001213C3">
        <w:rPr>
          <w:rFonts w:ascii="Martti" w:eastAsiaTheme="minorHAnsi" w:hAnsi="Martti" w:cs="Times New Roman"/>
          <w:sz w:val="22"/>
        </w:rPr>
        <w:br/>
        <w:t xml:space="preserve">Uskollisuus Jumalan sanalle </w:t>
      </w:r>
      <w:r w:rsidRPr="001213C3">
        <w:rPr>
          <w:rFonts w:ascii="Martti" w:eastAsiaTheme="minorHAnsi" w:hAnsi="Martti" w:cs="Times New Roman"/>
          <w:sz w:val="22"/>
        </w:rPr>
        <w:br/>
        <w:t>Rakkaudellisuus</w:t>
      </w:r>
      <w:r w:rsidRPr="001213C3">
        <w:rPr>
          <w:rFonts w:ascii="Martti" w:eastAsiaTheme="minorHAnsi" w:hAnsi="Martti" w:cs="Times New Roman"/>
          <w:sz w:val="22"/>
        </w:rPr>
        <w:br/>
        <w:t xml:space="preserve">Vastuullisuus </w:t>
      </w:r>
      <w:r w:rsidRPr="001213C3">
        <w:rPr>
          <w:rFonts w:ascii="Martti" w:eastAsiaTheme="minorHAnsi" w:hAnsi="Martti" w:cs="Times New Roman"/>
          <w:sz w:val="22"/>
        </w:rPr>
        <w:br/>
        <w:t>Armollisuus</w:t>
      </w:r>
    </w:p>
    <w:p w14:paraId="68FCBE72" w14:textId="77777777" w:rsidR="005968E4" w:rsidRPr="001213C3" w:rsidRDefault="005968E4" w:rsidP="00C507A6">
      <w:pPr>
        <w:spacing w:after="160" w:line="276" w:lineRule="auto"/>
        <w:rPr>
          <w:rFonts w:ascii="Martti" w:eastAsiaTheme="minorHAnsi" w:hAnsi="Martti"/>
          <w:b/>
          <w:sz w:val="22"/>
        </w:rPr>
      </w:pPr>
      <w:r w:rsidRPr="001213C3">
        <w:rPr>
          <w:rFonts w:ascii="Martti" w:eastAsiaTheme="minorHAnsi" w:hAnsi="Martti"/>
          <w:b/>
          <w:sz w:val="22"/>
        </w:rPr>
        <w:t>NÄKY JA TOTEUTUSTAVAT</w:t>
      </w:r>
    </w:p>
    <w:p w14:paraId="4323122D" w14:textId="77777777" w:rsidR="005968E4" w:rsidRPr="001213C3" w:rsidRDefault="005968E4" w:rsidP="00C507A6">
      <w:pPr>
        <w:spacing w:after="160" w:line="276" w:lineRule="auto"/>
        <w:rPr>
          <w:rFonts w:ascii="Martti" w:eastAsiaTheme="minorHAnsi" w:hAnsi="Martti" w:cs="Times New Roman"/>
          <w:b/>
          <w:sz w:val="22"/>
        </w:rPr>
      </w:pPr>
      <w:r w:rsidRPr="001213C3">
        <w:rPr>
          <w:rFonts w:ascii="Martti" w:eastAsiaTheme="minorHAnsi" w:hAnsi="Martti" w:cs="Times New Roman"/>
          <w:b/>
          <w:sz w:val="22"/>
        </w:rPr>
        <w:t>Olemme avoin, kutsuva ja ajassa elävä yhteisö. Seurakuntalaiset rukoilevat, auttavat lähimmäisiään ja toteuttavat seurakunnan toimintaa.</w:t>
      </w:r>
    </w:p>
    <w:p w14:paraId="337D1E5E"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 xml:space="preserve">Tapahtumat järjestetään mahdollisuuksien mukaan seurakuntalaisten ja työntekijöitten yhteistyönä. </w:t>
      </w:r>
    </w:p>
    <w:p w14:paraId="6202C3B4"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Jokainen työntekijä edistää vapaaehtoistoimintaa.</w:t>
      </w:r>
    </w:p>
    <w:p w14:paraId="1F1ABC24"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Edistämme seurakuntalaisvetoista pienryhmätoimintaa.</w:t>
      </w:r>
    </w:p>
    <w:p w14:paraId="5FB06C32" w14:textId="77777777" w:rsidR="005968E4" w:rsidRPr="001213C3" w:rsidRDefault="005968E4" w:rsidP="00C507A6">
      <w:pPr>
        <w:spacing w:after="160" w:line="276" w:lineRule="auto"/>
        <w:rPr>
          <w:rFonts w:ascii="Martti" w:eastAsiaTheme="minorHAnsi" w:hAnsi="Martti" w:cs="Times New Roman"/>
          <w:b/>
          <w:sz w:val="22"/>
        </w:rPr>
      </w:pPr>
      <w:r w:rsidRPr="001213C3">
        <w:rPr>
          <w:rFonts w:ascii="Martti" w:eastAsiaTheme="minorHAnsi" w:hAnsi="Martti" w:cs="Times New Roman"/>
          <w:b/>
          <w:sz w:val="22"/>
        </w:rPr>
        <w:t>Kohtaamme ihmiset arjessa ja juhlassa. Olemme läsnä siellä, missä ihmiset ovat.</w:t>
      </w:r>
    </w:p>
    <w:p w14:paraId="0E33A012"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 xml:space="preserve">Olemme apua tarvitsevien perheiden ja lasten tukena. </w:t>
      </w:r>
    </w:p>
    <w:p w14:paraId="6D908736"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Edistämme ikäihmisten mahdollisuuksia hyvään vanhuuteen.</w:t>
      </w:r>
    </w:p>
    <w:p w14:paraId="5CA0170E"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Vahvistamme nuorten hyvinvointia ja ehkäisemme syrjäytymistä.</w:t>
      </w:r>
    </w:p>
    <w:p w14:paraId="04A1586B"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Kohtaamme ihmisiä, joille seurakuntamme sanoma tai toiminta ei ole ennestään tuttua.</w:t>
      </w:r>
    </w:p>
    <w:p w14:paraId="3CC9BCAA"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Teemme aktiivista yhteistyötä kaupungin, järjestöjen, herätysliikkeitten ja yritysten kanssa.</w:t>
      </w:r>
    </w:p>
    <w:p w14:paraId="22579DA7" w14:textId="77777777" w:rsidR="005968E4" w:rsidRPr="001213C3" w:rsidRDefault="005968E4" w:rsidP="00C507A6">
      <w:pPr>
        <w:spacing w:after="160" w:line="276" w:lineRule="auto"/>
        <w:rPr>
          <w:rFonts w:ascii="Martti" w:eastAsiaTheme="minorHAnsi" w:hAnsi="Martti" w:cs="Times New Roman"/>
          <w:sz w:val="22"/>
        </w:rPr>
      </w:pPr>
      <w:r w:rsidRPr="001213C3">
        <w:rPr>
          <w:rFonts w:ascii="Martti" w:eastAsiaTheme="minorHAnsi" w:hAnsi="Martti" w:cs="Times New Roman"/>
          <w:b/>
          <w:sz w:val="22"/>
        </w:rPr>
        <w:t>Seurakunnan elämä saa voimansa Jumalan sanasta sekä monimuotoisesta rukous- ja jumalanpalveluselämästä. Ehtoolliselle on helppo osallistua.</w:t>
      </w:r>
      <w:r w:rsidRPr="001213C3">
        <w:rPr>
          <w:rFonts w:ascii="Martti" w:eastAsiaTheme="minorHAnsi" w:hAnsi="Martti" w:cs="Times New Roman"/>
          <w:sz w:val="22"/>
        </w:rPr>
        <w:t xml:space="preserve"> </w:t>
      </w:r>
    </w:p>
    <w:p w14:paraId="1647C59F"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Kehitämme rohkeasti jumalanpalveluselämää yhteisöllisemmäksi ja avoimemmaksi.</w:t>
      </w:r>
    </w:p>
    <w:p w14:paraId="5A750FD8"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Parannamme mahdollisuuksia osallistua ehtoolliselle.</w:t>
      </w:r>
    </w:p>
    <w:p w14:paraId="57EDBC51" w14:textId="77777777" w:rsidR="005968E4" w:rsidRPr="001213C3" w:rsidRDefault="005968E4" w:rsidP="00C507A6">
      <w:pPr>
        <w:spacing w:after="160" w:line="276" w:lineRule="auto"/>
        <w:rPr>
          <w:rFonts w:ascii="Martti" w:eastAsiaTheme="minorHAnsi" w:hAnsi="Martti" w:cs="Times New Roman"/>
          <w:b/>
          <w:sz w:val="22"/>
        </w:rPr>
      </w:pPr>
      <w:r w:rsidRPr="001213C3">
        <w:rPr>
          <w:rFonts w:ascii="Martti" w:eastAsiaTheme="minorHAnsi" w:hAnsi="Martti" w:cs="Times New Roman"/>
          <w:b/>
          <w:sz w:val="22"/>
        </w:rPr>
        <w:t>Oulaisten seurakunta on itsenäinen seurakunta. Seurakuntalaiset kokevat kirkon jäsenyyden merkitykselliseksi. Ympäristöasiat ovat meille tärkeitä.</w:t>
      </w:r>
    </w:p>
    <w:p w14:paraId="565E4A03"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Huolehdimme toimintaedellytyksistä pitkäjänteisesti ja perustehtävälähtöisesti.</w:t>
      </w:r>
    </w:p>
    <w:p w14:paraId="7A4A4614"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 xml:space="preserve">Rohkaisemme erityisesti nuoria osallistumaan seurakunnan toimintaan ja päätöksentekoon. </w:t>
      </w:r>
    </w:p>
    <w:p w14:paraId="0E6F6A2D" w14:textId="77777777" w:rsidR="005968E4" w:rsidRPr="001213C3" w:rsidRDefault="005968E4" w:rsidP="00C507A6">
      <w:pPr>
        <w:numPr>
          <w:ilvl w:val="0"/>
          <w:numId w:val="10"/>
        </w:numPr>
        <w:spacing w:after="160" w:line="276" w:lineRule="auto"/>
        <w:contextualSpacing/>
        <w:rPr>
          <w:rFonts w:ascii="Martti" w:eastAsiaTheme="minorHAnsi" w:hAnsi="Martti" w:cs="Times New Roman"/>
          <w:sz w:val="22"/>
        </w:rPr>
      </w:pPr>
      <w:r w:rsidRPr="001213C3">
        <w:rPr>
          <w:rFonts w:ascii="Martti" w:eastAsiaTheme="minorHAnsi" w:hAnsi="Martti" w:cs="Times New Roman"/>
          <w:sz w:val="22"/>
        </w:rPr>
        <w:t>Olemme ympäristödiplomiseurakunta ja huomioimme luonnon toiminnassamme.</w:t>
      </w:r>
    </w:p>
    <w:p w14:paraId="0675DC30" w14:textId="5646D6C4" w:rsidR="00947E27" w:rsidRPr="000E08CF" w:rsidRDefault="00947E27" w:rsidP="00C507A6">
      <w:pPr>
        <w:spacing w:line="276" w:lineRule="auto"/>
        <w:rPr>
          <w:rFonts w:ascii="Martti" w:hAnsi="Martti"/>
          <w:color w:val="FF0000"/>
          <w:sz w:val="22"/>
        </w:rPr>
      </w:pPr>
    </w:p>
    <w:p w14:paraId="52CB62C6" w14:textId="77777777" w:rsidR="005968E4" w:rsidRPr="000E08CF" w:rsidRDefault="005968E4" w:rsidP="00C507A6">
      <w:pPr>
        <w:spacing w:after="160" w:line="276" w:lineRule="auto"/>
        <w:rPr>
          <w:rFonts w:ascii="Martti" w:hAnsi="Martti"/>
          <w:b/>
          <w:bCs/>
          <w:color w:val="FF0000"/>
          <w:sz w:val="22"/>
        </w:rPr>
      </w:pPr>
      <w:r w:rsidRPr="000E08CF">
        <w:rPr>
          <w:rFonts w:ascii="Martti" w:hAnsi="Martti"/>
          <w:b/>
          <w:bCs/>
          <w:color w:val="FF0000"/>
          <w:sz w:val="22"/>
        </w:rPr>
        <w:br w:type="page"/>
      </w:r>
    </w:p>
    <w:p w14:paraId="7D92605F" w14:textId="5C353A0F" w:rsidR="009F1216" w:rsidRPr="00D8179C" w:rsidRDefault="00EB0239" w:rsidP="00C507A6">
      <w:pPr>
        <w:spacing w:line="276" w:lineRule="auto"/>
        <w:rPr>
          <w:rFonts w:ascii="Martti" w:hAnsi="Martti"/>
          <w:b/>
          <w:bCs/>
          <w:sz w:val="22"/>
        </w:rPr>
      </w:pPr>
      <w:r w:rsidRPr="00D8179C">
        <w:rPr>
          <w:rFonts w:ascii="Martti" w:hAnsi="Martti"/>
          <w:b/>
          <w:bCs/>
          <w:sz w:val="22"/>
        </w:rPr>
        <w:lastRenderedPageBreak/>
        <w:t xml:space="preserve">Toiminnan ja talouden tarkastelu tuloperustan muutosten valossa: </w:t>
      </w:r>
    </w:p>
    <w:p w14:paraId="07144083" w14:textId="4E2B6D71" w:rsidR="00C82C96" w:rsidRDefault="002C4DBD" w:rsidP="00C507A6">
      <w:pPr>
        <w:spacing w:line="276" w:lineRule="auto"/>
        <w:rPr>
          <w:rFonts w:ascii="Martti" w:hAnsi="Martti"/>
          <w:sz w:val="22"/>
        </w:rPr>
      </w:pPr>
      <w:r w:rsidRPr="00D8179C">
        <w:rPr>
          <w:rFonts w:ascii="Martti" w:hAnsi="Martti"/>
          <w:sz w:val="22"/>
        </w:rPr>
        <w:t>Seurakunnan talou</w:t>
      </w:r>
      <w:r w:rsidR="00222C3E">
        <w:rPr>
          <w:rFonts w:ascii="Martti" w:hAnsi="Martti"/>
          <w:sz w:val="22"/>
        </w:rPr>
        <w:t>s</w:t>
      </w:r>
      <w:r w:rsidRPr="00D8179C">
        <w:rPr>
          <w:rFonts w:ascii="Martti" w:hAnsi="Martti"/>
          <w:sz w:val="22"/>
        </w:rPr>
        <w:t xml:space="preserve"> </w:t>
      </w:r>
      <w:r w:rsidR="00D8179C" w:rsidRPr="00D8179C">
        <w:rPr>
          <w:rFonts w:ascii="Martti" w:hAnsi="Martti"/>
          <w:sz w:val="22"/>
        </w:rPr>
        <w:t>ei ole</w:t>
      </w:r>
      <w:r w:rsidRPr="00D8179C">
        <w:rPr>
          <w:rFonts w:ascii="Martti" w:hAnsi="Martti"/>
          <w:sz w:val="22"/>
        </w:rPr>
        <w:t xml:space="preserve"> lähitulevaisuudessa </w:t>
      </w:r>
      <w:r w:rsidR="0041591A" w:rsidRPr="00D8179C">
        <w:rPr>
          <w:rFonts w:ascii="Martti" w:hAnsi="Martti"/>
          <w:sz w:val="22"/>
        </w:rPr>
        <w:t>heikkenemässä</w:t>
      </w:r>
      <w:r w:rsidRPr="00D8179C">
        <w:rPr>
          <w:rFonts w:ascii="Martti" w:hAnsi="Martti"/>
          <w:sz w:val="22"/>
        </w:rPr>
        <w:t xml:space="preserve">, </w:t>
      </w:r>
      <w:r w:rsidR="00D8179C" w:rsidRPr="00D8179C">
        <w:rPr>
          <w:rFonts w:ascii="Martti" w:hAnsi="Martti"/>
          <w:sz w:val="22"/>
        </w:rPr>
        <w:t>vaikka</w:t>
      </w:r>
      <w:r w:rsidRPr="00D8179C">
        <w:rPr>
          <w:rFonts w:ascii="Martti" w:hAnsi="Martti"/>
          <w:sz w:val="22"/>
        </w:rPr>
        <w:t xml:space="preserve"> </w:t>
      </w:r>
      <w:r w:rsidR="00E418A2" w:rsidRPr="00D8179C">
        <w:rPr>
          <w:rFonts w:ascii="Martti" w:hAnsi="Martti"/>
          <w:sz w:val="22"/>
        </w:rPr>
        <w:t xml:space="preserve">seurakunnan jäsenmäärän laskun ennusteet </w:t>
      </w:r>
      <w:r w:rsidR="00D8179C" w:rsidRPr="00D8179C">
        <w:rPr>
          <w:rFonts w:ascii="Martti" w:hAnsi="Martti"/>
          <w:sz w:val="22"/>
        </w:rPr>
        <w:t>toteutuisivatkin</w:t>
      </w:r>
      <w:r w:rsidR="00E418A2" w:rsidRPr="00D8179C">
        <w:rPr>
          <w:rFonts w:ascii="Martti" w:hAnsi="Martti"/>
          <w:sz w:val="22"/>
        </w:rPr>
        <w:t xml:space="preserve">. </w:t>
      </w:r>
      <w:r w:rsidR="00BE371A" w:rsidRPr="00D8179C">
        <w:rPr>
          <w:rFonts w:ascii="Martti" w:hAnsi="Martti"/>
          <w:sz w:val="22"/>
        </w:rPr>
        <w:t>Jäsen</w:t>
      </w:r>
      <w:r w:rsidR="003479B3" w:rsidRPr="00D8179C">
        <w:rPr>
          <w:rFonts w:ascii="Martti" w:hAnsi="Martti"/>
          <w:sz w:val="22"/>
        </w:rPr>
        <w:t xml:space="preserve">määrän laskuun vaikuttaa </w:t>
      </w:r>
      <w:r w:rsidR="004A743F" w:rsidRPr="00D8179C">
        <w:rPr>
          <w:rFonts w:ascii="Martti" w:hAnsi="Martti"/>
          <w:sz w:val="22"/>
        </w:rPr>
        <w:t xml:space="preserve">voimakkaasti </w:t>
      </w:r>
      <w:r w:rsidR="00C114D9" w:rsidRPr="00D8179C">
        <w:rPr>
          <w:rFonts w:ascii="Martti" w:hAnsi="Martti"/>
          <w:sz w:val="22"/>
        </w:rPr>
        <w:t>jäsenistön ikääntyminen, mutta myös</w:t>
      </w:r>
      <w:r w:rsidR="00755DA0" w:rsidRPr="00D8179C">
        <w:rPr>
          <w:rFonts w:ascii="Martti" w:hAnsi="Martti"/>
          <w:sz w:val="22"/>
        </w:rPr>
        <w:t xml:space="preserve"> alueen muuttotappio. </w:t>
      </w:r>
      <w:r w:rsidR="00406799" w:rsidRPr="00D8179C">
        <w:rPr>
          <w:rFonts w:ascii="Martti" w:hAnsi="Martti"/>
          <w:sz w:val="22"/>
        </w:rPr>
        <w:t xml:space="preserve">Oulaisten kaupunki on tehnyt </w:t>
      </w:r>
      <w:r w:rsidR="00D8179C" w:rsidRPr="00D8179C">
        <w:rPr>
          <w:rFonts w:ascii="Martti" w:hAnsi="Martti"/>
          <w:sz w:val="22"/>
        </w:rPr>
        <w:t xml:space="preserve">alkuvuodesta 2023 suuria </w:t>
      </w:r>
      <w:r w:rsidR="00406799" w:rsidRPr="00D8179C">
        <w:rPr>
          <w:rFonts w:ascii="Martti" w:hAnsi="Martti"/>
          <w:sz w:val="22"/>
        </w:rPr>
        <w:t>päätöksiä</w:t>
      </w:r>
      <w:r w:rsidR="00D8179C" w:rsidRPr="00D8179C">
        <w:rPr>
          <w:rFonts w:ascii="Martti" w:hAnsi="Martti"/>
          <w:sz w:val="22"/>
        </w:rPr>
        <w:t xml:space="preserve"> hankkiakseen paikkakunnalle lisää työpaikkoja. </w:t>
      </w:r>
      <w:r w:rsidR="00EA0659">
        <w:rPr>
          <w:rFonts w:ascii="Martti" w:hAnsi="Martti"/>
          <w:sz w:val="22"/>
        </w:rPr>
        <w:t xml:space="preserve">Päätösten toivotaan lisäävän myös seurakunnan jäsenten määrää. </w:t>
      </w:r>
    </w:p>
    <w:p w14:paraId="2E29B7DB" w14:textId="2ED36854" w:rsidR="00B845A3" w:rsidRPr="00B845A3" w:rsidRDefault="00B845A3" w:rsidP="00B845A3">
      <w:pPr>
        <w:pStyle w:val="NormaaliWWW"/>
        <w:rPr>
          <w:rFonts w:ascii="Martti" w:hAnsi="Martti"/>
          <w:sz w:val="22"/>
          <w:szCs w:val="22"/>
        </w:rPr>
      </w:pPr>
      <w:r w:rsidRPr="00B845A3">
        <w:rPr>
          <w:rFonts w:ascii="Martti" w:hAnsi="Martti"/>
          <w:sz w:val="22"/>
          <w:szCs w:val="22"/>
        </w:rPr>
        <w:t xml:space="preserve">Seurakunnan omistamille maille on valmistumassa vuonna 2024 Maaselänkankaan tuulipuisto, joka helpottaa merkittävästi </w:t>
      </w:r>
      <w:r w:rsidR="00EA0659">
        <w:rPr>
          <w:rFonts w:ascii="Martti" w:hAnsi="Martti"/>
          <w:sz w:val="22"/>
          <w:szCs w:val="22"/>
        </w:rPr>
        <w:t xml:space="preserve">seurakunnan taloutta vuosiksi eteenpäin.  </w:t>
      </w:r>
      <w:r w:rsidRPr="00B845A3">
        <w:rPr>
          <w:rFonts w:ascii="Martti" w:hAnsi="Martti"/>
          <w:sz w:val="22"/>
          <w:szCs w:val="22"/>
        </w:rPr>
        <w:t xml:space="preserve"> </w:t>
      </w:r>
    </w:p>
    <w:p w14:paraId="117F26B3" w14:textId="73126BC7" w:rsidR="00B845A3" w:rsidRDefault="00B845A3" w:rsidP="00B845A3">
      <w:pPr>
        <w:pStyle w:val="NormaaliWWW"/>
        <w:rPr>
          <w:rFonts w:ascii="Martti" w:hAnsi="Martti"/>
          <w:sz w:val="22"/>
          <w:szCs w:val="22"/>
        </w:rPr>
      </w:pPr>
      <w:r w:rsidRPr="00B845A3">
        <w:rPr>
          <w:rFonts w:ascii="Martti" w:hAnsi="Martti"/>
          <w:sz w:val="22"/>
          <w:szCs w:val="22"/>
        </w:rPr>
        <w:t>Viime vuosien kirkollisverotulot ovat olleet varsin vakaat eikä verotuloihin ennusteiden mukaan aivan lähivuosina odoteta muuto</w:t>
      </w:r>
      <w:r>
        <w:rPr>
          <w:rFonts w:ascii="Martti" w:hAnsi="Martti"/>
          <w:sz w:val="22"/>
          <w:szCs w:val="22"/>
        </w:rPr>
        <w:t>ksia.</w:t>
      </w:r>
      <w:r w:rsidRPr="00B845A3">
        <w:rPr>
          <w:rFonts w:ascii="Martti" w:hAnsi="Martti"/>
          <w:sz w:val="22"/>
          <w:szCs w:val="22"/>
        </w:rPr>
        <w:t xml:space="preserve"> Verotulojen ennustetaan euromääräisesti nousevan vuoteen 2030 mennessä 5,8 %</w:t>
      </w:r>
      <w:r w:rsidR="00222C3E">
        <w:rPr>
          <w:rFonts w:ascii="Martti" w:hAnsi="Martti"/>
          <w:sz w:val="22"/>
          <w:szCs w:val="22"/>
        </w:rPr>
        <w:t>,</w:t>
      </w:r>
      <w:r w:rsidRPr="00B845A3">
        <w:rPr>
          <w:rFonts w:ascii="Martti" w:hAnsi="Martti"/>
          <w:sz w:val="22"/>
          <w:szCs w:val="22"/>
        </w:rPr>
        <w:t xml:space="preserve"> vaikka jäsenmäärä väheneekin. </w:t>
      </w:r>
    </w:p>
    <w:p w14:paraId="1DE55EFB" w14:textId="7868A850" w:rsidR="00B845A3" w:rsidRPr="00D8179C" w:rsidRDefault="00B845A3" w:rsidP="00B845A3">
      <w:pPr>
        <w:pStyle w:val="NormaaliWWW"/>
        <w:rPr>
          <w:rFonts w:ascii="Martti" w:hAnsi="Martti"/>
          <w:sz w:val="22"/>
        </w:rPr>
      </w:pPr>
      <w:r w:rsidRPr="00B845A3">
        <w:rPr>
          <w:rFonts w:ascii="Martti" w:hAnsi="Martti"/>
          <w:sz w:val="22"/>
          <w:szCs w:val="22"/>
        </w:rPr>
        <w:t xml:space="preserve">Seurakunnan taloutta on jo sopeutettu </w:t>
      </w:r>
      <w:r w:rsidR="00EA0659">
        <w:rPr>
          <w:rFonts w:ascii="Martti" w:hAnsi="Martti"/>
          <w:sz w:val="22"/>
          <w:szCs w:val="22"/>
        </w:rPr>
        <w:t xml:space="preserve">vuosien saatossa </w:t>
      </w:r>
      <w:r w:rsidRPr="00B845A3">
        <w:rPr>
          <w:rFonts w:ascii="Martti" w:hAnsi="Martti"/>
          <w:sz w:val="22"/>
          <w:szCs w:val="22"/>
        </w:rPr>
        <w:t>usein eri tavoin. Seurakunnalla ei ole tällä hetkellä yhtään ylimääräistä kiinteistöä ja henkilöstön määrä o</w:t>
      </w:r>
      <w:r w:rsidR="003A1C79">
        <w:rPr>
          <w:rFonts w:ascii="Martti" w:hAnsi="Martti"/>
          <w:sz w:val="22"/>
          <w:szCs w:val="22"/>
        </w:rPr>
        <w:t xml:space="preserve">n </w:t>
      </w:r>
      <w:r w:rsidR="004B2978">
        <w:rPr>
          <w:rFonts w:ascii="Martti" w:hAnsi="Martti"/>
          <w:sz w:val="22"/>
          <w:szCs w:val="22"/>
        </w:rPr>
        <w:t xml:space="preserve">sopeutettu seurakunnan taloudelliseen tilanteeseen. </w:t>
      </w:r>
      <w:r w:rsidRPr="00B845A3">
        <w:rPr>
          <w:rFonts w:ascii="Martti" w:hAnsi="Martti"/>
          <w:sz w:val="22"/>
          <w:szCs w:val="22"/>
        </w:rPr>
        <w:t xml:space="preserve"> </w:t>
      </w:r>
    </w:p>
    <w:p w14:paraId="680A05CB" w14:textId="24858DAD" w:rsidR="00BC3D69" w:rsidRPr="000E08CF" w:rsidRDefault="0098123B" w:rsidP="00C507A6">
      <w:pPr>
        <w:spacing w:line="276" w:lineRule="auto"/>
        <w:rPr>
          <w:rFonts w:ascii="Martti" w:hAnsi="Martti"/>
          <w:color w:val="FF0000"/>
          <w:sz w:val="22"/>
        </w:rPr>
      </w:pPr>
      <w:r w:rsidRPr="007F025C">
        <w:rPr>
          <w:rFonts w:ascii="Martti" w:hAnsi="Martti"/>
          <w:b/>
          <w:bCs/>
          <w:sz w:val="22"/>
        </w:rPr>
        <w:t xml:space="preserve">Toiminnan tarkastelu </w:t>
      </w:r>
      <w:r w:rsidR="00CE3863" w:rsidRPr="007F025C">
        <w:rPr>
          <w:rFonts w:ascii="Martti" w:hAnsi="Martti"/>
          <w:b/>
          <w:bCs/>
          <w:sz w:val="22"/>
        </w:rPr>
        <w:t>k</w:t>
      </w:r>
      <w:r w:rsidRPr="007F025C">
        <w:rPr>
          <w:rFonts w:ascii="Martti" w:hAnsi="Martti"/>
          <w:b/>
          <w:bCs/>
          <w:sz w:val="22"/>
        </w:rPr>
        <w:t>riisiytyvän seurakunnan mittarien valossa:</w:t>
      </w:r>
    </w:p>
    <w:tbl>
      <w:tblPr>
        <w:tblStyle w:val="TaulukkoRuudukko"/>
        <w:tblW w:w="0" w:type="auto"/>
        <w:tblLook w:val="04A0" w:firstRow="1" w:lastRow="0" w:firstColumn="1" w:lastColumn="0" w:noHBand="0" w:noVBand="1"/>
      </w:tblPr>
      <w:tblGrid>
        <w:gridCol w:w="5949"/>
        <w:gridCol w:w="3679"/>
      </w:tblGrid>
      <w:tr w:rsidR="000E08CF" w:rsidRPr="000E08CF" w14:paraId="7C178D21" w14:textId="77777777" w:rsidTr="008E342F">
        <w:trPr>
          <w:trHeight w:val="535"/>
        </w:trPr>
        <w:tc>
          <w:tcPr>
            <w:tcW w:w="5949" w:type="dxa"/>
            <w:shd w:val="clear" w:color="auto" w:fill="auto"/>
          </w:tcPr>
          <w:p w14:paraId="2738E4EA" w14:textId="6B94A438" w:rsidR="00985923" w:rsidRPr="00975EE6" w:rsidRDefault="00985923" w:rsidP="00C507A6">
            <w:pPr>
              <w:spacing w:after="0" w:line="276" w:lineRule="auto"/>
              <w:rPr>
                <w:rFonts w:ascii="Martti" w:hAnsi="Martti"/>
                <w:sz w:val="22"/>
              </w:rPr>
            </w:pPr>
            <w:r w:rsidRPr="00975EE6">
              <w:rPr>
                <w:rFonts w:ascii="Martti" w:eastAsia="Times New Roman" w:hAnsi="Martti"/>
                <w:b/>
                <w:bCs/>
                <w:sz w:val="22"/>
                <w:lang w:eastAsia="fi-FI"/>
              </w:rPr>
              <w:t>Kriisiytyvän seurakunnan talouden mittarit</w:t>
            </w:r>
          </w:p>
        </w:tc>
        <w:tc>
          <w:tcPr>
            <w:tcW w:w="3679" w:type="dxa"/>
            <w:shd w:val="clear" w:color="auto" w:fill="auto"/>
          </w:tcPr>
          <w:p w14:paraId="4CB2A2AC" w14:textId="19FCE938" w:rsidR="00985923" w:rsidRPr="00975EE6" w:rsidRDefault="00985923" w:rsidP="00C507A6">
            <w:pPr>
              <w:spacing w:after="0" w:line="276" w:lineRule="auto"/>
              <w:rPr>
                <w:rFonts w:ascii="Martti" w:hAnsi="Martti"/>
                <w:sz w:val="22"/>
              </w:rPr>
            </w:pPr>
            <w:r w:rsidRPr="00975EE6">
              <w:rPr>
                <w:rFonts w:ascii="Martti" w:eastAsia="Times New Roman" w:hAnsi="Martti"/>
                <w:b/>
                <w:bCs/>
                <w:sz w:val="22"/>
                <w:lang w:eastAsia="fi-FI"/>
              </w:rPr>
              <w:t>202</w:t>
            </w:r>
            <w:r w:rsidR="00BD2888" w:rsidRPr="00975EE6">
              <w:rPr>
                <w:rFonts w:ascii="Martti" w:eastAsia="Times New Roman" w:hAnsi="Martti"/>
                <w:b/>
                <w:bCs/>
                <w:sz w:val="22"/>
                <w:lang w:eastAsia="fi-FI"/>
              </w:rPr>
              <w:t>2</w:t>
            </w:r>
          </w:p>
        </w:tc>
      </w:tr>
      <w:tr w:rsidR="000E08CF" w:rsidRPr="000E08CF" w14:paraId="0C71F9FD" w14:textId="77777777" w:rsidTr="008E5640">
        <w:tc>
          <w:tcPr>
            <w:tcW w:w="5949" w:type="dxa"/>
          </w:tcPr>
          <w:p w14:paraId="2E8E135D" w14:textId="748AA631" w:rsidR="00985923" w:rsidRPr="00975EE6" w:rsidRDefault="00985923" w:rsidP="00C507A6">
            <w:pPr>
              <w:pStyle w:val="Luettelokappale"/>
              <w:numPr>
                <w:ilvl w:val="0"/>
                <w:numId w:val="9"/>
              </w:numPr>
              <w:spacing w:line="276" w:lineRule="auto"/>
              <w:ind w:left="284" w:hanging="284"/>
              <w:rPr>
                <w:rFonts w:ascii="Martti" w:hAnsi="Martti"/>
                <w:sz w:val="22"/>
              </w:rPr>
            </w:pPr>
            <w:r w:rsidRPr="00975EE6">
              <w:rPr>
                <w:rFonts w:ascii="Martti" w:eastAsia="Times New Roman" w:hAnsi="Martti"/>
                <w:sz w:val="22"/>
                <w:lang w:eastAsia="fi-FI"/>
              </w:rPr>
              <w:t>Tilikauden tulos ilman kertaluonteisia eriä on negatiivinen kolmena peräkkäisenä vuotena taikka viimeisen tilikauden tulos on negatiivinen ilman kertaluonteisia eriä ja kirkollisveroprosentti on 2,0 tai korkeampi.</w:t>
            </w:r>
          </w:p>
        </w:tc>
        <w:tc>
          <w:tcPr>
            <w:tcW w:w="3679" w:type="dxa"/>
            <w:shd w:val="clear" w:color="auto" w:fill="E2EFD9" w:themeFill="accent6" w:themeFillTint="33"/>
          </w:tcPr>
          <w:p w14:paraId="1B89B1AD" w14:textId="56E0276D" w:rsidR="00985923" w:rsidRPr="00975EE6" w:rsidRDefault="00985923" w:rsidP="00C507A6">
            <w:pPr>
              <w:spacing w:after="400" w:line="276" w:lineRule="auto"/>
              <w:rPr>
                <w:rFonts w:ascii="Martti" w:hAnsi="Martti"/>
                <w:sz w:val="22"/>
              </w:rPr>
            </w:pPr>
            <w:r w:rsidRPr="00975EE6">
              <w:rPr>
                <w:rFonts w:ascii="Martti" w:eastAsia="Times New Roman" w:hAnsi="Martti"/>
                <w:sz w:val="22"/>
                <w:lang w:eastAsia="fi-FI"/>
              </w:rPr>
              <w:t xml:space="preserve">Tilikauden tulos ilman kertaluonteisia eriä </w:t>
            </w:r>
            <w:r w:rsidR="008E5640" w:rsidRPr="00975EE6">
              <w:rPr>
                <w:rFonts w:ascii="Martti" w:eastAsia="Times New Roman" w:hAnsi="Martti"/>
                <w:sz w:val="22"/>
                <w:lang w:eastAsia="fi-FI"/>
              </w:rPr>
              <w:t xml:space="preserve">ei ole ollut negatiivinen kolmena peräkkäisenä vuonna </w:t>
            </w:r>
            <w:r w:rsidRPr="00975EE6">
              <w:rPr>
                <w:rFonts w:ascii="Martti" w:eastAsia="Times New Roman" w:hAnsi="Martti"/>
                <w:sz w:val="22"/>
                <w:lang w:eastAsia="fi-FI"/>
              </w:rPr>
              <w:t xml:space="preserve">ja kirkollisveroprosentti on </w:t>
            </w:r>
            <w:r w:rsidR="008E5640" w:rsidRPr="00975EE6">
              <w:rPr>
                <w:rFonts w:ascii="Martti" w:eastAsia="Times New Roman" w:hAnsi="Martti"/>
                <w:sz w:val="22"/>
                <w:lang w:eastAsia="fi-FI"/>
              </w:rPr>
              <w:t>1,75</w:t>
            </w:r>
            <w:r w:rsidRPr="00975EE6">
              <w:rPr>
                <w:rFonts w:ascii="Martti" w:eastAsia="Times New Roman" w:hAnsi="Martti"/>
                <w:sz w:val="22"/>
                <w:lang w:eastAsia="fi-FI"/>
              </w:rPr>
              <w:t>.</w:t>
            </w:r>
          </w:p>
        </w:tc>
      </w:tr>
      <w:tr w:rsidR="000E08CF" w:rsidRPr="000E08CF" w14:paraId="4299A87D" w14:textId="77777777" w:rsidTr="00840E02">
        <w:tc>
          <w:tcPr>
            <w:tcW w:w="5949" w:type="dxa"/>
          </w:tcPr>
          <w:p w14:paraId="0B9024F9" w14:textId="131B7F93" w:rsidR="00985923" w:rsidRPr="00975EE6" w:rsidRDefault="00985923" w:rsidP="00C507A6">
            <w:pPr>
              <w:pStyle w:val="Luettelokappale"/>
              <w:numPr>
                <w:ilvl w:val="0"/>
                <w:numId w:val="9"/>
              </w:numPr>
              <w:spacing w:line="276" w:lineRule="auto"/>
              <w:ind w:left="284" w:hanging="284"/>
              <w:rPr>
                <w:rFonts w:ascii="Martti" w:hAnsi="Martti"/>
                <w:sz w:val="22"/>
              </w:rPr>
            </w:pPr>
            <w:r w:rsidRPr="00975EE6">
              <w:rPr>
                <w:rFonts w:ascii="Martti" w:eastAsia="Times New Roman" w:hAnsi="Martti"/>
                <w:sz w:val="22"/>
                <w:lang w:eastAsia="fi-FI"/>
              </w:rPr>
              <w:t>Seurakunnan taseessa oleva edellisten tilikausien yli</w:t>
            </w:r>
            <w:r w:rsidR="00C675F4">
              <w:rPr>
                <w:rFonts w:ascii="Martti" w:eastAsia="Times New Roman" w:hAnsi="Martti"/>
                <w:sz w:val="22"/>
                <w:lang w:eastAsia="fi-FI"/>
              </w:rPr>
              <w:t xml:space="preserve">- </w:t>
            </w:r>
            <w:r w:rsidRPr="00975EE6">
              <w:rPr>
                <w:rFonts w:ascii="Martti" w:eastAsia="Times New Roman" w:hAnsi="Martti"/>
                <w:sz w:val="22"/>
                <w:lang w:eastAsia="fi-FI"/>
              </w:rPr>
              <w:t>/</w:t>
            </w:r>
            <w:r w:rsidR="00C675F4">
              <w:rPr>
                <w:rFonts w:ascii="Martti" w:eastAsia="Times New Roman" w:hAnsi="Martti"/>
                <w:sz w:val="22"/>
                <w:lang w:eastAsia="fi-FI"/>
              </w:rPr>
              <w:t xml:space="preserve"> </w:t>
            </w:r>
            <w:r w:rsidRPr="00975EE6">
              <w:rPr>
                <w:rFonts w:ascii="Martti" w:eastAsia="Times New Roman" w:hAnsi="Martti"/>
                <w:sz w:val="22"/>
                <w:lang w:eastAsia="fi-FI"/>
              </w:rPr>
              <w:t>alijäämäluku on tilinpäätöksen perusteella menossa alijäämäiseksi, eikä sen kattamista seuraavan kolmen vuoden aikana voida laskelmin osoittaa ilman kertaluontoisten erien tai metsänhoitosuunnitelman ylittävän myynnin toteuttamista.</w:t>
            </w:r>
          </w:p>
        </w:tc>
        <w:tc>
          <w:tcPr>
            <w:tcW w:w="3679" w:type="dxa"/>
            <w:shd w:val="clear" w:color="auto" w:fill="E2EFDA"/>
          </w:tcPr>
          <w:p w14:paraId="33E71191" w14:textId="5BB799AC" w:rsidR="00985923" w:rsidRPr="00975EE6" w:rsidRDefault="00985923" w:rsidP="00C507A6">
            <w:pPr>
              <w:spacing w:after="400" w:line="276" w:lineRule="auto"/>
              <w:rPr>
                <w:rFonts w:ascii="Martti" w:hAnsi="Martti"/>
                <w:sz w:val="22"/>
              </w:rPr>
            </w:pPr>
            <w:r w:rsidRPr="00975EE6">
              <w:rPr>
                <w:rFonts w:ascii="Martti" w:eastAsia="Times New Roman" w:hAnsi="Martti"/>
                <w:sz w:val="22"/>
                <w:lang w:eastAsia="fi-FI"/>
              </w:rPr>
              <w:t xml:space="preserve">Taseessa on edellisten tilikausien ylijäämää </w:t>
            </w:r>
            <w:r w:rsidR="00975EE6" w:rsidRPr="00975EE6">
              <w:rPr>
                <w:rFonts w:ascii="Martti" w:eastAsia="Times New Roman" w:hAnsi="Martti"/>
                <w:sz w:val="22"/>
                <w:lang w:eastAsia="fi-FI"/>
              </w:rPr>
              <w:t>972.680,84</w:t>
            </w:r>
            <w:r w:rsidRPr="00975EE6">
              <w:rPr>
                <w:rFonts w:ascii="Martti" w:eastAsia="Times New Roman" w:hAnsi="Martti"/>
                <w:sz w:val="22"/>
                <w:lang w:eastAsia="fi-FI"/>
              </w:rPr>
              <w:t xml:space="preserve"> </w:t>
            </w:r>
            <w:r w:rsidR="00975EE6" w:rsidRPr="00975EE6">
              <w:rPr>
                <w:rFonts w:ascii="Martti" w:eastAsia="Times New Roman" w:hAnsi="Martti"/>
                <w:sz w:val="22"/>
                <w:lang w:eastAsia="fi-FI"/>
              </w:rPr>
              <w:t>€</w:t>
            </w:r>
            <w:r w:rsidRPr="00975EE6">
              <w:rPr>
                <w:rFonts w:ascii="Martti" w:eastAsia="Times New Roman" w:hAnsi="Martti"/>
                <w:sz w:val="22"/>
                <w:lang w:eastAsia="fi-FI"/>
              </w:rPr>
              <w:t>.</w:t>
            </w:r>
            <w:r w:rsidR="00280BE5" w:rsidRPr="00975EE6">
              <w:rPr>
                <w:rFonts w:ascii="Martti" w:eastAsia="Times New Roman" w:hAnsi="Martti"/>
                <w:sz w:val="22"/>
                <w:lang w:eastAsia="fi-FI"/>
              </w:rPr>
              <w:t xml:space="preserve"> Vuoden 202</w:t>
            </w:r>
            <w:r w:rsidR="00975EE6" w:rsidRPr="00975EE6">
              <w:rPr>
                <w:rFonts w:ascii="Martti" w:eastAsia="Times New Roman" w:hAnsi="Martti"/>
                <w:sz w:val="22"/>
                <w:lang w:eastAsia="fi-FI"/>
              </w:rPr>
              <w:t>2</w:t>
            </w:r>
            <w:r w:rsidR="00280BE5" w:rsidRPr="00975EE6">
              <w:rPr>
                <w:rFonts w:ascii="Martti" w:eastAsia="Times New Roman" w:hAnsi="Martti"/>
                <w:sz w:val="22"/>
                <w:lang w:eastAsia="fi-FI"/>
              </w:rPr>
              <w:t xml:space="preserve"> ylijäämä on </w:t>
            </w:r>
            <w:r w:rsidR="00975EE6" w:rsidRPr="00975EE6">
              <w:rPr>
                <w:rFonts w:ascii="Martti" w:eastAsia="Times New Roman" w:hAnsi="Martti"/>
                <w:sz w:val="22"/>
                <w:lang w:eastAsia="fi-FI"/>
              </w:rPr>
              <w:t>109.648,68</w:t>
            </w:r>
            <w:r w:rsidR="00280BE5" w:rsidRPr="00975EE6">
              <w:rPr>
                <w:rFonts w:ascii="Martti" w:eastAsia="Times New Roman" w:hAnsi="Martti"/>
                <w:sz w:val="22"/>
                <w:lang w:eastAsia="fi-FI"/>
              </w:rPr>
              <w:t xml:space="preserve"> €</w:t>
            </w:r>
            <w:r w:rsidR="00946158" w:rsidRPr="00975EE6">
              <w:rPr>
                <w:rFonts w:ascii="Martti" w:eastAsia="Times New Roman" w:hAnsi="Martti"/>
                <w:sz w:val="22"/>
                <w:lang w:eastAsia="fi-FI"/>
              </w:rPr>
              <w:t xml:space="preserve">, joten </w:t>
            </w:r>
            <w:r w:rsidR="00280BE5" w:rsidRPr="00975EE6">
              <w:rPr>
                <w:rFonts w:ascii="Martti" w:eastAsia="Times New Roman" w:hAnsi="Martti"/>
                <w:sz w:val="22"/>
                <w:lang w:eastAsia="fi-FI"/>
              </w:rPr>
              <w:t xml:space="preserve">ylijäämiä yhteensä </w:t>
            </w:r>
            <w:r w:rsidR="00975EE6" w:rsidRPr="00975EE6">
              <w:rPr>
                <w:rFonts w:ascii="Martti" w:eastAsia="Times New Roman" w:hAnsi="Martti"/>
                <w:sz w:val="22"/>
                <w:lang w:eastAsia="fi-FI"/>
              </w:rPr>
              <w:t>1.082.329</w:t>
            </w:r>
            <w:r w:rsidR="00610D2B">
              <w:rPr>
                <w:rFonts w:ascii="Martti" w:eastAsia="Times New Roman" w:hAnsi="Martti"/>
                <w:sz w:val="22"/>
                <w:lang w:eastAsia="fi-FI"/>
              </w:rPr>
              <w:t>,</w:t>
            </w:r>
            <w:r w:rsidR="00546B5F" w:rsidRPr="00975EE6">
              <w:rPr>
                <w:rFonts w:ascii="Martti" w:eastAsia="Times New Roman" w:hAnsi="Martti"/>
                <w:sz w:val="22"/>
                <w:lang w:eastAsia="fi-FI"/>
              </w:rPr>
              <w:t>52 €.</w:t>
            </w:r>
            <w:r w:rsidR="00280BE5" w:rsidRPr="00975EE6">
              <w:rPr>
                <w:rFonts w:ascii="Martti" w:eastAsia="Times New Roman" w:hAnsi="Martti"/>
                <w:sz w:val="22"/>
                <w:lang w:eastAsia="fi-FI"/>
              </w:rPr>
              <w:t xml:space="preserve"> </w:t>
            </w:r>
          </w:p>
        </w:tc>
      </w:tr>
      <w:tr w:rsidR="000E08CF" w:rsidRPr="000E08CF" w14:paraId="24987F75" w14:textId="77777777" w:rsidTr="00546B5F">
        <w:tc>
          <w:tcPr>
            <w:tcW w:w="5949" w:type="dxa"/>
          </w:tcPr>
          <w:p w14:paraId="1BE1A1D3" w14:textId="29E35477" w:rsidR="00985923" w:rsidRPr="00546B5F" w:rsidRDefault="00985923" w:rsidP="00C507A6">
            <w:pPr>
              <w:pStyle w:val="Luettelokappale"/>
              <w:numPr>
                <w:ilvl w:val="0"/>
                <w:numId w:val="9"/>
              </w:numPr>
              <w:spacing w:line="276" w:lineRule="auto"/>
              <w:ind w:left="284" w:hanging="284"/>
              <w:rPr>
                <w:rFonts w:ascii="Martti" w:eastAsia="Times New Roman" w:hAnsi="Martti"/>
                <w:sz w:val="22"/>
                <w:lang w:eastAsia="fi-FI"/>
              </w:rPr>
            </w:pPr>
            <w:r w:rsidRPr="00546B5F">
              <w:rPr>
                <w:rFonts w:ascii="Martti" w:eastAsia="Times New Roman" w:hAnsi="Martti"/>
                <w:sz w:val="22"/>
                <w:lang w:eastAsia="fi-FI"/>
              </w:rPr>
              <w:t>Maksuvalmius on alle 90 päivää, tai maksuvalmius heikkenee kolmena peräkkäisenä tilikautena.</w:t>
            </w:r>
          </w:p>
        </w:tc>
        <w:tc>
          <w:tcPr>
            <w:tcW w:w="3679" w:type="dxa"/>
            <w:shd w:val="clear" w:color="auto" w:fill="E2EFD9" w:themeFill="accent6" w:themeFillTint="33"/>
          </w:tcPr>
          <w:p w14:paraId="3A09CA09" w14:textId="76500922" w:rsidR="00985923" w:rsidRPr="00546B5F" w:rsidRDefault="00C675F4" w:rsidP="00C507A6">
            <w:pPr>
              <w:spacing w:after="400" w:line="276" w:lineRule="auto"/>
              <w:rPr>
                <w:rFonts w:ascii="Martti" w:eastAsia="Times New Roman" w:hAnsi="Martti"/>
                <w:sz w:val="22"/>
                <w:lang w:eastAsia="fi-FI"/>
              </w:rPr>
            </w:pPr>
            <w:r>
              <w:rPr>
                <w:rFonts w:ascii="Martti" w:eastAsia="Times New Roman" w:hAnsi="Martti"/>
                <w:sz w:val="22"/>
                <w:lang w:eastAsia="fi-FI"/>
              </w:rPr>
              <w:t xml:space="preserve">Maksuvalmius on </w:t>
            </w:r>
            <w:r w:rsidR="00546B5F" w:rsidRPr="00546B5F">
              <w:rPr>
                <w:rFonts w:ascii="Martti" w:eastAsia="Times New Roman" w:hAnsi="Martti"/>
                <w:sz w:val="22"/>
                <w:lang w:eastAsia="fi-FI"/>
              </w:rPr>
              <w:t>136</w:t>
            </w:r>
            <w:r w:rsidR="00985923" w:rsidRPr="00546B5F">
              <w:rPr>
                <w:rFonts w:ascii="Martti" w:eastAsia="Times New Roman" w:hAnsi="Martti"/>
                <w:sz w:val="22"/>
                <w:lang w:eastAsia="fi-FI"/>
              </w:rPr>
              <w:t xml:space="preserve"> päivää</w:t>
            </w:r>
          </w:p>
        </w:tc>
      </w:tr>
      <w:tr w:rsidR="000E08CF" w:rsidRPr="000E08CF" w14:paraId="3E937A8C" w14:textId="77777777" w:rsidTr="00840E02">
        <w:tc>
          <w:tcPr>
            <w:tcW w:w="5949" w:type="dxa"/>
          </w:tcPr>
          <w:p w14:paraId="095E6A39" w14:textId="112C21EA" w:rsidR="00985923" w:rsidRPr="002073EE" w:rsidRDefault="00985923" w:rsidP="00C507A6">
            <w:pPr>
              <w:pStyle w:val="Luettelokappale"/>
              <w:numPr>
                <w:ilvl w:val="0"/>
                <w:numId w:val="9"/>
              </w:numPr>
              <w:spacing w:line="276" w:lineRule="auto"/>
              <w:ind w:left="284" w:hanging="284"/>
              <w:rPr>
                <w:rFonts w:ascii="Martti" w:hAnsi="Martti"/>
                <w:sz w:val="22"/>
              </w:rPr>
            </w:pPr>
            <w:r w:rsidRPr="002073EE">
              <w:rPr>
                <w:rFonts w:ascii="Martti" w:eastAsia="Times New Roman" w:hAnsi="Martti"/>
                <w:sz w:val="22"/>
                <w:lang w:eastAsia="fi-FI"/>
              </w:rPr>
              <w:t>Henkilöstökulujen osuus toimintakuluista kasvaa kolmena peräkkäisenä vuonna.</w:t>
            </w:r>
          </w:p>
        </w:tc>
        <w:tc>
          <w:tcPr>
            <w:tcW w:w="3679" w:type="dxa"/>
            <w:shd w:val="clear" w:color="auto" w:fill="E2EFDA"/>
          </w:tcPr>
          <w:p w14:paraId="061DC176" w14:textId="3AFD4195" w:rsidR="00985923" w:rsidRPr="002073EE" w:rsidRDefault="00985923" w:rsidP="00C507A6">
            <w:pPr>
              <w:spacing w:after="400" w:line="276" w:lineRule="auto"/>
              <w:rPr>
                <w:rFonts w:ascii="Martti" w:hAnsi="Martti"/>
                <w:sz w:val="22"/>
              </w:rPr>
            </w:pPr>
            <w:r w:rsidRPr="002073EE">
              <w:rPr>
                <w:rFonts w:ascii="Martti" w:eastAsia="Times New Roman" w:hAnsi="Martti"/>
                <w:sz w:val="22"/>
                <w:lang w:eastAsia="fi-FI"/>
              </w:rPr>
              <w:t>Henkilöstökulujen osuus toimintakuluista on ollut laskeva.</w:t>
            </w:r>
          </w:p>
        </w:tc>
      </w:tr>
    </w:tbl>
    <w:p w14:paraId="37A9D431" w14:textId="3AD1AF4C" w:rsidR="00B845A3" w:rsidRDefault="00B845A3" w:rsidP="00C507A6">
      <w:pPr>
        <w:spacing w:line="276" w:lineRule="auto"/>
        <w:rPr>
          <w:rFonts w:ascii="Martti" w:hAnsi="Martti"/>
          <w:color w:val="FF0000"/>
          <w:sz w:val="22"/>
        </w:rPr>
      </w:pPr>
    </w:p>
    <w:p w14:paraId="193EB913" w14:textId="77777777" w:rsidR="00B845A3" w:rsidRDefault="00B845A3">
      <w:pPr>
        <w:spacing w:after="160" w:line="259" w:lineRule="auto"/>
        <w:rPr>
          <w:rFonts w:ascii="Martti" w:hAnsi="Martti"/>
          <w:color w:val="FF0000"/>
          <w:sz w:val="22"/>
        </w:rPr>
      </w:pPr>
      <w:r>
        <w:rPr>
          <w:rFonts w:ascii="Martti" w:hAnsi="Martti"/>
          <w:color w:val="FF0000"/>
          <w:sz w:val="22"/>
        </w:rPr>
        <w:br w:type="page"/>
      </w:r>
    </w:p>
    <w:p w14:paraId="09281E10" w14:textId="77777777" w:rsidR="005F21A0" w:rsidRDefault="00A4328F" w:rsidP="005F21A0">
      <w:pPr>
        <w:pStyle w:val="Otsikko3"/>
        <w:spacing w:line="276" w:lineRule="auto"/>
        <w:ind w:firstLine="527"/>
        <w:rPr>
          <w:rFonts w:ascii="Martti" w:hAnsi="Martti"/>
          <w:b/>
          <w:bCs/>
          <w:sz w:val="22"/>
        </w:rPr>
      </w:pPr>
      <w:bookmarkStart w:id="4" w:name="_Toc135825547"/>
      <w:r w:rsidRPr="007120E1">
        <w:lastRenderedPageBreak/>
        <w:t>Hallinto</w:t>
      </w:r>
      <w:bookmarkEnd w:id="4"/>
    </w:p>
    <w:p w14:paraId="16DB5F22" w14:textId="625244D9" w:rsidR="001D07DB" w:rsidRPr="005F21A0" w:rsidRDefault="00856696" w:rsidP="005F21A0">
      <w:pPr>
        <w:ind w:firstLine="527"/>
        <w:rPr>
          <w:rFonts w:ascii="Martti" w:hAnsi="Martti"/>
          <w:b/>
          <w:bCs/>
        </w:rPr>
      </w:pPr>
      <w:r w:rsidRPr="005F21A0">
        <w:rPr>
          <w:rFonts w:ascii="Martti" w:hAnsi="Martti"/>
          <w:b/>
          <w:bCs/>
        </w:rPr>
        <w:t>KIRKKOVALTUUSTO</w:t>
      </w:r>
    </w:p>
    <w:p w14:paraId="16D0F8DC" w14:textId="10AF2DAF" w:rsidR="00CC6BEC" w:rsidRPr="00CA6764" w:rsidRDefault="008E5640" w:rsidP="00E955A9">
      <w:pPr>
        <w:spacing w:line="276" w:lineRule="auto"/>
        <w:ind w:left="527"/>
        <w:rPr>
          <w:rFonts w:ascii="Martti" w:hAnsi="Martti"/>
          <w:b/>
          <w:bCs/>
          <w:sz w:val="22"/>
        </w:rPr>
      </w:pPr>
      <w:r w:rsidRPr="00CA6764">
        <w:rPr>
          <w:rFonts w:ascii="Martti" w:hAnsi="Martti"/>
          <w:sz w:val="22"/>
        </w:rPr>
        <w:t xml:space="preserve">Kirkkovaltuusto käyttää ylintä päätösvaltaa seurakunnassa. Kirkkovaltuuston puheenjohtajana </w:t>
      </w:r>
      <w:proofErr w:type="gramStart"/>
      <w:r w:rsidRPr="00CA6764">
        <w:rPr>
          <w:rFonts w:ascii="Martti" w:hAnsi="Martti"/>
          <w:sz w:val="22"/>
        </w:rPr>
        <w:t xml:space="preserve">on </w:t>
      </w:r>
      <w:r w:rsidR="00CA6764" w:rsidRPr="00CA6764">
        <w:rPr>
          <w:rFonts w:ascii="Martti" w:hAnsi="Martti"/>
          <w:sz w:val="22"/>
        </w:rPr>
        <w:t xml:space="preserve"> </w:t>
      </w:r>
      <w:r w:rsidRPr="00CA6764">
        <w:rPr>
          <w:rFonts w:ascii="Martti" w:hAnsi="Martti"/>
          <w:sz w:val="22"/>
        </w:rPr>
        <w:t>toiminut</w:t>
      </w:r>
      <w:proofErr w:type="gramEnd"/>
      <w:r w:rsidRPr="00CA6764">
        <w:rPr>
          <w:rFonts w:ascii="Martti" w:hAnsi="Martti"/>
          <w:sz w:val="22"/>
        </w:rPr>
        <w:t xml:space="preserve"> </w:t>
      </w:r>
      <w:r w:rsidRPr="00CA6764">
        <w:rPr>
          <w:rFonts w:ascii="Martti" w:hAnsi="Martti"/>
          <w:b/>
          <w:sz w:val="22"/>
        </w:rPr>
        <w:t xml:space="preserve">Raimo Jokela, </w:t>
      </w:r>
      <w:r w:rsidRPr="00CA6764">
        <w:rPr>
          <w:rFonts w:ascii="Martti" w:hAnsi="Martti"/>
          <w:bCs/>
          <w:sz w:val="22"/>
        </w:rPr>
        <w:t>varapuheenjohtajana</w:t>
      </w:r>
      <w:r w:rsidRPr="00CA6764">
        <w:rPr>
          <w:rFonts w:ascii="Martti" w:hAnsi="Martti"/>
          <w:b/>
          <w:sz w:val="22"/>
        </w:rPr>
        <w:t xml:space="preserve"> Pekka Rahkola </w:t>
      </w:r>
      <w:r w:rsidRPr="00CA6764">
        <w:rPr>
          <w:rFonts w:ascii="Martti" w:hAnsi="Martti"/>
          <w:bCs/>
          <w:sz w:val="22"/>
        </w:rPr>
        <w:t>ja</w:t>
      </w:r>
      <w:r w:rsidRPr="00CA6764">
        <w:rPr>
          <w:rFonts w:ascii="Martti" w:hAnsi="Martti"/>
          <w:b/>
          <w:sz w:val="22"/>
        </w:rPr>
        <w:t xml:space="preserve"> </w:t>
      </w:r>
      <w:r w:rsidRPr="00CA6764">
        <w:rPr>
          <w:rFonts w:ascii="Martti" w:hAnsi="Martti"/>
          <w:sz w:val="22"/>
        </w:rPr>
        <w:t xml:space="preserve">sihteerinä virkansa puolesta talouspäällikkö </w:t>
      </w:r>
      <w:r w:rsidRPr="00CA6764">
        <w:rPr>
          <w:rFonts w:ascii="Martti" w:hAnsi="Martti"/>
          <w:b/>
          <w:bCs/>
          <w:sz w:val="22"/>
        </w:rPr>
        <w:t>Mervi Heikkilä-Matinlauri</w:t>
      </w:r>
      <w:r w:rsidRPr="00CA6764">
        <w:rPr>
          <w:rFonts w:ascii="Martti" w:hAnsi="Martti"/>
          <w:sz w:val="22"/>
        </w:rPr>
        <w:t>.</w:t>
      </w:r>
      <w:r w:rsidR="001A5E31" w:rsidRPr="00CA6764">
        <w:rPr>
          <w:rFonts w:ascii="Martti" w:hAnsi="Martti"/>
          <w:sz w:val="22"/>
        </w:rPr>
        <w:t xml:space="preserve"> </w:t>
      </w:r>
      <w:r w:rsidR="00F27581" w:rsidRPr="00CA6764">
        <w:rPr>
          <w:rFonts w:ascii="Martti" w:hAnsi="Martti"/>
          <w:sz w:val="22"/>
        </w:rPr>
        <w:t>K</w:t>
      </w:r>
      <w:r w:rsidR="00EB510B" w:rsidRPr="00CA6764">
        <w:rPr>
          <w:rFonts w:ascii="Martti" w:hAnsi="Martti"/>
          <w:sz w:val="22"/>
        </w:rPr>
        <w:t>irkkovaltuuston jäsenet</w:t>
      </w:r>
      <w:r w:rsidR="00C818DE" w:rsidRPr="00CA6764">
        <w:rPr>
          <w:rFonts w:ascii="Martti" w:hAnsi="Martti"/>
          <w:sz w:val="22"/>
        </w:rPr>
        <w:t xml:space="preserve"> ja varajäsenet ovat </w:t>
      </w:r>
      <w:r w:rsidR="003F5F1B" w:rsidRPr="00CA6764">
        <w:rPr>
          <w:rFonts w:ascii="Martti" w:hAnsi="Martti"/>
          <w:sz w:val="22"/>
        </w:rPr>
        <w:t>l</w:t>
      </w:r>
      <w:r w:rsidR="005B4E9C" w:rsidRPr="00CA6764">
        <w:rPr>
          <w:rFonts w:ascii="Martti" w:hAnsi="Martti"/>
          <w:sz w:val="22"/>
        </w:rPr>
        <w:t>ueteltu alla</w:t>
      </w:r>
      <w:r w:rsidR="00F27581" w:rsidRPr="00CA6764">
        <w:rPr>
          <w:rFonts w:ascii="Martti" w:hAnsi="Martti"/>
          <w:sz w:val="22"/>
        </w:rPr>
        <w:t>.</w:t>
      </w:r>
    </w:p>
    <w:p w14:paraId="4F67E382" w14:textId="3BE9E3B2" w:rsidR="00C818DE" w:rsidRPr="00CA6764" w:rsidRDefault="008E5640" w:rsidP="00C507A6">
      <w:pPr>
        <w:pStyle w:val="Eivli"/>
        <w:spacing w:line="276" w:lineRule="auto"/>
        <w:ind w:left="1304"/>
        <w:rPr>
          <w:rFonts w:ascii="Martti" w:hAnsi="Martti"/>
          <w:b/>
          <w:bCs/>
        </w:rPr>
      </w:pPr>
      <w:r w:rsidRPr="00CA6764">
        <w:rPr>
          <w:rFonts w:ascii="Martti" w:hAnsi="Martti"/>
          <w:b/>
          <w:bCs/>
        </w:rPr>
        <w:t xml:space="preserve">Jäsenet </w:t>
      </w:r>
    </w:p>
    <w:p w14:paraId="22ECE1CC" w14:textId="79F31544" w:rsidR="008E5640" w:rsidRPr="00CA6764" w:rsidRDefault="008E5640" w:rsidP="00C507A6">
      <w:pPr>
        <w:pStyle w:val="Eivli"/>
        <w:spacing w:line="276" w:lineRule="auto"/>
        <w:ind w:left="1304"/>
        <w:rPr>
          <w:rFonts w:ascii="Martti" w:hAnsi="Martti"/>
        </w:rPr>
      </w:pPr>
      <w:r w:rsidRPr="00CA6764">
        <w:rPr>
          <w:rFonts w:ascii="Martti" w:hAnsi="Martti"/>
        </w:rPr>
        <w:t>Grekula</w:t>
      </w:r>
      <w:r w:rsidR="00F70E4A" w:rsidRPr="00F70E4A">
        <w:rPr>
          <w:rFonts w:ascii="Martti" w:hAnsi="Martti"/>
        </w:rPr>
        <w:t xml:space="preserve"> </w:t>
      </w:r>
      <w:r w:rsidR="00F70E4A" w:rsidRPr="00CA6764">
        <w:rPr>
          <w:rFonts w:ascii="Martti" w:hAnsi="Martti"/>
        </w:rPr>
        <w:t>Maarit</w:t>
      </w:r>
      <w:r w:rsidRPr="00CA6764">
        <w:rPr>
          <w:rFonts w:ascii="Martti" w:hAnsi="Martti"/>
        </w:rPr>
        <w:tab/>
      </w:r>
      <w:r w:rsidRPr="00CA6764">
        <w:rPr>
          <w:rFonts w:ascii="Martti" w:hAnsi="Martti"/>
        </w:rPr>
        <w:tab/>
        <w:t>Neuvonen</w:t>
      </w:r>
      <w:r w:rsidR="00F70E4A" w:rsidRPr="00F70E4A">
        <w:rPr>
          <w:rFonts w:ascii="Martti" w:hAnsi="Martti"/>
        </w:rPr>
        <w:t xml:space="preserve"> </w:t>
      </w:r>
      <w:r w:rsidR="00F70E4A" w:rsidRPr="00CA6764">
        <w:rPr>
          <w:rFonts w:ascii="Martti" w:hAnsi="Martti"/>
        </w:rPr>
        <w:t>Leena</w:t>
      </w:r>
    </w:p>
    <w:p w14:paraId="749F09C6" w14:textId="0266D17D" w:rsidR="008E5640" w:rsidRPr="00CA6764" w:rsidRDefault="008E5640" w:rsidP="00C507A6">
      <w:pPr>
        <w:pStyle w:val="Eivli"/>
        <w:spacing w:line="276" w:lineRule="auto"/>
        <w:ind w:left="1304"/>
        <w:rPr>
          <w:rFonts w:ascii="Martti" w:hAnsi="Martti"/>
        </w:rPr>
      </w:pPr>
      <w:r w:rsidRPr="00CA6764">
        <w:rPr>
          <w:rFonts w:ascii="Martti" w:hAnsi="Martti"/>
        </w:rPr>
        <w:t xml:space="preserve">Heikkinen </w:t>
      </w:r>
      <w:r w:rsidR="00F70E4A" w:rsidRPr="00CA6764">
        <w:rPr>
          <w:rFonts w:ascii="Martti" w:hAnsi="Martti"/>
        </w:rPr>
        <w:t>Matti</w:t>
      </w:r>
      <w:r w:rsidRPr="00CA6764">
        <w:rPr>
          <w:rFonts w:ascii="Martti" w:hAnsi="Martti"/>
        </w:rPr>
        <w:tab/>
      </w:r>
      <w:r w:rsidRPr="00CA6764">
        <w:rPr>
          <w:rFonts w:ascii="Martti" w:hAnsi="Martti"/>
        </w:rPr>
        <w:tab/>
        <w:t>Niemi</w:t>
      </w:r>
      <w:r w:rsidR="00F70E4A" w:rsidRPr="00F70E4A">
        <w:rPr>
          <w:rFonts w:ascii="Martti" w:hAnsi="Martti"/>
        </w:rPr>
        <w:t xml:space="preserve"> </w:t>
      </w:r>
      <w:r w:rsidR="00F70E4A" w:rsidRPr="00CA6764">
        <w:rPr>
          <w:rFonts w:ascii="Martti" w:hAnsi="Martti"/>
        </w:rPr>
        <w:t>Ritva</w:t>
      </w:r>
    </w:p>
    <w:p w14:paraId="1446F9C0" w14:textId="24D73B9E" w:rsidR="008E5640" w:rsidRPr="00CA6764" w:rsidRDefault="008E5640" w:rsidP="00C507A6">
      <w:pPr>
        <w:pStyle w:val="Eivli"/>
        <w:spacing w:line="276" w:lineRule="auto"/>
        <w:ind w:left="1304"/>
        <w:rPr>
          <w:rFonts w:ascii="Martti" w:hAnsi="Martti"/>
        </w:rPr>
      </w:pPr>
      <w:r w:rsidRPr="00CA6764">
        <w:rPr>
          <w:rFonts w:ascii="Martti" w:hAnsi="Martti"/>
        </w:rPr>
        <w:t xml:space="preserve">Hintsala </w:t>
      </w:r>
      <w:r w:rsidR="00F70E4A" w:rsidRPr="00CA6764">
        <w:rPr>
          <w:rFonts w:ascii="Martti" w:hAnsi="Martti"/>
        </w:rPr>
        <w:t>Osmo</w:t>
      </w:r>
      <w:r w:rsidRPr="00CA6764">
        <w:rPr>
          <w:rFonts w:ascii="Martti" w:hAnsi="Martti"/>
        </w:rPr>
        <w:tab/>
      </w:r>
      <w:r w:rsidRPr="00CA6764">
        <w:rPr>
          <w:rFonts w:ascii="Martti" w:hAnsi="Martti"/>
        </w:rPr>
        <w:tab/>
        <w:t>Pahkala</w:t>
      </w:r>
      <w:r w:rsidR="00F70E4A" w:rsidRPr="00F70E4A">
        <w:rPr>
          <w:rFonts w:ascii="Martti" w:hAnsi="Martti"/>
        </w:rPr>
        <w:t xml:space="preserve"> </w:t>
      </w:r>
      <w:r w:rsidR="00F70E4A" w:rsidRPr="00CA6764">
        <w:rPr>
          <w:rFonts w:ascii="Martti" w:hAnsi="Martti"/>
        </w:rPr>
        <w:t>Maria-Liisa</w:t>
      </w:r>
    </w:p>
    <w:p w14:paraId="01E8084E" w14:textId="4F138379" w:rsidR="008E5640" w:rsidRPr="00CA6764" w:rsidRDefault="008E5640" w:rsidP="00C507A6">
      <w:pPr>
        <w:pStyle w:val="Eivli"/>
        <w:spacing w:line="276" w:lineRule="auto"/>
        <w:ind w:left="1304"/>
        <w:rPr>
          <w:rFonts w:ascii="Martti" w:hAnsi="Martti"/>
        </w:rPr>
      </w:pPr>
      <w:r w:rsidRPr="00CA6764">
        <w:rPr>
          <w:rFonts w:ascii="Martti" w:hAnsi="Martti"/>
        </w:rPr>
        <w:t xml:space="preserve">Jokela </w:t>
      </w:r>
      <w:r w:rsidR="00F70E4A" w:rsidRPr="00CA6764">
        <w:rPr>
          <w:rFonts w:ascii="Martti" w:hAnsi="Martti"/>
        </w:rPr>
        <w:t>Raimo</w:t>
      </w:r>
      <w:r w:rsidRPr="00CA6764">
        <w:rPr>
          <w:rFonts w:ascii="Martti" w:hAnsi="Martti"/>
        </w:rPr>
        <w:tab/>
      </w:r>
      <w:r w:rsidRPr="00CA6764">
        <w:rPr>
          <w:rFonts w:ascii="Martti" w:hAnsi="Martti"/>
        </w:rPr>
        <w:tab/>
      </w:r>
      <w:r w:rsidRPr="00CA6764">
        <w:rPr>
          <w:rFonts w:ascii="Martti" w:hAnsi="Martti"/>
        </w:rPr>
        <w:tab/>
        <w:t>Pajala</w:t>
      </w:r>
      <w:r w:rsidR="00F70E4A" w:rsidRPr="00F70E4A">
        <w:rPr>
          <w:rFonts w:ascii="Martti" w:hAnsi="Martti"/>
        </w:rPr>
        <w:t xml:space="preserve"> </w:t>
      </w:r>
      <w:r w:rsidR="00F70E4A" w:rsidRPr="00CA6764">
        <w:rPr>
          <w:rFonts w:ascii="Martti" w:hAnsi="Martti"/>
        </w:rPr>
        <w:t>Kai</w:t>
      </w:r>
    </w:p>
    <w:p w14:paraId="3D934BBD" w14:textId="72469570" w:rsidR="008E5640" w:rsidRPr="00CA6764" w:rsidRDefault="008E5640" w:rsidP="00C507A6">
      <w:pPr>
        <w:pStyle w:val="Eivli"/>
        <w:spacing w:line="276" w:lineRule="auto"/>
        <w:ind w:left="1304"/>
        <w:rPr>
          <w:rFonts w:ascii="Martti" w:hAnsi="Martti"/>
        </w:rPr>
      </w:pPr>
      <w:r w:rsidRPr="00CA6764">
        <w:rPr>
          <w:rFonts w:ascii="Martti" w:hAnsi="Martti"/>
        </w:rPr>
        <w:t xml:space="preserve">Kamps </w:t>
      </w:r>
      <w:r w:rsidR="00F70E4A" w:rsidRPr="00CA6764">
        <w:rPr>
          <w:rFonts w:ascii="Martti" w:hAnsi="Martti"/>
        </w:rPr>
        <w:t xml:space="preserve">Marika </w:t>
      </w:r>
      <w:r w:rsidR="00CA6764">
        <w:rPr>
          <w:rFonts w:ascii="Martti" w:hAnsi="Martti"/>
        </w:rPr>
        <w:t>1.1.-22.8.2022</w:t>
      </w:r>
      <w:r w:rsidRPr="00CA6764">
        <w:rPr>
          <w:rFonts w:ascii="Martti" w:hAnsi="Martti"/>
        </w:rPr>
        <w:tab/>
        <w:t>Rahkola</w:t>
      </w:r>
      <w:r w:rsidR="00F70E4A" w:rsidRPr="00F70E4A">
        <w:rPr>
          <w:rFonts w:ascii="Martti" w:hAnsi="Martti"/>
        </w:rPr>
        <w:t xml:space="preserve"> </w:t>
      </w:r>
      <w:r w:rsidR="00F70E4A" w:rsidRPr="00CA6764">
        <w:rPr>
          <w:rFonts w:ascii="Martti" w:hAnsi="Martti"/>
        </w:rPr>
        <w:t>Pekka</w:t>
      </w:r>
    </w:p>
    <w:p w14:paraId="56CD5C5D" w14:textId="33DA9B67" w:rsidR="008E5640" w:rsidRPr="00CA6764" w:rsidRDefault="008E5640" w:rsidP="00C507A6">
      <w:pPr>
        <w:pStyle w:val="Eivli"/>
        <w:spacing w:line="276" w:lineRule="auto"/>
        <w:ind w:left="1304"/>
        <w:rPr>
          <w:rFonts w:ascii="Martti" w:hAnsi="Martti"/>
        </w:rPr>
      </w:pPr>
      <w:r w:rsidRPr="00CA6764">
        <w:rPr>
          <w:rFonts w:ascii="Martti" w:hAnsi="Martti"/>
        </w:rPr>
        <w:t xml:space="preserve">Kontinaho </w:t>
      </w:r>
      <w:r w:rsidR="00F70E4A" w:rsidRPr="00CA6764">
        <w:rPr>
          <w:rFonts w:ascii="Martti" w:hAnsi="Martti"/>
        </w:rPr>
        <w:t>Marjo</w:t>
      </w:r>
      <w:r w:rsidRPr="00CA6764">
        <w:rPr>
          <w:rFonts w:ascii="Martti" w:hAnsi="Martti"/>
        </w:rPr>
        <w:tab/>
      </w:r>
      <w:r w:rsidRPr="00CA6764">
        <w:rPr>
          <w:rFonts w:ascii="Martti" w:hAnsi="Martti"/>
        </w:rPr>
        <w:tab/>
        <w:t xml:space="preserve">Rantaeskola </w:t>
      </w:r>
      <w:r w:rsidR="00F70E4A" w:rsidRPr="00CA6764">
        <w:rPr>
          <w:rFonts w:ascii="Martti" w:hAnsi="Martti"/>
        </w:rPr>
        <w:t>Päivi</w:t>
      </w:r>
    </w:p>
    <w:p w14:paraId="1F5D504D" w14:textId="1F334E3C" w:rsidR="008E5640" w:rsidRPr="00CA6764" w:rsidRDefault="008E5640" w:rsidP="00C507A6">
      <w:pPr>
        <w:pStyle w:val="Eivli"/>
        <w:spacing w:line="276" w:lineRule="auto"/>
        <w:ind w:left="1304"/>
        <w:rPr>
          <w:rFonts w:ascii="Martti" w:hAnsi="Martti"/>
        </w:rPr>
      </w:pPr>
      <w:r w:rsidRPr="00CA6764">
        <w:rPr>
          <w:rFonts w:ascii="Martti" w:hAnsi="Martti"/>
        </w:rPr>
        <w:t xml:space="preserve">Laitila </w:t>
      </w:r>
      <w:r w:rsidR="00F70E4A" w:rsidRPr="00CA6764">
        <w:rPr>
          <w:rFonts w:ascii="Martti" w:hAnsi="Martti"/>
        </w:rPr>
        <w:t>Heidi</w:t>
      </w:r>
      <w:r w:rsidRPr="00CA6764">
        <w:rPr>
          <w:rFonts w:ascii="Martti" w:hAnsi="Martti"/>
        </w:rPr>
        <w:tab/>
      </w:r>
      <w:r w:rsidRPr="00CA6764">
        <w:rPr>
          <w:rFonts w:ascii="Martti" w:hAnsi="Martti"/>
        </w:rPr>
        <w:tab/>
      </w:r>
      <w:r w:rsidRPr="00CA6764">
        <w:rPr>
          <w:rFonts w:ascii="Martti" w:hAnsi="Martti"/>
        </w:rPr>
        <w:tab/>
        <w:t>Räisänen</w:t>
      </w:r>
      <w:r w:rsidR="006918ED" w:rsidRPr="00CA6764">
        <w:rPr>
          <w:rFonts w:ascii="Martti" w:hAnsi="Martti"/>
        </w:rPr>
        <w:t xml:space="preserve"> </w:t>
      </w:r>
      <w:r w:rsidR="00F70E4A" w:rsidRPr="00CA6764">
        <w:rPr>
          <w:rFonts w:ascii="Martti" w:hAnsi="Martti"/>
        </w:rPr>
        <w:t xml:space="preserve">Raimo </w:t>
      </w:r>
      <w:r w:rsidR="00D97894" w:rsidRPr="00CA6764">
        <w:rPr>
          <w:rFonts w:ascii="Martti" w:hAnsi="Martti"/>
        </w:rPr>
        <w:t>28.6.2022 saakka</w:t>
      </w:r>
    </w:p>
    <w:p w14:paraId="59DE5EC1" w14:textId="3F184E50" w:rsidR="008E5640" w:rsidRPr="00CA6764" w:rsidRDefault="008E5640" w:rsidP="00C507A6">
      <w:pPr>
        <w:pStyle w:val="Eivli"/>
        <w:spacing w:line="276" w:lineRule="auto"/>
        <w:ind w:left="1304"/>
        <w:rPr>
          <w:rFonts w:ascii="Martti" w:hAnsi="Martti"/>
        </w:rPr>
      </w:pPr>
      <w:r w:rsidRPr="00CA6764">
        <w:rPr>
          <w:rFonts w:ascii="Martti" w:hAnsi="Martti"/>
        </w:rPr>
        <w:t xml:space="preserve">Anna </w:t>
      </w:r>
      <w:proofErr w:type="spellStart"/>
      <w:r w:rsidRPr="00CA6764">
        <w:rPr>
          <w:rFonts w:ascii="Martti" w:hAnsi="Martti"/>
        </w:rPr>
        <w:t>Lauriala</w:t>
      </w:r>
      <w:proofErr w:type="spellEnd"/>
      <w:r w:rsidRPr="00CA6764">
        <w:rPr>
          <w:rFonts w:ascii="Martti" w:hAnsi="Martti"/>
        </w:rPr>
        <w:t xml:space="preserve">                      </w:t>
      </w:r>
      <w:r w:rsidR="00D97894" w:rsidRPr="00CA6764">
        <w:rPr>
          <w:rFonts w:ascii="Martti" w:hAnsi="Martti"/>
        </w:rPr>
        <w:tab/>
      </w:r>
      <w:r w:rsidR="00D97894" w:rsidRPr="00CA6764">
        <w:rPr>
          <w:rFonts w:ascii="Martti" w:hAnsi="Martti"/>
        </w:rPr>
        <w:tab/>
        <w:t xml:space="preserve">Takalo </w:t>
      </w:r>
      <w:r w:rsidR="00F70E4A" w:rsidRPr="00CA6764">
        <w:rPr>
          <w:rFonts w:ascii="Martti" w:hAnsi="Martti"/>
        </w:rPr>
        <w:t xml:space="preserve">Sauli </w:t>
      </w:r>
      <w:r w:rsidR="00CA6764">
        <w:rPr>
          <w:rFonts w:ascii="Martti" w:hAnsi="Martti"/>
        </w:rPr>
        <w:t>27.10.2022 alkaen</w:t>
      </w:r>
    </w:p>
    <w:p w14:paraId="42E60893" w14:textId="47878CDB" w:rsidR="008E5640" w:rsidRPr="00CA6764" w:rsidRDefault="008E5640" w:rsidP="00C507A6">
      <w:pPr>
        <w:pStyle w:val="Eivli"/>
        <w:spacing w:line="276" w:lineRule="auto"/>
        <w:ind w:left="1304"/>
        <w:rPr>
          <w:rFonts w:ascii="Martti" w:hAnsi="Martti"/>
        </w:rPr>
      </w:pPr>
      <w:r w:rsidRPr="00CA6764">
        <w:rPr>
          <w:rFonts w:ascii="Martti" w:hAnsi="Martti"/>
        </w:rPr>
        <w:t xml:space="preserve">Lehtonen </w:t>
      </w:r>
      <w:r w:rsidR="00F70E4A" w:rsidRPr="00CA6764">
        <w:rPr>
          <w:rFonts w:ascii="Martti" w:hAnsi="Martti"/>
        </w:rPr>
        <w:t>Marjut</w:t>
      </w:r>
      <w:r w:rsidRPr="00CA6764">
        <w:rPr>
          <w:rFonts w:ascii="Martti" w:hAnsi="Martti"/>
        </w:rPr>
        <w:tab/>
      </w:r>
      <w:r w:rsidRPr="00CA6764">
        <w:rPr>
          <w:rFonts w:ascii="Martti" w:hAnsi="Martti"/>
        </w:rPr>
        <w:tab/>
        <w:t>Veteläinen</w:t>
      </w:r>
      <w:r w:rsidR="00F70E4A" w:rsidRPr="00F70E4A">
        <w:rPr>
          <w:rFonts w:ascii="Martti" w:hAnsi="Martti"/>
        </w:rPr>
        <w:t xml:space="preserve"> </w:t>
      </w:r>
      <w:r w:rsidR="00F70E4A" w:rsidRPr="00CA6764">
        <w:rPr>
          <w:rFonts w:ascii="Martti" w:hAnsi="Martti"/>
        </w:rPr>
        <w:t>Markku</w:t>
      </w:r>
    </w:p>
    <w:p w14:paraId="6D44B3CF" w14:textId="1B50F319" w:rsidR="00CA6764" w:rsidRDefault="008E5640" w:rsidP="00C507A6">
      <w:pPr>
        <w:pStyle w:val="Eivli"/>
        <w:spacing w:line="276" w:lineRule="auto"/>
        <w:ind w:left="1304"/>
        <w:rPr>
          <w:rFonts w:ascii="Martti" w:hAnsi="Martti"/>
        </w:rPr>
      </w:pPr>
      <w:r w:rsidRPr="00CA6764">
        <w:rPr>
          <w:rFonts w:ascii="Martti" w:hAnsi="Martti"/>
        </w:rPr>
        <w:t xml:space="preserve">Salme </w:t>
      </w:r>
      <w:r w:rsidR="00F70E4A" w:rsidRPr="00CA6764">
        <w:rPr>
          <w:rFonts w:ascii="Martti" w:hAnsi="Martti"/>
        </w:rPr>
        <w:t>Mäyrä</w:t>
      </w:r>
      <w:r w:rsidR="00CA6764">
        <w:rPr>
          <w:rFonts w:ascii="Martti" w:hAnsi="Martti"/>
        </w:rPr>
        <w:tab/>
      </w:r>
      <w:r w:rsidR="00CA6764">
        <w:rPr>
          <w:rFonts w:ascii="Martti" w:hAnsi="Martti"/>
        </w:rPr>
        <w:tab/>
      </w:r>
      <w:r w:rsidR="00CA6764">
        <w:rPr>
          <w:rFonts w:ascii="Martti" w:hAnsi="Martti"/>
        </w:rPr>
        <w:tab/>
        <w:t>Ylikauppila</w:t>
      </w:r>
      <w:r w:rsidR="00F70E4A" w:rsidRPr="00F70E4A">
        <w:rPr>
          <w:rFonts w:ascii="Martti" w:hAnsi="Martti"/>
        </w:rPr>
        <w:t xml:space="preserve"> </w:t>
      </w:r>
      <w:r w:rsidR="00F70E4A">
        <w:rPr>
          <w:rFonts w:ascii="Martti" w:hAnsi="Martti"/>
        </w:rPr>
        <w:t>Auli</w:t>
      </w:r>
    </w:p>
    <w:p w14:paraId="0DE3CFEA" w14:textId="26BAB24E" w:rsidR="008E5640" w:rsidRPr="00CA6764" w:rsidRDefault="00CA6764" w:rsidP="00C507A6">
      <w:pPr>
        <w:pStyle w:val="Eivli"/>
        <w:spacing w:line="276" w:lineRule="auto"/>
        <w:ind w:left="1304"/>
      </w:pPr>
      <w:r>
        <w:rPr>
          <w:rFonts w:ascii="Martti" w:hAnsi="Martti"/>
        </w:rPr>
        <w:t>Myllykangas Mauri 15.12.</w:t>
      </w:r>
      <w:r w:rsidR="00640F54">
        <w:rPr>
          <w:rFonts w:ascii="Martti" w:hAnsi="Martti"/>
        </w:rPr>
        <w:t xml:space="preserve"> alkaen</w:t>
      </w:r>
      <w:r w:rsidR="008E5640" w:rsidRPr="00CA6764">
        <w:rPr>
          <w:rFonts w:ascii="Martti" w:hAnsi="Martti"/>
        </w:rPr>
        <w:tab/>
      </w:r>
    </w:p>
    <w:p w14:paraId="77ABF5AF" w14:textId="77777777" w:rsidR="008E5640" w:rsidRPr="00CA6764" w:rsidRDefault="008E5640" w:rsidP="00C507A6">
      <w:pPr>
        <w:pStyle w:val="Eivli"/>
        <w:spacing w:line="276" w:lineRule="auto"/>
        <w:rPr>
          <w:rFonts w:ascii="Martti" w:hAnsi="Martti"/>
          <w:b/>
        </w:rPr>
      </w:pPr>
    </w:p>
    <w:p w14:paraId="20E5A195" w14:textId="77777777" w:rsidR="00C818DE" w:rsidRPr="00CA6764" w:rsidRDefault="008E5640" w:rsidP="00C507A6">
      <w:pPr>
        <w:pStyle w:val="Eivli"/>
        <w:spacing w:line="276" w:lineRule="auto"/>
        <w:ind w:left="1304"/>
        <w:rPr>
          <w:rFonts w:ascii="Martti" w:hAnsi="Martti"/>
          <w:b/>
          <w:bCs/>
        </w:rPr>
      </w:pPr>
      <w:r w:rsidRPr="00CA6764">
        <w:rPr>
          <w:rFonts w:ascii="Martti" w:hAnsi="Martti"/>
          <w:b/>
          <w:bCs/>
        </w:rPr>
        <w:t>Varajäsenet</w:t>
      </w:r>
      <w:r w:rsidRPr="00CA6764">
        <w:rPr>
          <w:rFonts w:ascii="Martti" w:hAnsi="Martti"/>
          <w:b/>
          <w:bCs/>
        </w:rPr>
        <w:tab/>
      </w:r>
    </w:p>
    <w:p w14:paraId="7C7A7C01" w14:textId="6040F4DE" w:rsidR="008E5640" w:rsidRPr="00CA6764" w:rsidRDefault="008E5640" w:rsidP="00C507A6">
      <w:pPr>
        <w:pStyle w:val="Eivli"/>
        <w:spacing w:line="276" w:lineRule="auto"/>
        <w:ind w:left="1304"/>
        <w:rPr>
          <w:rFonts w:ascii="Martti" w:hAnsi="Martti"/>
        </w:rPr>
      </w:pPr>
      <w:r w:rsidRPr="00CA6764">
        <w:rPr>
          <w:rFonts w:ascii="Martti" w:hAnsi="Martti"/>
        </w:rPr>
        <w:t>Ervasti</w:t>
      </w:r>
      <w:r w:rsidR="00F70E4A">
        <w:rPr>
          <w:rFonts w:ascii="Martti" w:hAnsi="Martti"/>
        </w:rPr>
        <w:t xml:space="preserve"> </w:t>
      </w:r>
      <w:r w:rsidR="00F70E4A" w:rsidRPr="00CA6764">
        <w:rPr>
          <w:rFonts w:ascii="Martti" w:hAnsi="Martti"/>
        </w:rPr>
        <w:t>Päivi</w:t>
      </w:r>
      <w:r w:rsidR="0086043C" w:rsidRPr="00CA6764">
        <w:rPr>
          <w:rFonts w:ascii="Martti" w:hAnsi="Martti"/>
        </w:rPr>
        <w:tab/>
      </w:r>
      <w:r w:rsidR="00F70E4A">
        <w:rPr>
          <w:rFonts w:ascii="Martti" w:hAnsi="Martti"/>
        </w:rPr>
        <w:t xml:space="preserve">            </w:t>
      </w:r>
      <w:r w:rsidR="00F70E4A">
        <w:rPr>
          <w:rFonts w:ascii="Martti" w:hAnsi="Martti"/>
        </w:rPr>
        <w:tab/>
      </w:r>
      <w:r w:rsidR="0086043C" w:rsidRPr="00CA6764">
        <w:rPr>
          <w:rFonts w:ascii="Martti" w:hAnsi="Martti"/>
        </w:rPr>
        <w:tab/>
      </w:r>
      <w:r w:rsidR="00D97894" w:rsidRPr="00CA6764">
        <w:rPr>
          <w:rFonts w:ascii="Martti" w:hAnsi="Martti"/>
        </w:rPr>
        <w:t>Pajala</w:t>
      </w:r>
      <w:r w:rsidR="00F70E4A" w:rsidRPr="00F70E4A">
        <w:rPr>
          <w:rFonts w:ascii="Martti" w:hAnsi="Martti"/>
        </w:rPr>
        <w:t xml:space="preserve"> </w:t>
      </w:r>
      <w:r w:rsidR="00F70E4A" w:rsidRPr="00CA6764">
        <w:rPr>
          <w:rFonts w:ascii="Martti" w:hAnsi="Martti"/>
        </w:rPr>
        <w:t>Teuvo</w:t>
      </w:r>
    </w:p>
    <w:p w14:paraId="01F42BE7" w14:textId="2E4FDD78" w:rsidR="008E5640" w:rsidRPr="00CA6764" w:rsidRDefault="008E5640" w:rsidP="00C507A6">
      <w:pPr>
        <w:pStyle w:val="Eivli"/>
        <w:spacing w:line="276" w:lineRule="auto"/>
        <w:ind w:left="1304"/>
        <w:rPr>
          <w:rFonts w:ascii="Martti" w:hAnsi="Martti"/>
        </w:rPr>
      </w:pPr>
      <w:r w:rsidRPr="00CA6764">
        <w:rPr>
          <w:rFonts w:ascii="Martti" w:hAnsi="Martti"/>
        </w:rPr>
        <w:t>Hietamäki</w:t>
      </w:r>
      <w:r w:rsidR="00D97894" w:rsidRPr="00CA6764">
        <w:rPr>
          <w:rFonts w:ascii="Martti" w:hAnsi="Martti"/>
        </w:rPr>
        <w:t xml:space="preserve"> </w:t>
      </w:r>
      <w:r w:rsidR="00F70E4A" w:rsidRPr="00CA6764">
        <w:rPr>
          <w:rFonts w:ascii="Martti" w:hAnsi="Martti"/>
        </w:rPr>
        <w:t>Juho</w:t>
      </w:r>
      <w:r w:rsidR="00D97894" w:rsidRPr="00CA6764">
        <w:rPr>
          <w:rFonts w:ascii="Martti" w:hAnsi="Martti"/>
        </w:rPr>
        <w:tab/>
      </w:r>
      <w:r w:rsidR="00D97894" w:rsidRPr="00CA6764">
        <w:rPr>
          <w:rFonts w:ascii="Martti" w:hAnsi="Martti"/>
        </w:rPr>
        <w:tab/>
        <w:t>Peltoniemi</w:t>
      </w:r>
      <w:r w:rsidR="00F70E4A" w:rsidRPr="00F70E4A">
        <w:rPr>
          <w:rFonts w:ascii="Martti" w:hAnsi="Martti"/>
        </w:rPr>
        <w:t xml:space="preserve"> </w:t>
      </w:r>
      <w:r w:rsidR="00F70E4A" w:rsidRPr="00CA6764">
        <w:rPr>
          <w:rFonts w:ascii="Martti" w:hAnsi="Martti"/>
        </w:rPr>
        <w:t>Paula</w:t>
      </w:r>
    </w:p>
    <w:p w14:paraId="0F44E203" w14:textId="50B73FFF" w:rsidR="008E5640" w:rsidRPr="00CA6764" w:rsidRDefault="008E5640" w:rsidP="00C507A6">
      <w:pPr>
        <w:pStyle w:val="Eivli"/>
        <w:spacing w:line="276" w:lineRule="auto"/>
        <w:ind w:left="1304"/>
        <w:rPr>
          <w:rFonts w:ascii="Martti" w:hAnsi="Martti"/>
        </w:rPr>
      </w:pPr>
      <w:r w:rsidRPr="00CA6764">
        <w:rPr>
          <w:rFonts w:ascii="Martti" w:hAnsi="Martti"/>
        </w:rPr>
        <w:t>Järvelä</w:t>
      </w:r>
      <w:r w:rsidR="00F70E4A" w:rsidRPr="00F70E4A">
        <w:rPr>
          <w:rFonts w:ascii="Martti" w:hAnsi="Martti"/>
        </w:rPr>
        <w:t xml:space="preserve"> </w:t>
      </w:r>
      <w:r w:rsidR="00F70E4A" w:rsidRPr="00CA6764">
        <w:rPr>
          <w:rFonts w:ascii="Martti" w:hAnsi="Martti"/>
        </w:rPr>
        <w:t>Markku</w:t>
      </w:r>
      <w:r w:rsidR="00D97894" w:rsidRPr="00CA6764">
        <w:rPr>
          <w:rFonts w:ascii="Martti" w:hAnsi="Martti"/>
        </w:rPr>
        <w:tab/>
      </w:r>
      <w:r w:rsidR="00D97894" w:rsidRPr="00CA6764">
        <w:rPr>
          <w:rFonts w:ascii="Martti" w:hAnsi="Martti"/>
        </w:rPr>
        <w:tab/>
        <w:t>Suvanto</w:t>
      </w:r>
      <w:r w:rsidR="00F70E4A" w:rsidRPr="00F70E4A">
        <w:rPr>
          <w:rFonts w:ascii="Martti" w:hAnsi="Martti"/>
        </w:rPr>
        <w:t xml:space="preserve"> </w:t>
      </w:r>
      <w:r w:rsidR="00F70E4A" w:rsidRPr="00CA6764">
        <w:rPr>
          <w:rFonts w:ascii="Martti" w:hAnsi="Martti"/>
        </w:rPr>
        <w:t>Tanja</w:t>
      </w:r>
    </w:p>
    <w:p w14:paraId="609F3D32" w14:textId="2A154C3E" w:rsidR="008E5640" w:rsidRPr="00CA6764" w:rsidRDefault="008E5640" w:rsidP="00C507A6">
      <w:pPr>
        <w:pStyle w:val="Eivli"/>
        <w:spacing w:line="276" w:lineRule="auto"/>
        <w:ind w:left="1304"/>
        <w:rPr>
          <w:rFonts w:ascii="Martti" w:hAnsi="Martti"/>
        </w:rPr>
      </w:pPr>
      <w:r w:rsidRPr="00CA6764">
        <w:rPr>
          <w:rFonts w:ascii="Martti" w:hAnsi="Martti"/>
        </w:rPr>
        <w:t>Kärki</w:t>
      </w:r>
      <w:r w:rsidR="00F70E4A" w:rsidRPr="00F70E4A">
        <w:rPr>
          <w:rFonts w:ascii="Martti" w:hAnsi="Martti"/>
        </w:rPr>
        <w:t xml:space="preserve"> </w:t>
      </w:r>
      <w:r w:rsidR="00F70E4A" w:rsidRPr="00CA6764">
        <w:rPr>
          <w:rFonts w:ascii="Martti" w:hAnsi="Martti"/>
        </w:rPr>
        <w:t>Juhani</w:t>
      </w:r>
      <w:r w:rsidRPr="00CA6764">
        <w:rPr>
          <w:rFonts w:ascii="Martti" w:hAnsi="Martti"/>
        </w:rPr>
        <w:tab/>
      </w:r>
      <w:r w:rsidRPr="00CA6764">
        <w:rPr>
          <w:rFonts w:ascii="Martti" w:hAnsi="Martti"/>
        </w:rPr>
        <w:tab/>
      </w:r>
      <w:r w:rsidRPr="00CA6764">
        <w:rPr>
          <w:rFonts w:ascii="Martti" w:hAnsi="Martti"/>
        </w:rPr>
        <w:tab/>
      </w:r>
      <w:r w:rsidR="0086043C" w:rsidRPr="00CA6764">
        <w:rPr>
          <w:rFonts w:ascii="Martti" w:hAnsi="Martti"/>
        </w:rPr>
        <w:t>Syväluoma</w:t>
      </w:r>
      <w:r w:rsidR="00F70E4A" w:rsidRPr="00F70E4A">
        <w:rPr>
          <w:rFonts w:ascii="Martti" w:hAnsi="Martti"/>
        </w:rPr>
        <w:t xml:space="preserve"> </w:t>
      </w:r>
      <w:r w:rsidR="00F70E4A" w:rsidRPr="00CA6764">
        <w:rPr>
          <w:rFonts w:ascii="Martti" w:hAnsi="Martti"/>
        </w:rPr>
        <w:t>Lahja</w:t>
      </w:r>
    </w:p>
    <w:p w14:paraId="57FB892B" w14:textId="1D3B39D7" w:rsidR="008E5640" w:rsidRPr="00CA6764" w:rsidRDefault="0086043C" w:rsidP="00C507A6">
      <w:pPr>
        <w:pStyle w:val="Eivli"/>
        <w:spacing w:line="276" w:lineRule="auto"/>
        <w:ind w:left="1304"/>
        <w:rPr>
          <w:rFonts w:ascii="Martti" w:hAnsi="Martti"/>
        </w:rPr>
      </w:pPr>
      <w:r w:rsidRPr="00CA6764">
        <w:rPr>
          <w:rFonts w:ascii="Martti" w:hAnsi="Martti"/>
        </w:rPr>
        <w:t>Manninen</w:t>
      </w:r>
      <w:r w:rsidR="00F70E4A" w:rsidRPr="00F70E4A">
        <w:rPr>
          <w:rFonts w:ascii="Martti" w:hAnsi="Martti"/>
        </w:rPr>
        <w:t xml:space="preserve"> </w:t>
      </w:r>
      <w:r w:rsidR="00F70E4A" w:rsidRPr="00CA6764">
        <w:rPr>
          <w:rFonts w:ascii="Martti" w:hAnsi="Martti"/>
        </w:rPr>
        <w:t>Reino</w:t>
      </w:r>
      <w:r w:rsidR="008E5640" w:rsidRPr="00CA6764">
        <w:rPr>
          <w:rFonts w:ascii="Martti" w:hAnsi="Martti"/>
        </w:rPr>
        <w:tab/>
      </w:r>
      <w:r w:rsidR="008E5640" w:rsidRPr="00CA6764">
        <w:rPr>
          <w:rFonts w:ascii="Martti" w:hAnsi="Martti"/>
        </w:rPr>
        <w:tab/>
      </w:r>
      <w:r w:rsidRPr="00CA6764">
        <w:rPr>
          <w:rFonts w:ascii="Martti" w:hAnsi="Martti"/>
        </w:rPr>
        <w:t>T</w:t>
      </w:r>
      <w:r w:rsidR="00D97894" w:rsidRPr="00CA6764">
        <w:rPr>
          <w:rFonts w:ascii="Martti" w:hAnsi="Martti"/>
        </w:rPr>
        <w:t>akal</w:t>
      </w:r>
      <w:r w:rsidR="00CA6764" w:rsidRPr="00CA6764">
        <w:rPr>
          <w:rFonts w:ascii="Martti" w:hAnsi="Martti"/>
        </w:rPr>
        <w:t xml:space="preserve">o </w:t>
      </w:r>
      <w:r w:rsidR="00F70E4A" w:rsidRPr="00CA6764">
        <w:rPr>
          <w:rFonts w:ascii="Martti" w:hAnsi="Martti"/>
        </w:rPr>
        <w:t xml:space="preserve">Sauli </w:t>
      </w:r>
      <w:r w:rsidR="00CA6764" w:rsidRPr="00CA6764">
        <w:rPr>
          <w:rFonts w:ascii="Martti" w:hAnsi="Martti"/>
        </w:rPr>
        <w:t xml:space="preserve">26.10.2022 saakka </w:t>
      </w:r>
    </w:p>
    <w:p w14:paraId="67CA26F0" w14:textId="5C7BAC50" w:rsidR="008E5640" w:rsidRPr="00CA6764" w:rsidRDefault="0086043C" w:rsidP="00C507A6">
      <w:pPr>
        <w:pStyle w:val="Eivli"/>
        <w:spacing w:line="276" w:lineRule="auto"/>
        <w:ind w:left="1304"/>
        <w:rPr>
          <w:rFonts w:ascii="Martti" w:hAnsi="Martti"/>
        </w:rPr>
      </w:pPr>
      <w:r w:rsidRPr="00CA6764">
        <w:rPr>
          <w:rFonts w:ascii="Martti" w:hAnsi="Martti"/>
        </w:rPr>
        <w:t>Myllykangas</w:t>
      </w:r>
      <w:r w:rsidR="00CA6764" w:rsidRPr="00CA6764">
        <w:rPr>
          <w:rFonts w:ascii="Martti" w:hAnsi="Martti"/>
        </w:rPr>
        <w:t xml:space="preserve"> </w:t>
      </w:r>
      <w:r w:rsidR="00F70E4A" w:rsidRPr="00CA6764">
        <w:rPr>
          <w:rFonts w:ascii="Martti" w:hAnsi="Martti"/>
        </w:rPr>
        <w:t xml:space="preserve">Mauri </w:t>
      </w:r>
      <w:r w:rsidR="00CA6764" w:rsidRPr="00CA6764">
        <w:rPr>
          <w:rFonts w:ascii="Martti" w:hAnsi="Martti"/>
        </w:rPr>
        <w:t>14.12.2022 saakka</w:t>
      </w:r>
      <w:r w:rsidR="00BF6EB3" w:rsidRPr="00CA6764">
        <w:rPr>
          <w:rFonts w:ascii="Martti" w:hAnsi="Martti"/>
        </w:rPr>
        <w:tab/>
      </w:r>
      <w:r w:rsidRPr="00CA6764">
        <w:rPr>
          <w:rFonts w:ascii="Martti" w:hAnsi="Martti"/>
        </w:rPr>
        <w:t>Tikkanen</w:t>
      </w:r>
      <w:r w:rsidR="00F70E4A" w:rsidRPr="00F70E4A">
        <w:rPr>
          <w:rFonts w:ascii="Martti" w:hAnsi="Martti"/>
        </w:rPr>
        <w:t xml:space="preserve"> </w:t>
      </w:r>
      <w:r w:rsidR="00F70E4A" w:rsidRPr="00CA6764">
        <w:rPr>
          <w:rFonts w:ascii="Martti" w:hAnsi="Martti"/>
        </w:rPr>
        <w:t>Ilpo</w:t>
      </w:r>
    </w:p>
    <w:p w14:paraId="5144A9BE" w14:textId="5D2B1EEC" w:rsidR="008E5640" w:rsidRPr="00CA6764" w:rsidRDefault="0086043C" w:rsidP="00C507A6">
      <w:pPr>
        <w:pStyle w:val="Eivli"/>
        <w:spacing w:line="276" w:lineRule="auto"/>
        <w:ind w:left="1304"/>
        <w:rPr>
          <w:rFonts w:ascii="Martti" w:hAnsi="Martti"/>
        </w:rPr>
      </w:pPr>
      <w:r w:rsidRPr="00CA6764">
        <w:rPr>
          <w:rFonts w:ascii="Martti" w:hAnsi="Martti"/>
        </w:rPr>
        <w:t>Nurkkala</w:t>
      </w:r>
      <w:r w:rsidR="00F70E4A" w:rsidRPr="00F70E4A">
        <w:rPr>
          <w:rFonts w:ascii="Martti" w:hAnsi="Martti"/>
        </w:rPr>
        <w:t xml:space="preserve"> </w:t>
      </w:r>
      <w:r w:rsidR="00F70E4A" w:rsidRPr="00CA6764">
        <w:rPr>
          <w:rFonts w:ascii="Martti" w:hAnsi="Martti"/>
        </w:rPr>
        <w:t>Eino</w:t>
      </w:r>
      <w:r w:rsidRPr="00CA6764">
        <w:rPr>
          <w:rFonts w:ascii="Martti" w:hAnsi="Martti"/>
        </w:rPr>
        <w:tab/>
      </w:r>
      <w:r w:rsidR="008E5640" w:rsidRPr="00CA6764">
        <w:rPr>
          <w:rFonts w:ascii="Martti" w:hAnsi="Martti"/>
        </w:rPr>
        <w:tab/>
      </w:r>
      <w:r w:rsidR="008E5640" w:rsidRPr="00CA6764">
        <w:rPr>
          <w:rFonts w:ascii="Martti" w:hAnsi="Martti"/>
        </w:rPr>
        <w:tab/>
      </w:r>
      <w:r w:rsidRPr="00CA6764">
        <w:rPr>
          <w:rFonts w:ascii="Martti" w:hAnsi="Martti"/>
        </w:rPr>
        <w:t>Vuoti</w:t>
      </w:r>
      <w:r w:rsidR="00F70E4A" w:rsidRPr="00F70E4A">
        <w:rPr>
          <w:rFonts w:ascii="Martti" w:hAnsi="Martti"/>
        </w:rPr>
        <w:t xml:space="preserve"> </w:t>
      </w:r>
      <w:r w:rsidR="00F70E4A" w:rsidRPr="00CA6764">
        <w:rPr>
          <w:rFonts w:ascii="Martti" w:hAnsi="Martti"/>
        </w:rPr>
        <w:t>Sara</w:t>
      </w:r>
    </w:p>
    <w:p w14:paraId="235308E8" w14:textId="35668A0E" w:rsidR="00D97894" w:rsidRPr="00CA6764" w:rsidRDefault="0086043C" w:rsidP="00D97894">
      <w:pPr>
        <w:pStyle w:val="Eivli"/>
        <w:spacing w:line="276" w:lineRule="auto"/>
        <w:ind w:left="1304"/>
        <w:rPr>
          <w:rFonts w:ascii="Martti" w:hAnsi="Martti"/>
        </w:rPr>
      </w:pPr>
      <w:r w:rsidRPr="00CA6764">
        <w:rPr>
          <w:rFonts w:ascii="Martti" w:hAnsi="Martti"/>
        </w:rPr>
        <w:t>Oja</w:t>
      </w:r>
      <w:r w:rsidR="00F70E4A">
        <w:rPr>
          <w:rFonts w:ascii="Martti" w:hAnsi="Martti"/>
        </w:rPr>
        <w:t xml:space="preserve"> </w:t>
      </w:r>
      <w:r w:rsidR="00F70E4A" w:rsidRPr="00CA6764">
        <w:rPr>
          <w:rFonts w:ascii="Martti" w:hAnsi="Martti"/>
        </w:rPr>
        <w:t>Tommi</w:t>
      </w:r>
      <w:r w:rsidR="008E5640" w:rsidRPr="00CA6764">
        <w:rPr>
          <w:rFonts w:ascii="Martti" w:hAnsi="Martti"/>
        </w:rPr>
        <w:tab/>
      </w:r>
      <w:r w:rsidRPr="00CA6764">
        <w:rPr>
          <w:rFonts w:ascii="Martti" w:hAnsi="Martti"/>
        </w:rPr>
        <w:tab/>
      </w:r>
      <w:r w:rsidR="00F70E4A">
        <w:rPr>
          <w:rFonts w:ascii="Martti" w:hAnsi="Martti"/>
        </w:rPr>
        <w:tab/>
      </w:r>
      <w:r w:rsidRPr="00CA6764">
        <w:rPr>
          <w:rFonts w:ascii="Martti" w:hAnsi="Martti"/>
        </w:rPr>
        <w:t>Ylikulju</w:t>
      </w:r>
      <w:r w:rsidR="00F70E4A" w:rsidRPr="00F70E4A">
        <w:rPr>
          <w:rFonts w:ascii="Martti" w:hAnsi="Martti"/>
        </w:rPr>
        <w:t xml:space="preserve"> </w:t>
      </w:r>
      <w:r w:rsidR="00F70E4A" w:rsidRPr="00CA6764">
        <w:rPr>
          <w:rFonts w:ascii="Martti" w:hAnsi="Martti"/>
        </w:rPr>
        <w:t>Arto</w:t>
      </w:r>
    </w:p>
    <w:p w14:paraId="0A02D1F1" w14:textId="77777777" w:rsidR="00D97894" w:rsidRDefault="00D97894" w:rsidP="00C507A6">
      <w:pPr>
        <w:pStyle w:val="Eivli"/>
        <w:spacing w:line="276" w:lineRule="auto"/>
        <w:ind w:left="1304"/>
        <w:rPr>
          <w:rFonts w:ascii="Martti" w:hAnsi="Martti"/>
          <w:color w:val="FF0000"/>
        </w:rPr>
      </w:pPr>
    </w:p>
    <w:p w14:paraId="5B494B45" w14:textId="43896C0C" w:rsidR="008E5640" w:rsidRPr="000E08CF" w:rsidRDefault="00BF6EB3" w:rsidP="00C507A6">
      <w:pPr>
        <w:pStyle w:val="Eivli"/>
        <w:spacing w:line="276" w:lineRule="auto"/>
        <w:ind w:left="1304"/>
        <w:rPr>
          <w:color w:val="FF0000"/>
        </w:rPr>
      </w:pPr>
      <w:r w:rsidRPr="000E08CF">
        <w:rPr>
          <w:rFonts w:ascii="Martti" w:hAnsi="Martti"/>
          <w:color w:val="FF0000"/>
        </w:rPr>
        <w:tab/>
      </w:r>
      <w:r w:rsidRPr="000E08CF">
        <w:rPr>
          <w:rFonts w:ascii="Martti" w:hAnsi="Martti"/>
          <w:color w:val="FF0000"/>
        </w:rPr>
        <w:tab/>
      </w:r>
    </w:p>
    <w:p w14:paraId="7E776AFF" w14:textId="0EE42DF0" w:rsidR="00FB4ACD" w:rsidRPr="00C906B2" w:rsidRDefault="00FB4ACD" w:rsidP="00C507A6">
      <w:pPr>
        <w:spacing w:line="276" w:lineRule="auto"/>
        <w:ind w:left="1304"/>
        <w:rPr>
          <w:rFonts w:ascii="Martti" w:eastAsia="Calibri" w:hAnsi="Martti" w:cs="Times New Roman"/>
          <w:sz w:val="22"/>
        </w:rPr>
      </w:pPr>
      <w:r w:rsidRPr="00C906B2">
        <w:rPr>
          <w:rFonts w:ascii="Martti" w:eastAsia="Calibri" w:hAnsi="Martti" w:cs="Times New Roman"/>
          <w:sz w:val="22"/>
        </w:rPr>
        <w:t>Kirkkovaltuusto</w:t>
      </w:r>
      <w:r w:rsidR="00FF275F">
        <w:rPr>
          <w:rFonts w:ascii="Martti" w:eastAsia="Calibri" w:hAnsi="Martti" w:cs="Times New Roman"/>
          <w:sz w:val="22"/>
        </w:rPr>
        <w:t>n</w:t>
      </w:r>
      <w:r w:rsidRPr="00C906B2">
        <w:rPr>
          <w:rFonts w:ascii="Martti" w:eastAsia="Calibri" w:hAnsi="Martti" w:cs="Times New Roman"/>
          <w:sz w:val="22"/>
        </w:rPr>
        <w:t xml:space="preserve"> </w:t>
      </w:r>
      <w:r w:rsidR="006A6F14">
        <w:rPr>
          <w:rFonts w:ascii="Martti" w:eastAsia="Calibri" w:hAnsi="Martti" w:cs="Times New Roman"/>
          <w:sz w:val="22"/>
        </w:rPr>
        <w:t xml:space="preserve">keskeisimmät </w:t>
      </w:r>
      <w:r w:rsidRPr="00C906B2">
        <w:rPr>
          <w:rFonts w:ascii="Martti" w:eastAsia="Calibri" w:hAnsi="Martti" w:cs="Times New Roman"/>
          <w:sz w:val="22"/>
        </w:rPr>
        <w:t>päätöks</w:t>
      </w:r>
      <w:r w:rsidR="006A6F14">
        <w:rPr>
          <w:rFonts w:ascii="Martti" w:eastAsia="Calibri" w:hAnsi="Martti" w:cs="Times New Roman"/>
          <w:sz w:val="22"/>
        </w:rPr>
        <w:t>et:</w:t>
      </w:r>
    </w:p>
    <w:p w14:paraId="02F55427" w14:textId="78252EC3" w:rsidR="00FB4ACD" w:rsidRPr="00C906B2" w:rsidRDefault="00FB4ACD" w:rsidP="00C906B2">
      <w:pPr>
        <w:pStyle w:val="Eivli"/>
        <w:numPr>
          <w:ilvl w:val="0"/>
          <w:numId w:val="18"/>
        </w:numPr>
        <w:spacing w:line="276" w:lineRule="auto"/>
        <w:rPr>
          <w:rFonts w:ascii="Martti" w:eastAsia="Calibri" w:hAnsi="Martti"/>
        </w:rPr>
      </w:pPr>
      <w:r w:rsidRPr="00C906B2">
        <w:rPr>
          <w:rFonts w:ascii="Martti" w:eastAsia="Calibri" w:hAnsi="Martti"/>
        </w:rPr>
        <w:t xml:space="preserve">valitsi </w:t>
      </w:r>
      <w:r w:rsidR="00D530A0" w:rsidRPr="00C906B2">
        <w:rPr>
          <w:rFonts w:ascii="Martti" w:eastAsia="Calibri" w:hAnsi="Martti"/>
        </w:rPr>
        <w:t xml:space="preserve">vaalilautakunnan </w:t>
      </w:r>
    </w:p>
    <w:p w14:paraId="4650B564" w14:textId="40CBD95E" w:rsidR="00FB4ACD" w:rsidRPr="00C906B2" w:rsidRDefault="00FB4ACD" w:rsidP="00C507A6">
      <w:pPr>
        <w:pStyle w:val="Luettelokappale"/>
        <w:numPr>
          <w:ilvl w:val="0"/>
          <w:numId w:val="18"/>
        </w:numPr>
        <w:spacing w:line="276" w:lineRule="auto"/>
        <w:contextualSpacing/>
        <w:rPr>
          <w:rFonts w:ascii="Martti" w:eastAsia="Calibri" w:hAnsi="Martti" w:cs="Times New Roman"/>
          <w:sz w:val="22"/>
        </w:rPr>
      </w:pPr>
      <w:r w:rsidRPr="00C906B2">
        <w:rPr>
          <w:rFonts w:ascii="Martti" w:eastAsia="Calibri" w:hAnsi="Martti" w:cs="Times New Roman"/>
          <w:sz w:val="22"/>
        </w:rPr>
        <w:t xml:space="preserve">hyväksyi </w:t>
      </w:r>
      <w:r w:rsidR="00C906B2" w:rsidRPr="00C906B2">
        <w:rPr>
          <w:rFonts w:ascii="Martti" w:eastAsia="Calibri" w:hAnsi="Martti" w:cs="Times New Roman"/>
          <w:sz w:val="22"/>
        </w:rPr>
        <w:t xml:space="preserve">tilinpäätöksen ja </w:t>
      </w:r>
      <w:r w:rsidRPr="00C906B2">
        <w:rPr>
          <w:rFonts w:ascii="Martti" w:eastAsia="Calibri" w:hAnsi="Martti" w:cs="Times New Roman"/>
          <w:sz w:val="22"/>
        </w:rPr>
        <w:t>toimintakertomuksen vuodelta 202</w:t>
      </w:r>
      <w:r w:rsidR="006A6F14">
        <w:rPr>
          <w:rFonts w:ascii="Martti" w:eastAsia="Calibri" w:hAnsi="Martti" w:cs="Times New Roman"/>
          <w:sz w:val="22"/>
        </w:rPr>
        <w:t>1</w:t>
      </w:r>
    </w:p>
    <w:p w14:paraId="7B3AA996" w14:textId="7615C1A9" w:rsidR="00FB4ACD" w:rsidRPr="00C906B2" w:rsidRDefault="00FB4ACD" w:rsidP="00C507A6">
      <w:pPr>
        <w:pStyle w:val="Luettelokappale"/>
        <w:numPr>
          <w:ilvl w:val="0"/>
          <w:numId w:val="18"/>
        </w:numPr>
        <w:spacing w:line="276" w:lineRule="auto"/>
        <w:contextualSpacing/>
        <w:rPr>
          <w:rFonts w:ascii="Martti" w:eastAsia="Calibri" w:hAnsi="Martti" w:cs="Times New Roman"/>
          <w:sz w:val="22"/>
        </w:rPr>
      </w:pPr>
      <w:r w:rsidRPr="00C906B2">
        <w:rPr>
          <w:rFonts w:ascii="Martti" w:eastAsia="Calibri" w:hAnsi="Martti" w:cs="Times New Roman"/>
          <w:sz w:val="22"/>
        </w:rPr>
        <w:t>päätti kirkollisveroprosentiksi 1,75 % vuodelle 202</w:t>
      </w:r>
      <w:r w:rsidR="00C906B2" w:rsidRPr="00C906B2">
        <w:rPr>
          <w:rFonts w:ascii="Martti" w:eastAsia="Calibri" w:hAnsi="Martti" w:cs="Times New Roman"/>
          <w:sz w:val="22"/>
        </w:rPr>
        <w:t>3</w:t>
      </w:r>
    </w:p>
    <w:p w14:paraId="3BB37A7D" w14:textId="62C306E2" w:rsidR="00C906B2" w:rsidRPr="00C906B2" w:rsidRDefault="00C906B2" w:rsidP="00C507A6">
      <w:pPr>
        <w:pStyle w:val="Luettelokappale"/>
        <w:numPr>
          <w:ilvl w:val="0"/>
          <w:numId w:val="18"/>
        </w:numPr>
        <w:spacing w:line="276" w:lineRule="auto"/>
        <w:contextualSpacing/>
        <w:rPr>
          <w:rFonts w:ascii="Martti" w:eastAsia="Calibri" w:hAnsi="Martti" w:cs="Times New Roman"/>
          <w:sz w:val="22"/>
        </w:rPr>
      </w:pPr>
      <w:r w:rsidRPr="00C906B2">
        <w:rPr>
          <w:rFonts w:ascii="Martti" w:eastAsia="Calibri" w:hAnsi="Martti" w:cs="Times New Roman"/>
          <w:sz w:val="22"/>
        </w:rPr>
        <w:t>päätti käynnistää urkuhankkeen yksityiskohtaisella suunnit</w:t>
      </w:r>
      <w:r w:rsidR="00FF275F">
        <w:rPr>
          <w:rFonts w:ascii="Martti" w:eastAsia="Calibri" w:hAnsi="Martti" w:cs="Times New Roman"/>
          <w:sz w:val="22"/>
        </w:rPr>
        <w:t>t</w:t>
      </w:r>
      <w:r w:rsidRPr="00C906B2">
        <w:rPr>
          <w:rFonts w:ascii="Martti" w:eastAsia="Calibri" w:hAnsi="Martti" w:cs="Times New Roman"/>
          <w:sz w:val="22"/>
        </w:rPr>
        <w:t>elulla</w:t>
      </w:r>
    </w:p>
    <w:p w14:paraId="75DA20FE" w14:textId="6EEBFCDE" w:rsidR="001A5C81" w:rsidRPr="00C906B2" w:rsidRDefault="00FB4ACD" w:rsidP="00C507A6">
      <w:pPr>
        <w:pStyle w:val="Luettelokappale"/>
        <w:numPr>
          <w:ilvl w:val="0"/>
          <w:numId w:val="18"/>
        </w:numPr>
        <w:spacing w:line="276" w:lineRule="auto"/>
        <w:contextualSpacing/>
        <w:rPr>
          <w:rFonts w:ascii="Martti" w:eastAsia="Calibri" w:hAnsi="Martti" w:cs="Times New Roman"/>
          <w:sz w:val="22"/>
        </w:rPr>
      </w:pPr>
      <w:r w:rsidRPr="00C906B2">
        <w:rPr>
          <w:rFonts w:ascii="Martti" w:eastAsia="Calibri" w:hAnsi="Martti" w:cs="Times New Roman"/>
          <w:sz w:val="22"/>
        </w:rPr>
        <w:t>hyväksyi talousarvion vuodelle 202</w:t>
      </w:r>
      <w:r w:rsidR="00C906B2" w:rsidRPr="00C906B2">
        <w:rPr>
          <w:rFonts w:ascii="Martti" w:eastAsia="Calibri" w:hAnsi="Martti" w:cs="Times New Roman"/>
          <w:sz w:val="22"/>
        </w:rPr>
        <w:t>3</w:t>
      </w:r>
      <w:r w:rsidRPr="00C906B2">
        <w:rPr>
          <w:rFonts w:ascii="Martti" w:eastAsia="Calibri" w:hAnsi="Martti" w:cs="Times New Roman"/>
          <w:sz w:val="22"/>
        </w:rPr>
        <w:t xml:space="preserve"> sekä toiminta- ja taloussuunnitelma</w:t>
      </w:r>
      <w:r w:rsidR="00FF275F">
        <w:rPr>
          <w:rFonts w:ascii="Martti" w:eastAsia="Calibri" w:hAnsi="Martti" w:cs="Times New Roman"/>
          <w:sz w:val="22"/>
        </w:rPr>
        <w:t>n</w:t>
      </w:r>
      <w:r w:rsidRPr="00C906B2">
        <w:rPr>
          <w:rFonts w:ascii="Martti" w:eastAsia="Calibri" w:hAnsi="Martti" w:cs="Times New Roman"/>
          <w:sz w:val="22"/>
        </w:rPr>
        <w:t xml:space="preserve"> vuosille </w:t>
      </w:r>
    </w:p>
    <w:p w14:paraId="22D68234" w14:textId="0DD49242" w:rsidR="00CD469A" w:rsidRPr="00C906B2" w:rsidRDefault="00FB4ACD" w:rsidP="00CC6BEC">
      <w:pPr>
        <w:pStyle w:val="Luettelokappale"/>
        <w:spacing w:line="276" w:lineRule="auto"/>
        <w:ind w:left="1664" w:firstLine="0"/>
        <w:contextualSpacing/>
        <w:rPr>
          <w:rFonts w:ascii="Martti" w:hAnsi="Martti"/>
          <w:sz w:val="22"/>
        </w:rPr>
      </w:pPr>
      <w:proofErr w:type="gramStart"/>
      <w:r w:rsidRPr="00C906B2">
        <w:rPr>
          <w:rFonts w:ascii="Martti" w:eastAsia="Calibri" w:hAnsi="Martti" w:cs="Times New Roman"/>
          <w:sz w:val="22"/>
        </w:rPr>
        <w:t>202</w:t>
      </w:r>
      <w:r w:rsidR="008B6191">
        <w:rPr>
          <w:rFonts w:ascii="Martti" w:eastAsia="Calibri" w:hAnsi="Martti" w:cs="Times New Roman"/>
          <w:sz w:val="22"/>
        </w:rPr>
        <w:t>4</w:t>
      </w:r>
      <w:r w:rsidRPr="00C906B2">
        <w:rPr>
          <w:rFonts w:ascii="Martti" w:eastAsia="Calibri" w:hAnsi="Martti" w:cs="Times New Roman"/>
          <w:sz w:val="22"/>
        </w:rPr>
        <w:t xml:space="preserve"> - 202</w:t>
      </w:r>
      <w:r w:rsidR="008B6191">
        <w:rPr>
          <w:rFonts w:ascii="Martti" w:eastAsia="Calibri" w:hAnsi="Martti" w:cs="Times New Roman"/>
          <w:sz w:val="22"/>
        </w:rPr>
        <w:t>5</w:t>
      </w:r>
      <w:proofErr w:type="gramEnd"/>
    </w:p>
    <w:p w14:paraId="6747AABA" w14:textId="1F294412" w:rsidR="00FA415A" w:rsidRPr="00C906B2" w:rsidRDefault="00AC3A10" w:rsidP="00C507A6">
      <w:pPr>
        <w:spacing w:line="276" w:lineRule="auto"/>
        <w:rPr>
          <w:rFonts w:ascii="Martti" w:hAnsi="Martti"/>
          <w:b/>
          <w:bCs/>
          <w:sz w:val="22"/>
        </w:rPr>
      </w:pPr>
      <w:r w:rsidRPr="00C906B2">
        <w:rPr>
          <w:rFonts w:ascii="Martti" w:hAnsi="Martti"/>
          <w:b/>
          <w:bCs/>
          <w:sz w:val="22"/>
        </w:rPr>
        <w:t>Luottamushenkilöiden a</w:t>
      </w:r>
      <w:r w:rsidR="00FA415A" w:rsidRPr="00C906B2">
        <w:rPr>
          <w:rFonts w:ascii="Martti" w:hAnsi="Martti"/>
          <w:b/>
          <w:bCs/>
          <w:sz w:val="22"/>
        </w:rPr>
        <w:t>loitteet 20</w:t>
      </w:r>
      <w:r w:rsidR="009E320F" w:rsidRPr="00C906B2">
        <w:rPr>
          <w:rFonts w:ascii="Martti" w:hAnsi="Martti"/>
          <w:b/>
          <w:bCs/>
          <w:sz w:val="22"/>
        </w:rPr>
        <w:t>2</w:t>
      </w:r>
      <w:r w:rsidR="00C906B2" w:rsidRPr="00C906B2">
        <w:rPr>
          <w:rFonts w:ascii="Martti" w:hAnsi="Martti"/>
          <w:b/>
          <w:bCs/>
          <w:sz w:val="22"/>
        </w:rPr>
        <w:t>2</w:t>
      </w:r>
    </w:p>
    <w:p w14:paraId="5573EB21" w14:textId="77777777" w:rsidR="007120E1" w:rsidRDefault="00D37045" w:rsidP="00C507A6">
      <w:pPr>
        <w:spacing w:line="276" w:lineRule="auto"/>
        <w:rPr>
          <w:rFonts w:ascii="Martti" w:hAnsi="Martti"/>
          <w:sz w:val="22"/>
        </w:rPr>
      </w:pPr>
      <w:r w:rsidRPr="00C906B2">
        <w:rPr>
          <w:rFonts w:ascii="Martti" w:hAnsi="Martti"/>
          <w:sz w:val="22"/>
        </w:rPr>
        <w:t>Vuoden 202</w:t>
      </w:r>
      <w:r w:rsidR="00620A52">
        <w:rPr>
          <w:rFonts w:ascii="Martti" w:hAnsi="Martti"/>
          <w:sz w:val="22"/>
        </w:rPr>
        <w:t>2</w:t>
      </w:r>
      <w:r w:rsidRPr="00C906B2">
        <w:rPr>
          <w:rFonts w:ascii="Martti" w:hAnsi="Martti"/>
          <w:sz w:val="22"/>
        </w:rPr>
        <w:t xml:space="preserve"> aikana l</w:t>
      </w:r>
      <w:r w:rsidR="00A60451" w:rsidRPr="00C906B2">
        <w:rPr>
          <w:rFonts w:ascii="Martti" w:hAnsi="Martti"/>
          <w:sz w:val="22"/>
        </w:rPr>
        <w:t>uottamushenkilöt eivät tehneet aloitteita</w:t>
      </w:r>
      <w:r w:rsidR="001B3FEF">
        <w:rPr>
          <w:rFonts w:ascii="Martti" w:hAnsi="Martti"/>
          <w:sz w:val="22"/>
        </w:rPr>
        <w:t>.</w:t>
      </w:r>
    </w:p>
    <w:p w14:paraId="0169344E" w14:textId="561A9932" w:rsidR="00935FAC" w:rsidRPr="007120E1" w:rsidRDefault="00856696" w:rsidP="00C507A6">
      <w:pPr>
        <w:spacing w:line="276" w:lineRule="auto"/>
        <w:rPr>
          <w:rFonts w:ascii="Martti" w:hAnsi="Martti"/>
          <w:sz w:val="22"/>
        </w:rPr>
      </w:pPr>
      <w:r w:rsidRPr="00AB1047">
        <w:rPr>
          <w:rFonts w:ascii="Martti" w:hAnsi="Martti"/>
          <w:b/>
          <w:bCs/>
          <w:sz w:val="22"/>
        </w:rPr>
        <w:lastRenderedPageBreak/>
        <w:t>KIRKKONEUVOSTO 20</w:t>
      </w:r>
      <w:r w:rsidR="00B07AA6" w:rsidRPr="00AB1047">
        <w:rPr>
          <w:rFonts w:ascii="Martti" w:hAnsi="Martti"/>
          <w:b/>
          <w:bCs/>
          <w:sz w:val="22"/>
        </w:rPr>
        <w:t>21</w:t>
      </w:r>
      <w:r w:rsidRPr="00AB1047">
        <w:rPr>
          <w:rFonts w:ascii="Martti" w:hAnsi="Martti"/>
          <w:b/>
          <w:bCs/>
          <w:sz w:val="22"/>
        </w:rPr>
        <w:t>–20</w:t>
      </w:r>
      <w:r w:rsidR="00B07AA6" w:rsidRPr="00AB1047">
        <w:rPr>
          <w:rFonts w:ascii="Martti" w:hAnsi="Martti"/>
          <w:b/>
          <w:bCs/>
          <w:sz w:val="22"/>
        </w:rPr>
        <w:t>22</w:t>
      </w:r>
    </w:p>
    <w:p w14:paraId="36BBAC83" w14:textId="45661801" w:rsidR="00313AE2" w:rsidRPr="00AB1047" w:rsidRDefault="00313AE2" w:rsidP="00C507A6">
      <w:pPr>
        <w:spacing w:line="276" w:lineRule="auto"/>
        <w:rPr>
          <w:rFonts w:ascii="Martti" w:hAnsi="Martti"/>
          <w:b/>
          <w:sz w:val="22"/>
        </w:rPr>
      </w:pPr>
      <w:r w:rsidRPr="00AB1047">
        <w:rPr>
          <w:rFonts w:ascii="Martti" w:hAnsi="Martti"/>
          <w:sz w:val="22"/>
        </w:rPr>
        <w:t>Kirkkoneuvosto on hoitanut kirkkovaltuuston päätösten mukaisesti seurakunnan juoksevaa hallintoa yhdessä johtavien viranhaltijoiden kanssa sekä valmistellut seurakunnan toiminnan kehittämiseen tähtääviä asioita.</w:t>
      </w:r>
      <w:r w:rsidR="00C507A6" w:rsidRPr="00AB1047">
        <w:rPr>
          <w:rFonts w:ascii="Martti" w:hAnsi="Martti"/>
          <w:sz w:val="22"/>
        </w:rPr>
        <w:t xml:space="preserve"> </w:t>
      </w:r>
      <w:r w:rsidRPr="00AB1047">
        <w:rPr>
          <w:rFonts w:ascii="Martti" w:hAnsi="Martti"/>
          <w:sz w:val="22"/>
        </w:rPr>
        <w:t xml:space="preserve">Kirkkoneuvoston puheenjohtajana toimi </w:t>
      </w:r>
      <w:r w:rsidRPr="00AB1047">
        <w:rPr>
          <w:rFonts w:ascii="Martti" w:hAnsi="Martti"/>
          <w:b/>
          <w:sz w:val="22"/>
        </w:rPr>
        <w:t>kirkkoherra Matti Hirvilammi.</w:t>
      </w:r>
      <w:r w:rsidRPr="00AB1047">
        <w:rPr>
          <w:rFonts w:ascii="Martti" w:hAnsi="Martti"/>
          <w:sz w:val="22"/>
        </w:rPr>
        <w:t xml:space="preserve">  Varapuheenjohtajana </w:t>
      </w:r>
      <w:r w:rsidR="00BE3B2F">
        <w:rPr>
          <w:rFonts w:ascii="Martti" w:hAnsi="Martti"/>
          <w:sz w:val="22"/>
        </w:rPr>
        <w:t>oli</w:t>
      </w:r>
      <w:r w:rsidR="00E73DEC">
        <w:rPr>
          <w:rFonts w:ascii="Martti" w:hAnsi="Martti"/>
          <w:sz w:val="22"/>
        </w:rPr>
        <w:t xml:space="preserve"> </w:t>
      </w:r>
      <w:r w:rsidRPr="00AB1047">
        <w:rPr>
          <w:rFonts w:ascii="Martti" w:hAnsi="Martti"/>
          <w:b/>
          <w:sz w:val="22"/>
        </w:rPr>
        <w:t>Kai Pajala</w:t>
      </w:r>
      <w:r w:rsidRPr="00AB1047">
        <w:rPr>
          <w:rFonts w:ascii="Martti" w:hAnsi="Martti"/>
          <w:sz w:val="22"/>
        </w:rPr>
        <w:t xml:space="preserve"> sekä sihteerinä virkansa puolesta talouspäällikkö </w:t>
      </w:r>
      <w:r w:rsidRPr="00AB1047">
        <w:rPr>
          <w:rFonts w:ascii="Martti" w:hAnsi="Martti"/>
          <w:b/>
          <w:sz w:val="22"/>
        </w:rPr>
        <w:t>Mervi Heikkilä-Matinlauri.</w:t>
      </w:r>
    </w:p>
    <w:p w14:paraId="58D60092" w14:textId="62157610" w:rsidR="00313AE2" w:rsidRPr="00AB1047" w:rsidRDefault="00313AE2" w:rsidP="00C507A6">
      <w:pPr>
        <w:spacing w:line="276" w:lineRule="auto"/>
        <w:rPr>
          <w:rFonts w:ascii="Martti" w:hAnsi="Martti"/>
          <w:sz w:val="22"/>
        </w:rPr>
      </w:pPr>
      <w:r w:rsidRPr="00AB1047">
        <w:rPr>
          <w:rFonts w:ascii="Martti" w:hAnsi="Martti"/>
          <w:sz w:val="22"/>
        </w:rPr>
        <w:t xml:space="preserve">Kirkkoneuvosto on pitänyt vuoden aikana yhteensä </w:t>
      </w:r>
      <w:r w:rsidR="00AB1047" w:rsidRPr="00AB1047">
        <w:rPr>
          <w:rFonts w:ascii="Martti" w:hAnsi="Martti"/>
          <w:sz w:val="22"/>
        </w:rPr>
        <w:t>9</w:t>
      </w:r>
      <w:r w:rsidRPr="00AB1047">
        <w:rPr>
          <w:rFonts w:ascii="Martti" w:hAnsi="Martti"/>
          <w:sz w:val="22"/>
        </w:rPr>
        <w:t xml:space="preserve"> kokousta, joiden pöytäkirjoi</w:t>
      </w:r>
      <w:r w:rsidR="00BE3B2F">
        <w:rPr>
          <w:rFonts w:ascii="Martti" w:hAnsi="Martti"/>
          <w:sz w:val="22"/>
        </w:rPr>
        <w:t>ssa</w:t>
      </w:r>
      <w:r w:rsidRPr="00AB1047">
        <w:rPr>
          <w:rFonts w:ascii="Martti" w:hAnsi="Martti"/>
          <w:sz w:val="22"/>
        </w:rPr>
        <w:t xml:space="preserve"> on järjestäytymispykälien kanssa yhteensä </w:t>
      </w:r>
      <w:r w:rsidR="00AB1047" w:rsidRPr="00AB1047">
        <w:rPr>
          <w:rFonts w:ascii="Martti" w:hAnsi="Martti"/>
          <w:sz w:val="22"/>
        </w:rPr>
        <w:t>119</w:t>
      </w:r>
      <w:r w:rsidRPr="00AB1047">
        <w:rPr>
          <w:rFonts w:ascii="Martti" w:hAnsi="Martti"/>
          <w:sz w:val="22"/>
        </w:rPr>
        <w:t xml:space="preserve"> käsiteltyä asiaa.</w:t>
      </w:r>
    </w:p>
    <w:p w14:paraId="531F39FB" w14:textId="77777777" w:rsidR="00313AE2" w:rsidRPr="00AB1047" w:rsidRDefault="00313AE2" w:rsidP="00C507A6">
      <w:pPr>
        <w:pStyle w:val="Eivli"/>
        <w:spacing w:line="276" w:lineRule="auto"/>
        <w:ind w:firstLine="1304"/>
        <w:rPr>
          <w:rFonts w:ascii="Martti" w:hAnsi="Martti"/>
          <w:b/>
        </w:rPr>
      </w:pPr>
      <w:r w:rsidRPr="00AB1047">
        <w:rPr>
          <w:rFonts w:ascii="Martti" w:hAnsi="Martti"/>
          <w:b/>
        </w:rPr>
        <w:t xml:space="preserve">Jäsen </w:t>
      </w:r>
      <w:r w:rsidRPr="00AB1047">
        <w:rPr>
          <w:rFonts w:ascii="Martti" w:hAnsi="Martti"/>
          <w:b/>
        </w:rPr>
        <w:tab/>
      </w:r>
      <w:r w:rsidRPr="00AB1047">
        <w:rPr>
          <w:rFonts w:ascii="Martti" w:hAnsi="Martti"/>
          <w:b/>
        </w:rPr>
        <w:tab/>
      </w:r>
      <w:r w:rsidRPr="00AB1047">
        <w:rPr>
          <w:rFonts w:ascii="Martti" w:hAnsi="Martti"/>
          <w:b/>
        </w:rPr>
        <w:tab/>
      </w:r>
      <w:r w:rsidRPr="00AB1047">
        <w:rPr>
          <w:rFonts w:ascii="Martti" w:hAnsi="Martti"/>
          <w:b/>
        </w:rPr>
        <w:tab/>
        <w:t>henkilökohtainen varajäsen</w:t>
      </w:r>
    </w:p>
    <w:p w14:paraId="665E65EF" w14:textId="20C90F86" w:rsidR="00313AE2" w:rsidRPr="00AB1047" w:rsidRDefault="00313AE2" w:rsidP="00C507A6">
      <w:pPr>
        <w:pStyle w:val="Eivli"/>
        <w:spacing w:line="276" w:lineRule="auto"/>
        <w:ind w:firstLine="1304"/>
        <w:rPr>
          <w:rFonts w:ascii="Martti" w:hAnsi="Martti"/>
          <w:b/>
        </w:rPr>
      </w:pPr>
      <w:r w:rsidRPr="00AB1047">
        <w:rPr>
          <w:rFonts w:ascii="Martti" w:hAnsi="Martti"/>
        </w:rPr>
        <w:t xml:space="preserve">Hirvilammi Matti, </w:t>
      </w:r>
      <w:proofErr w:type="gramStart"/>
      <w:r w:rsidRPr="00AB1047">
        <w:rPr>
          <w:rFonts w:ascii="Martti" w:hAnsi="Martti"/>
        </w:rPr>
        <w:t>pj</w:t>
      </w:r>
      <w:proofErr w:type="gramEnd"/>
      <w:r w:rsidRPr="00AB1047">
        <w:rPr>
          <w:rFonts w:ascii="Martti" w:hAnsi="Martti"/>
        </w:rPr>
        <w:t>, kirkkoherra</w:t>
      </w:r>
      <w:r w:rsidRPr="00AB1047">
        <w:rPr>
          <w:rFonts w:ascii="Martti" w:hAnsi="Martti"/>
          <w:b/>
        </w:rPr>
        <w:tab/>
      </w:r>
      <w:r w:rsidRPr="00AB1047">
        <w:rPr>
          <w:rFonts w:ascii="Martti" w:hAnsi="Martti"/>
          <w:b/>
        </w:rPr>
        <w:tab/>
      </w:r>
    </w:p>
    <w:p w14:paraId="4E797776" w14:textId="77777777" w:rsidR="00313AE2" w:rsidRPr="00AB1047" w:rsidRDefault="00313AE2" w:rsidP="00C507A6">
      <w:pPr>
        <w:pStyle w:val="Eivli"/>
        <w:spacing w:line="276" w:lineRule="auto"/>
        <w:ind w:firstLine="1304"/>
        <w:rPr>
          <w:rFonts w:ascii="Martti" w:hAnsi="Martti" w:cs="Arial"/>
        </w:rPr>
      </w:pPr>
      <w:r w:rsidRPr="00AB1047">
        <w:rPr>
          <w:rFonts w:ascii="Martti" w:hAnsi="Martti" w:cs="Arial"/>
        </w:rPr>
        <w:t>Grekula Maarit</w:t>
      </w:r>
      <w:r w:rsidRPr="00AB1047">
        <w:rPr>
          <w:rFonts w:ascii="Martti" w:hAnsi="Martti" w:cs="Arial"/>
        </w:rPr>
        <w:tab/>
      </w:r>
      <w:r w:rsidRPr="00AB1047">
        <w:rPr>
          <w:rFonts w:ascii="Martti" w:hAnsi="Martti" w:cs="Arial"/>
        </w:rPr>
        <w:tab/>
      </w:r>
      <w:r w:rsidRPr="00AB1047">
        <w:rPr>
          <w:rFonts w:ascii="Martti" w:hAnsi="Martti" w:cs="Arial"/>
        </w:rPr>
        <w:tab/>
        <w:t>Nurkkala Eino</w:t>
      </w:r>
    </w:p>
    <w:p w14:paraId="24E8CA74" w14:textId="77777777" w:rsidR="00313AE2" w:rsidRPr="00AB1047" w:rsidRDefault="00313AE2" w:rsidP="00C507A6">
      <w:pPr>
        <w:pStyle w:val="Eivli"/>
        <w:spacing w:line="276" w:lineRule="auto"/>
        <w:ind w:firstLine="1304"/>
        <w:rPr>
          <w:rFonts w:ascii="Martti" w:hAnsi="Martti" w:cs="Arial"/>
        </w:rPr>
      </w:pPr>
      <w:r w:rsidRPr="00AB1047">
        <w:rPr>
          <w:rFonts w:ascii="Martti" w:hAnsi="Martti" w:cs="Arial"/>
        </w:rPr>
        <w:t>Heikkinen Matti</w:t>
      </w:r>
      <w:r w:rsidRPr="00AB1047">
        <w:rPr>
          <w:rFonts w:ascii="Martti" w:hAnsi="Martti" w:cs="Arial"/>
        </w:rPr>
        <w:tab/>
      </w:r>
      <w:r w:rsidRPr="00AB1047">
        <w:rPr>
          <w:rFonts w:ascii="Martti" w:hAnsi="Martti" w:cs="Arial"/>
        </w:rPr>
        <w:tab/>
      </w:r>
      <w:r w:rsidRPr="00AB1047">
        <w:rPr>
          <w:rFonts w:ascii="Martti" w:hAnsi="Martti" w:cs="Arial"/>
        </w:rPr>
        <w:tab/>
        <w:t>Kukkonen Tiina</w:t>
      </w:r>
    </w:p>
    <w:p w14:paraId="11AB7CCA" w14:textId="3E907BFD" w:rsidR="00313AE2" w:rsidRPr="00AB1047" w:rsidRDefault="00313AE2" w:rsidP="00C507A6">
      <w:pPr>
        <w:pStyle w:val="Eivli"/>
        <w:spacing w:line="276" w:lineRule="auto"/>
        <w:ind w:firstLine="1304"/>
        <w:rPr>
          <w:rFonts w:ascii="Martti" w:hAnsi="Martti" w:cs="Arial"/>
        </w:rPr>
      </w:pPr>
      <w:r w:rsidRPr="00AB1047">
        <w:rPr>
          <w:rFonts w:ascii="Martti" w:hAnsi="Martti" w:cs="Arial"/>
        </w:rPr>
        <w:t>Pahkala Maria-Liisa</w:t>
      </w:r>
      <w:r w:rsidR="0086043C" w:rsidRPr="00AB1047">
        <w:rPr>
          <w:rFonts w:ascii="Martti" w:hAnsi="Martti" w:cs="Arial"/>
        </w:rPr>
        <w:tab/>
      </w:r>
      <w:r w:rsidR="0086043C" w:rsidRPr="00AB1047">
        <w:rPr>
          <w:rFonts w:ascii="Martti" w:hAnsi="Martti" w:cs="Arial"/>
        </w:rPr>
        <w:tab/>
      </w:r>
      <w:r w:rsidR="0086043C" w:rsidRPr="00AB1047">
        <w:rPr>
          <w:rFonts w:ascii="Martti" w:hAnsi="Martti" w:cs="Arial"/>
        </w:rPr>
        <w:tab/>
        <w:t>Laitila Heidi</w:t>
      </w:r>
    </w:p>
    <w:p w14:paraId="7ADF1125" w14:textId="77777777" w:rsidR="00313AE2" w:rsidRPr="00AB1047" w:rsidRDefault="00313AE2" w:rsidP="00C507A6">
      <w:pPr>
        <w:pStyle w:val="Eivli"/>
        <w:spacing w:line="276" w:lineRule="auto"/>
        <w:ind w:firstLine="1304"/>
        <w:rPr>
          <w:rFonts w:ascii="Martti" w:hAnsi="Martti" w:cs="Arial"/>
        </w:rPr>
      </w:pPr>
      <w:r w:rsidRPr="00AB1047">
        <w:rPr>
          <w:rFonts w:ascii="Martti" w:hAnsi="Martti" w:cs="Arial"/>
        </w:rPr>
        <w:t>Lehtonen Marjut</w:t>
      </w:r>
      <w:r w:rsidRPr="00AB1047">
        <w:rPr>
          <w:rFonts w:ascii="Martti" w:hAnsi="Martti" w:cs="Arial"/>
        </w:rPr>
        <w:tab/>
      </w:r>
      <w:r w:rsidRPr="00AB1047">
        <w:rPr>
          <w:rFonts w:ascii="Martti" w:hAnsi="Martti" w:cs="Arial"/>
        </w:rPr>
        <w:tab/>
      </w:r>
      <w:r w:rsidRPr="00AB1047">
        <w:rPr>
          <w:rFonts w:ascii="Martti" w:hAnsi="Martti" w:cs="Arial"/>
        </w:rPr>
        <w:tab/>
        <w:t>Niemi Ritva</w:t>
      </w:r>
    </w:p>
    <w:p w14:paraId="5AA1A862" w14:textId="4ED56BBF" w:rsidR="00313AE2" w:rsidRPr="00AB1047" w:rsidRDefault="00313AE2" w:rsidP="00C507A6">
      <w:pPr>
        <w:pStyle w:val="Eivli"/>
        <w:spacing w:line="276" w:lineRule="auto"/>
        <w:ind w:firstLine="1304"/>
        <w:rPr>
          <w:rFonts w:ascii="Martti" w:hAnsi="Martti" w:cs="Arial"/>
        </w:rPr>
      </w:pPr>
      <w:r w:rsidRPr="00AB1047">
        <w:rPr>
          <w:rFonts w:ascii="Martti" w:hAnsi="Martti" w:cs="Arial"/>
        </w:rPr>
        <w:t>Pajala Kai, varapj</w:t>
      </w:r>
      <w:r w:rsidRPr="00AB1047">
        <w:rPr>
          <w:rFonts w:ascii="Martti" w:hAnsi="Martti" w:cs="Arial"/>
        </w:rPr>
        <w:tab/>
      </w:r>
      <w:r w:rsidRPr="00AB1047">
        <w:rPr>
          <w:rFonts w:ascii="Martti" w:hAnsi="Martti" w:cs="Arial"/>
        </w:rPr>
        <w:tab/>
      </w:r>
      <w:r w:rsidRPr="00AB1047">
        <w:rPr>
          <w:rFonts w:ascii="Martti" w:hAnsi="Martti" w:cs="Arial"/>
        </w:rPr>
        <w:tab/>
        <w:t>Räisänen Raimo</w:t>
      </w:r>
      <w:r w:rsidR="00AB1047" w:rsidRPr="00AB1047">
        <w:rPr>
          <w:rFonts w:ascii="Martti" w:hAnsi="Martti" w:cs="Arial"/>
        </w:rPr>
        <w:t>/Teuvo Pajala</w:t>
      </w:r>
    </w:p>
    <w:p w14:paraId="06C59FD5" w14:textId="77777777" w:rsidR="00313AE2" w:rsidRPr="00AB1047" w:rsidRDefault="00313AE2" w:rsidP="00C507A6">
      <w:pPr>
        <w:pStyle w:val="Eivli"/>
        <w:spacing w:line="276" w:lineRule="auto"/>
        <w:ind w:firstLine="1304"/>
        <w:rPr>
          <w:rFonts w:ascii="Martti" w:hAnsi="Martti" w:cs="Arial"/>
        </w:rPr>
      </w:pPr>
      <w:r w:rsidRPr="00AB1047">
        <w:rPr>
          <w:rFonts w:ascii="Martti" w:hAnsi="Martti" w:cs="Arial"/>
        </w:rPr>
        <w:t>Takalo Sauli</w:t>
      </w:r>
      <w:r w:rsidRPr="00AB1047">
        <w:rPr>
          <w:rFonts w:ascii="Martti" w:hAnsi="Martti" w:cs="Arial"/>
        </w:rPr>
        <w:tab/>
      </w:r>
      <w:r w:rsidRPr="00AB1047">
        <w:rPr>
          <w:rFonts w:ascii="Martti" w:hAnsi="Martti" w:cs="Arial"/>
        </w:rPr>
        <w:tab/>
      </w:r>
      <w:r w:rsidRPr="00AB1047">
        <w:rPr>
          <w:rFonts w:ascii="Martti" w:hAnsi="Martti" w:cs="Arial"/>
        </w:rPr>
        <w:tab/>
      </w:r>
      <w:r w:rsidRPr="00AB1047">
        <w:rPr>
          <w:rFonts w:ascii="Martti" w:hAnsi="Martti" w:cs="Arial"/>
        </w:rPr>
        <w:tab/>
        <w:t>Kamps Marika</w:t>
      </w:r>
    </w:p>
    <w:p w14:paraId="669154E4" w14:textId="77777777" w:rsidR="00313AE2" w:rsidRPr="00AB1047" w:rsidRDefault="00313AE2" w:rsidP="00C507A6">
      <w:pPr>
        <w:pStyle w:val="Eivli"/>
        <w:spacing w:line="276" w:lineRule="auto"/>
        <w:ind w:firstLine="1304"/>
        <w:rPr>
          <w:rFonts w:ascii="Martti" w:hAnsi="Martti" w:cs="Arial"/>
        </w:rPr>
      </w:pPr>
      <w:r w:rsidRPr="00AB1047">
        <w:rPr>
          <w:rFonts w:ascii="Martti" w:hAnsi="Martti" w:cs="Arial"/>
        </w:rPr>
        <w:t>Veteläinen Markku</w:t>
      </w:r>
      <w:r w:rsidRPr="00AB1047">
        <w:rPr>
          <w:rFonts w:ascii="Martti" w:hAnsi="Martti" w:cs="Arial"/>
        </w:rPr>
        <w:tab/>
      </w:r>
      <w:r w:rsidRPr="00AB1047">
        <w:rPr>
          <w:rFonts w:ascii="Martti" w:hAnsi="Martti" w:cs="Arial"/>
        </w:rPr>
        <w:tab/>
      </w:r>
      <w:r w:rsidRPr="00AB1047">
        <w:rPr>
          <w:rFonts w:ascii="Martti" w:hAnsi="Martti" w:cs="Arial"/>
        </w:rPr>
        <w:tab/>
        <w:t>Hintsala Osmo</w:t>
      </w:r>
    </w:p>
    <w:p w14:paraId="55D649D6" w14:textId="267FECF4" w:rsidR="00A30680" w:rsidRPr="000E08CF" w:rsidRDefault="00313AE2" w:rsidP="00C507A6">
      <w:pPr>
        <w:spacing w:after="160" w:line="276" w:lineRule="auto"/>
        <w:ind w:firstLine="1304"/>
        <w:rPr>
          <w:rFonts w:ascii="Martti" w:hAnsi="Martti"/>
          <w:color w:val="FF0000"/>
          <w:sz w:val="22"/>
        </w:rPr>
      </w:pPr>
      <w:r w:rsidRPr="00AB1047">
        <w:rPr>
          <w:rFonts w:ascii="Martti" w:hAnsi="Martti" w:cs="Arial"/>
          <w:sz w:val="22"/>
        </w:rPr>
        <w:t>Ylikauppila Auli</w:t>
      </w:r>
      <w:r w:rsidRPr="00AB1047">
        <w:rPr>
          <w:rFonts w:ascii="Martti" w:hAnsi="Martti" w:cs="Arial"/>
          <w:sz w:val="22"/>
        </w:rPr>
        <w:tab/>
      </w:r>
      <w:r w:rsidRPr="00AB1047">
        <w:rPr>
          <w:rFonts w:ascii="Martti" w:hAnsi="Martti" w:cs="Arial"/>
          <w:sz w:val="22"/>
        </w:rPr>
        <w:tab/>
      </w:r>
      <w:r w:rsidRPr="000E08CF">
        <w:rPr>
          <w:rFonts w:ascii="Martti" w:hAnsi="Martti" w:cs="Arial"/>
          <w:color w:val="FF0000"/>
          <w:sz w:val="22"/>
        </w:rPr>
        <w:tab/>
      </w:r>
      <w:r w:rsidRPr="00AB1047">
        <w:rPr>
          <w:rFonts w:ascii="Martti" w:hAnsi="Martti" w:cs="Arial"/>
          <w:sz w:val="22"/>
        </w:rPr>
        <w:t>Manninen Reino</w:t>
      </w:r>
    </w:p>
    <w:p w14:paraId="1B19CD19" w14:textId="1A5F51EA" w:rsidR="005D0258" w:rsidRPr="00287BE2" w:rsidRDefault="005D0258" w:rsidP="00C507A6">
      <w:pPr>
        <w:spacing w:line="276" w:lineRule="auto"/>
        <w:rPr>
          <w:rFonts w:ascii="Martti" w:hAnsi="Martti"/>
          <w:sz w:val="22"/>
        </w:rPr>
      </w:pPr>
      <w:r w:rsidRPr="00287BE2">
        <w:rPr>
          <w:rFonts w:ascii="Martti" w:hAnsi="Martti"/>
          <w:sz w:val="22"/>
        </w:rPr>
        <w:t xml:space="preserve">Kirkkoneuvoston </w:t>
      </w:r>
      <w:r w:rsidR="00E443F9" w:rsidRPr="00287BE2">
        <w:rPr>
          <w:rFonts w:ascii="Martti" w:hAnsi="Martti"/>
          <w:sz w:val="22"/>
        </w:rPr>
        <w:t>keskeisimmät päätökset:</w:t>
      </w:r>
    </w:p>
    <w:p w14:paraId="78E8B215" w14:textId="58922DAA" w:rsidR="00814C44" w:rsidRPr="006F71D3" w:rsidRDefault="00814C44" w:rsidP="00C507A6">
      <w:pPr>
        <w:pStyle w:val="Eivli"/>
        <w:numPr>
          <w:ilvl w:val="0"/>
          <w:numId w:val="17"/>
        </w:numPr>
        <w:spacing w:line="276" w:lineRule="auto"/>
        <w:rPr>
          <w:rFonts w:ascii="Martti" w:hAnsi="Martti"/>
          <w:bCs/>
        </w:rPr>
      </w:pPr>
      <w:r w:rsidRPr="006F71D3">
        <w:rPr>
          <w:rFonts w:ascii="Martti" w:hAnsi="Martti"/>
          <w:bCs/>
        </w:rPr>
        <w:t>esitti Oulun hiippakunnan tuomiokapitulille pyynnön, että tuomiokapituli anta</w:t>
      </w:r>
      <w:r w:rsidR="006F71D3">
        <w:rPr>
          <w:rFonts w:ascii="Martti" w:hAnsi="Martti"/>
          <w:bCs/>
        </w:rPr>
        <w:t xml:space="preserve">isi </w:t>
      </w:r>
      <w:r w:rsidR="006A6F14">
        <w:rPr>
          <w:rFonts w:ascii="Martti" w:hAnsi="Martti"/>
          <w:bCs/>
        </w:rPr>
        <w:t xml:space="preserve">viranhoitomääräyksen </w:t>
      </w:r>
      <w:r w:rsidRPr="006F71D3">
        <w:rPr>
          <w:rFonts w:ascii="Martti" w:hAnsi="Martti"/>
          <w:bCs/>
        </w:rPr>
        <w:t>seurakuntapastorin virkaan 1.6.2022 alkaen toistaiseksi 1</w:t>
      </w:r>
      <w:r w:rsidR="00E73DEC">
        <w:rPr>
          <w:rFonts w:ascii="Martti" w:hAnsi="Martti"/>
          <w:bCs/>
        </w:rPr>
        <w:t>.</w:t>
      </w:r>
      <w:r w:rsidRPr="006F71D3">
        <w:rPr>
          <w:rFonts w:ascii="Martti" w:hAnsi="Martti"/>
          <w:bCs/>
        </w:rPr>
        <w:t xml:space="preserve"> Roope </w:t>
      </w:r>
      <w:proofErr w:type="spellStart"/>
      <w:r w:rsidRPr="006F71D3">
        <w:rPr>
          <w:rFonts w:ascii="Martti" w:hAnsi="Martti"/>
          <w:bCs/>
        </w:rPr>
        <w:t>Syngelmä</w:t>
      </w:r>
      <w:r w:rsidR="006A6F14">
        <w:rPr>
          <w:rFonts w:ascii="Martti" w:hAnsi="Martti"/>
          <w:bCs/>
        </w:rPr>
        <w:t>lle</w:t>
      </w:r>
      <w:proofErr w:type="spellEnd"/>
      <w:r w:rsidRPr="006F71D3">
        <w:rPr>
          <w:rFonts w:ascii="Martti" w:hAnsi="Martti"/>
          <w:bCs/>
        </w:rPr>
        <w:t xml:space="preserve"> tai 2. Katariina Sjöholmille harkintansa mukaa</w:t>
      </w:r>
      <w:r w:rsidR="00E73DEC">
        <w:rPr>
          <w:rFonts w:ascii="Martti" w:hAnsi="Martti"/>
          <w:bCs/>
        </w:rPr>
        <w:t>n</w:t>
      </w:r>
    </w:p>
    <w:p w14:paraId="5DB71C10" w14:textId="162C5D4F" w:rsidR="00814C44" w:rsidRPr="006F71D3" w:rsidRDefault="00814C44" w:rsidP="00C507A6">
      <w:pPr>
        <w:pStyle w:val="Eivli"/>
        <w:numPr>
          <w:ilvl w:val="0"/>
          <w:numId w:val="17"/>
        </w:numPr>
        <w:spacing w:line="276" w:lineRule="auto"/>
        <w:rPr>
          <w:rFonts w:ascii="Martti" w:hAnsi="Martti"/>
          <w:bCs/>
        </w:rPr>
      </w:pPr>
      <w:r w:rsidRPr="006F71D3">
        <w:rPr>
          <w:rFonts w:ascii="Martti" w:hAnsi="Martti"/>
          <w:bCs/>
        </w:rPr>
        <w:t>hyväksyi henkilö</w:t>
      </w:r>
      <w:r w:rsidR="006F71D3">
        <w:rPr>
          <w:rFonts w:ascii="Martti" w:hAnsi="Martti"/>
          <w:bCs/>
        </w:rPr>
        <w:t>s</w:t>
      </w:r>
      <w:r w:rsidRPr="006F71D3">
        <w:rPr>
          <w:rFonts w:ascii="Martti" w:hAnsi="Martti"/>
          <w:bCs/>
        </w:rPr>
        <w:t>tön vuosilomasuunnitelmat</w:t>
      </w:r>
    </w:p>
    <w:p w14:paraId="1A9DF880" w14:textId="2B20D93B" w:rsidR="00757838" w:rsidRPr="006F71D3" w:rsidRDefault="00757838" w:rsidP="00814C44">
      <w:pPr>
        <w:pStyle w:val="Eivli"/>
        <w:numPr>
          <w:ilvl w:val="0"/>
          <w:numId w:val="17"/>
        </w:numPr>
        <w:spacing w:line="276" w:lineRule="auto"/>
        <w:rPr>
          <w:rFonts w:ascii="Martti" w:hAnsi="Martti"/>
          <w:bCs/>
        </w:rPr>
      </w:pPr>
      <w:r w:rsidRPr="006F71D3">
        <w:rPr>
          <w:rFonts w:ascii="Martti" w:hAnsi="Martti"/>
        </w:rPr>
        <w:t xml:space="preserve">suoritti hautausmaakatselmuksen </w:t>
      </w:r>
    </w:p>
    <w:p w14:paraId="263A6E00" w14:textId="635D9F28" w:rsidR="00814C44" w:rsidRPr="006F71D3" w:rsidRDefault="00814C44" w:rsidP="00814C44">
      <w:pPr>
        <w:pStyle w:val="Eivli"/>
        <w:numPr>
          <w:ilvl w:val="0"/>
          <w:numId w:val="17"/>
        </w:numPr>
        <w:spacing w:line="276" w:lineRule="auto"/>
        <w:rPr>
          <w:rFonts w:ascii="Martti" w:hAnsi="Martti"/>
          <w:bCs/>
        </w:rPr>
      </w:pPr>
      <w:r w:rsidRPr="006F71D3">
        <w:rPr>
          <w:rFonts w:ascii="Martti" w:hAnsi="Martti"/>
        </w:rPr>
        <w:t xml:space="preserve">päätti julkaista seurakuntavaaleihin liittyvät kuulutukset, ilmoitukset ja ehdokaslistojen yhdistelmät </w:t>
      </w:r>
      <w:proofErr w:type="spellStart"/>
      <w:r w:rsidRPr="006F71D3">
        <w:rPr>
          <w:rFonts w:ascii="Martti" w:hAnsi="Martti"/>
        </w:rPr>
        <w:t>SeutuMajakka</w:t>
      </w:r>
      <w:proofErr w:type="spellEnd"/>
      <w:r w:rsidRPr="006F71D3">
        <w:rPr>
          <w:rFonts w:ascii="Martti" w:hAnsi="Martti"/>
        </w:rPr>
        <w:t>-lehdessä</w:t>
      </w:r>
    </w:p>
    <w:p w14:paraId="19AFBF1D" w14:textId="5D59E6CE" w:rsidR="00814C44" w:rsidRPr="006F71D3" w:rsidRDefault="00814C44" w:rsidP="00814C44">
      <w:pPr>
        <w:pStyle w:val="Eivli"/>
        <w:numPr>
          <w:ilvl w:val="0"/>
          <w:numId w:val="17"/>
        </w:numPr>
        <w:spacing w:line="276" w:lineRule="auto"/>
        <w:rPr>
          <w:rFonts w:ascii="Martti" w:hAnsi="Martti"/>
          <w:bCs/>
        </w:rPr>
      </w:pPr>
      <w:r w:rsidRPr="006F71D3">
        <w:rPr>
          <w:rFonts w:ascii="Martti" w:hAnsi="Martti"/>
        </w:rPr>
        <w:t>hyväksyi Ylivieskan lukon tarjouksen esteettömän kulun järjestämiseksi seurakuntakodille</w:t>
      </w:r>
    </w:p>
    <w:p w14:paraId="65647AB3" w14:textId="32EFC947" w:rsidR="00814C44" w:rsidRPr="006F71D3" w:rsidRDefault="00814C44" w:rsidP="00C507A6">
      <w:pPr>
        <w:pStyle w:val="Eivli"/>
        <w:numPr>
          <w:ilvl w:val="0"/>
          <w:numId w:val="17"/>
        </w:numPr>
        <w:spacing w:line="276" w:lineRule="auto"/>
        <w:rPr>
          <w:rFonts w:ascii="Martti" w:hAnsi="Martti"/>
        </w:rPr>
      </w:pPr>
      <w:r w:rsidRPr="006F71D3">
        <w:rPr>
          <w:rFonts w:ascii="Martti" w:hAnsi="Martti"/>
        </w:rPr>
        <w:t>julisti nuorisotyönohjaa</w:t>
      </w:r>
      <w:r w:rsidR="00E73DEC">
        <w:rPr>
          <w:rFonts w:ascii="Martti" w:hAnsi="Martti"/>
        </w:rPr>
        <w:t>ja</w:t>
      </w:r>
      <w:r w:rsidRPr="006F71D3">
        <w:rPr>
          <w:rFonts w:ascii="Martti" w:hAnsi="Martti"/>
        </w:rPr>
        <w:t>n viran haettavaksi kokoaikaisena ja toistaiseksi voimassa olevana 1.1.2023 alkaen</w:t>
      </w:r>
    </w:p>
    <w:p w14:paraId="54CB649A" w14:textId="6FE5F1A6" w:rsidR="00B4175F" w:rsidRPr="006F71D3" w:rsidRDefault="00814C44" w:rsidP="00C507A6">
      <w:pPr>
        <w:pStyle w:val="Eivli"/>
        <w:numPr>
          <w:ilvl w:val="0"/>
          <w:numId w:val="17"/>
        </w:numPr>
        <w:spacing w:line="276" w:lineRule="auto"/>
        <w:rPr>
          <w:rFonts w:ascii="Martti" w:hAnsi="Martti"/>
        </w:rPr>
      </w:pPr>
      <w:r w:rsidRPr="006F71D3">
        <w:rPr>
          <w:rFonts w:ascii="Martti" w:hAnsi="Martti"/>
        </w:rPr>
        <w:t xml:space="preserve">valitsi Anna-Maria </w:t>
      </w:r>
      <w:proofErr w:type="spellStart"/>
      <w:r w:rsidRPr="006F71D3">
        <w:rPr>
          <w:rFonts w:ascii="Martti" w:hAnsi="Martti"/>
        </w:rPr>
        <w:t>Togbenoun</w:t>
      </w:r>
      <w:proofErr w:type="spellEnd"/>
      <w:r w:rsidRPr="006F71D3">
        <w:rPr>
          <w:rFonts w:ascii="Martti" w:hAnsi="Martti"/>
        </w:rPr>
        <w:t xml:space="preserve"> hoitamaan kirkkoherranviraston toimistosihteerin osa-aikaista virkaa</w:t>
      </w:r>
      <w:r w:rsidR="00574011">
        <w:rPr>
          <w:rFonts w:ascii="Martti" w:hAnsi="Martti"/>
        </w:rPr>
        <w:t xml:space="preserve"> </w:t>
      </w:r>
      <w:r w:rsidRPr="006F71D3">
        <w:rPr>
          <w:rFonts w:ascii="Martti" w:hAnsi="Martti"/>
        </w:rPr>
        <w:t>31.8.2023</w:t>
      </w:r>
      <w:r w:rsidR="00574011">
        <w:rPr>
          <w:rFonts w:ascii="Martti" w:hAnsi="Martti"/>
        </w:rPr>
        <w:t xml:space="preserve"> saakka.</w:t>
      </w:r>
    </w:p>
    <w:p w14:paraId="4A77C1BF" w14:textId="77777777" w:rsidR="00757838" w:rsidRPr="000E08CF" w:rsidRDefault="00757838" w:rsidP="00C507A6">
      <w:pPr>
        <w:pStyle w:val="Eivli"/>
        <w:spacing w:line="276" w:lineRule="auto"/>
        <w:ind w:left="2076"/>
        <w:rPr>
          <w:rFonts w:ascii="Verdana" w:hAnsi="Verdana"/>
          <w:color w:val="FF0000"/>
          <w:sz w:val="24"/>
        </w:rPr>
      </w:pPr>
    </w:p>
    <w:p w14:paraId="5343B8BD" w14:textId="77777777" w:rsidR="008B5724" w:rsidRDefault="008B5724">
      <w:pPr>
        <w:spacing w:after="160" w:line="259" w:lineRule="auto"/>
        <w:rPr>
          <w:rFonts w:ascii="Martti" w:hAnsi="Martti" w:cs="Arial"/>
          <w:b/>
          <w:sz w:val="22"/>
        </w:rPr>
      </w:pPr>
      <w:r>
        <w:rPr>
          <w:rFonts w:ascii="Martti" w:hAnsi="Martti" w:cs="Arial"/>
          <w:b/>
          <w:sz w:val="22"/>
        </w:rPr>
        <w:br w:type="page"/>
      </w:r>
    </w:p>
    <w:p w14:paraId="3C54C39E" w14:textId="51D4295D" w:rsidR="009F128D" w:rsidRPr="006F71D3" w:rsidRDefault="009F128D" w:rsidP="00C507A6">
      <w:pPr>
        <w:spacing w:line="276" w:lineRule="auto"/>
        <w:ind w:left="1304"/>
        <w:rPr>
          <w:rFonts w:ascii="Martti" w:hAnsi="Martti" w:cs="Arial"/>
          <w:sz w:val="22"/>
        </w:rPr>
      </w:pPr>
      <w:r w:rsidRPr="006F71D3">
        <w:rPr>
          <w:rFonts w:ascii="Martti" w:hAnsi="Martti" w:cs="Arial"/>
          <w:b/>
          <w:sz w:val="22"/>
        </w:rPr>
        <w:lastRenderedPageBreak/>
        <w:t>DIAKONIAN JA YHTEISKUNNALLISEN TYÖN JOHTOKUNTA</w:t>
      </w:r>
    </w:p>
    <w:p w14:paraId="748F30D9" w14:textId="482C40D7" w:rsidR="007120E1" w:rsidRDefault="009F128D" w:rsidP="00C507A6">
      <w:pPr>
        <w:pStyle w:val="Eivli"/>
        <w:spacing w:line="276" w:lineRule="auto"/>
        <w:ind w:left="1304"/>
        <w:rPr>
          <w:rFonts w:ascii="Martti" w:hAnsi="Martti" w:cs="Arial"/>
        </w:rPr>
      </w:pPr>
      <w:r w:rsidRPr="006F71D3">
        <w:rPr>
          <w:rFonts w:ascii="Martti" w:hAnsi="Martti" w:cs="Arial"/>
        </w:rPr>
        <w:t xml:space="preserve">Pahkala Maria-Liisa, </w:t>
      </w:r>
      <w:proofErr w:type="gramStart"/>
      <w:r w:rsidRPr="006F71D3">
        <w:rPr>
          <w:rFonts w:ascii="Martti" w:hAnsi="Martti" w:cs="Arial"/>
        </w:rPr>
        <w:t>pj</w:t>
      </w:r>
      <w:proofErr w:type="gramEnd"/>
      <w:r w:rsidRPr="006F71D3">
        <w:rPr>
          <w:rFonts w:ascii="Martti" w:hAnsi="Martti" w:cs="Arial"/>
        </w:rPr>
        <w:t xml:space="preserve"> </w:t>
      </w:r>
    </w:p>
    <w:p w14:paraId="1AE156D2" w14:textId="3451FB8E" w:rsidR="009F128D" w:rsidRPr="006F71D3" w:rsidRDefault="009F128D" w:rsidP="00C507A6">
      <w:pPr>
        <w:pStyle w:val="Eivli"/>
        <w:spacing w:line="276" w:lineRule="auto"/>
        <w:ind w:left="1304"/>
        <w:rPr>
          <w:rFonts w:ascii="Martti" w:hAnsi="Martti" w:cs="Arial"/>
        </w:rPr>
      </w:pPr>
      <w:r w:rsidRPr="006F71D3">
        <w:rPr>
          <w:rFonts w:ascii="Martti" w:hAnsi="Martti" w:cs="Arial"/>
        </w:rPr>
        <w:t xml:space="preserve">Kamps </w:t>
      </w:r>
      <w:r w:rsidRPr="008830AF">
        <w:rPr>
          <w:rFonts w:ascii="Martti" w:hAnsi="Martti" w:cs="Arial"/>
        </w:rPr>
        <w:t>Marika</w:t>
      </w:r>
      <w:r w:rsidR="00915360" w:rsidRPr="008830AF">
        <w:rPr>
          <w:rFonts w:ascii="Martti" w:hAnsi="Martti" w:cs="Arial"/>
        </w:rPr>
        <w:t xml:space="preserve"> </w:t>
      </w:r>
      <w:r w:rsidR="008830AF" w:rsidRPr="008830AF">
        <w:rPr>
          <w:rFonts w:ascii="Martti" w:hAnsi="Martti" w:cs="Arial"/>
        </w:rPr>
        <w:t>22.</w:t>
      </w:r>
      <w:r w:rsidR="00915360" w:rsidRPr="008830AF">
        <w:rPr>
          <w:rFonts w:ascii="Martti" w:hAnsi="Martti" w:cs="Arial"/>
        </w:rPr>
        <w:t>8.2022 saakka</w:t>
      </w:r>
      <w:r w:rsidRPr="006F71D3">
        <w:rPr>
          <w:rFonts w:ascii="Martti" w:hAnsi="Martti" w:cs="Arial"/>
        </w:rPr>
        <w:br/>
      </w:r>
      <w:proofErr w:type="spellStart"/>
      <w:r w:rsidRPr="006F71D3">
        <w:rPr>
          <w:rFonts w:ascii="Martti" w:hAnsi="Martti" w:cs="Arial"/>
        </w:rPr>
        <w:t>Lauriala</w:t>
      </w:r>
      <w:proofErr w:type="spellEnd"/>
      <w:r w:rsidRPr="006F71D3">
        <w:rPr>
          <w:rFonts w:ascii="Martti" w:hAnsi="Martti" w:cs="Arial"/>
        </w:rPr>
        <w:t xml:space="preserve"> Anna</w:t>
      </w:r>
      <w:r w:rsidRPr="006F71D3">
        <w:rPr>
          <w:rFonts w:ascii="Martti" w:hAnsi="Martti" w:cs="Arial"/>
        </w:rPr>
        <w:br/>
        <w:t>Myllykangas Mauri</w:t>
      </w:r>
      <w:r w:rsidRPr="006F71D3">
        <w:rPr>
          <w:rFonts w:ascii="Martti" w:hAnsi="Martti" w:cs="Arial"/>
        </w:rPr>
        <w:br/>
        <w:t>Pajala Teuvo</w:t>
      </w:r>
    </w:p>
    <w:p w14:paraId="51CC88A2" w14:textId="77777777" w:rsidR="009F128D" w:rsidRPr="006F71D3" w:rsidRDefault="009F128D" w:rsidP="00C507A6">
      <w:pPr>
        <w:pStyle w:val="Eivli"/>
        <w:spacing w:line="276" w:lineRule="auto"/>
        <w:ind w:left="1304"/>
        <w:rPr>
          <w:rFonts w:ascii="Martti" w:hAnsi="Martti" w:cs="Arial"/>
        </w:rPr>
      </w:pPr>
      <w:r w:rsidRPr="006F71D3">
        <w:rPr>
          <w:rFonts w:ascii="Martti" w:hAnsi="Martti" w:cs="Arial"/>
        </w:rPr>
        <w:t>Neuvonen Leena, varajäsen</w:t>
      </w:r>
      <w:r w:rsidRPr="006F71D3">
        <w:rPr>
          <w:rFonts w:ascii="Martti" w:hAnsi="Martti" w:cs="Arial"/>
        </w:rPr>
        <w:br/>
        <w:t>Ylikulju Arto, varajäsen</w:t>
      </w:r>
    </w:p>
    <w:p w14:paraId="2FF7B6B8" w14:textId="3EC6AD4F" w:rsidR="009F128D" w:rsidRPr="006F71D3" w:rsidRDefault="009F128D" w:rsidP="00C507A6">
      <w:pPr>
        <w:pStyle w:val="Eivli"/>
        <w:spacing w:line="276" w:lineRule="auto"/>
        <w:rPr>
          <w:rFonts w:ascii="Martti" w:hAnsi="Martti" w:cs="Arial"/>
        </w:rPr>
      </w:pPr>
      <w:r w:rsidRPr="006F71D3">
        <w:rPr>
          <w:rFonts w:ascii="Martti" w:hAnsi="Martti" w:cs="Arial"/>
        </w:rPr>
        <w:t xml:space="preserve">  </w:t>
      </w:r>
      <w:r w:rsidRPr="006F71D3">
        <w:rPr>
          <w:rFonts w:ascii="Martti" w:hAnsi="Martti" w:cs="Arial"/>
        </w:rPr>
        <w:tab/>
        <w:t>Takalo Sauli, kirkkoneuvoston edustaja</w:t>
      </w:r>
    </w:p>
    <w:p w14:paraId="66F396CC" w14:textId="77777777" w:rsidR="008153BF" w:rsidRPr="000E08CF" w:rsidRDefault="008153BF" w:rsidP="00C507A6">
      <w:pPr>
        <w:pStyle w:val="Eivli"/>
        <w:spacing w:line="276" w:lineRule="auto"/>
        <w:rPr>
          <w:rFonts w:ascii="Martti" w:hAnsi="Martti" w:cs="Arial"/>
          <w:b/>
          <w:color w:val="FF0000"/>
        </w:rPr>
      </w:pPr>
    </w:p>
    <w:p w14:paraId="4D297FF8" w14:textId="77777777" w:rsidR="009F128D" w:rsidRPr="006F71D3" w:rsidRDefault="009F128D" w:rsidP="00C507A6">
      <w:pPr>
        <w:spacing w:line="276" w:lineRule="auto"/>
        <w:ind w:firstLine="1304"/>
        <w:rPr>
          <w:rFonts w:ascii="Martti" w:hAnsi="Martti" w:cs="Arial"/>
          <w:b/>
          <w:sz w:val="22"/>
        </w:rPr>
      </w:pPr>
      <w:r w:rsidRPr="006F71D3">
        <w:rPr>
          <w:rFonts w:ascii="Martti" w:hAnsi="Martti" w:cs="Arial"/>
          <w:b/>
          <w:sz w:val="22"/>
        </w:rPr>
        <w:t>JUMALANPALVELUSELÄMÄN JA KIRKKOMUSIIKIN JOHTOKUNTA</w:t>
      </w:r>
    </w:p>
    <w:p w14:paraId="4C1F1FBD" w14:textId="77777777" w:rsidR="009F128D" w:rsidRPr="006F71D3" w:rsidRDefault="009F128D" w:rsidP="00C507A6">
      <w:pPr>
        <w:pStyle w:val="Eivli"/>
        <w:spacing w:line="276" w:lineRule="auto"/>
        <w:ind w:left="1304"/>
        <w:rPr>
          <w:rFonts w:ascii="Martti" w:hAnsi="Martti" w:cs="Arial"/>
        </w:rPr>
      </w:pPr>
      <w:r w:rsidRPr="006F71D3">
        <w:rPr>
          <w:rFonts w:ascii="Martti" w:hAnsi="Martti" w:cs="Arial"/>
        </w:rPr>
        <w:t xml:space="preserve">Järvelä Markku, </w:t>
      </w:r>
      <w:proofErr w:type="gramStart"/>
      <w:r w:rsidRPr="006F71D3">
        <w:rPr>
          <w:rFonts w:ascii="Martti" w:hAnsi="Martti" w:cs="Arial"/>
        </w:rPr>
        <w:t>pj</w:t>
      </w:r>
      <w:proofErr w:type="gramEnd"/>
      <w:r w:rsidRPr="006F71D3">
        <w:rPr>
          <w:rFonts w:ascii="Martti" w:hAnsi="Martti" w:cs="Arial"/>
        </w:rPr>
        <w:br/>
        <w:t>Hintsala Osmo</w:t>
      </w:r>
      <w:r w:rsidRPr="006F71D3">
        <w:rPr>
          <w:rFonts w:ascii="Martti" w:hAnsi="Martti" w:cs="Arial"/>
        </w:rPr>
        <w:br/>
        <w:t>Rajaniemi Sari</w:t>
      </w:r>
      <w:r w:rsidRPr="006F71D3">
        <w:rPr>
          <w:rFonts w:ascii="Martti" w:hAnsi="Martti" w:cs="Arial"/>
        </w:rPr>
        <w:br/>
        <w:t>Syväluoma Lahja</w:t>
      </w:r>
      <w:r w:rsidRPr="006F71D3">
        <w:rPr>
          <w:rFonts w:ascii="Martti" w:hAnsi="Martti" w:cs="Arial"/>
        </w:rPr>
        <w:br/>
        <w:t>Takalo Sauli</w:t>
      </w:r>
    </w:p>
    <w:p w14:paraId="61117CE9" w14:textId="5573FC35" w:rsidR="009F128D" w:rsidRPr="006F71D3" w:rsidRDefault="009F128D" w:rsidP="00C507A6">
      <w:pPr>
        <w:pStyle w:val="Eivli"/>
        <w:spacing w:line="276" w:lineRule="auto"/>
        <w:ind w:left="1304"/>
        <w:rPr>
          <w:rFonts w:ascii="Martti" w:hAnsi="Martti" w:cs="Arial"/>
        </w:rPr>
      </w:pPr>
      <w:proofErr w:type="spellStart"/>
      <w:r w:rsidRPr="006F71D3">
        <w:rPr>
          <w:rFonts w:ascii="Martti" w:hAnsi="Martti" w:cs="Arial"/>
        </w:rPr>
        <w:t>Lauriala</w:t>
      </w:r>
      <w:proofErr w:type="spellEnd"/>
      <w:r w:rsidRPr="006F71D3">
        <w:rPr>
          <w:rFonts w:ascii="Martti" w:hAnsi="Martti" w:cs="Arial"/>
        </w:rPr>
        <w:t xml:space="preserve"> Anna, varajäsen </w:t>
      </w:r>
      <w:r w:rsidRPr="006F71D3">
        <w:rPr>
          <w:rFonts w:ascii="Martti" w:hAnsi="Martti" w:cs="Arial"/>
        </w:rPr>
        <w:br/>
        <w:t>Nurkkala Eino, varajäsen</w:t>
      </w:r>
    </w:p>
    <w:p w14:paraId="76F1DC05" w14:textId="77777777" w:rsidR="009F128D" w:rsidRPr="006F71D3" w:rsidRDefault="009F128D" w:rsidP="00C507A6">
      <w:pPr>
        <w:pStyle w:val="Eivli"/>
        <w:spacing w:line="276" w:lineRule="auto"/>
        <w:ind w:left="1304"/>
        <w:rPr>
          <w:rFonts w:ascii="Martti" w:hAnsi="Martti" w:cs="Arial"/>
        </w:rPr>
      </w:pPr>
      <w:r w:rsidRPr="006F71D3">
        <w:rPr>
          <w:rFonts w:ascii="Martti" w:hAnsi="Martti" w:cs="Arial"/>
        </w:rPr>
        <w:t>Lehtonen Marjut, kirkkoneuvoston edustaja</w:t>
      </w:r>
    </w:p>
    <w:p w14:paraId="3792A2CE" w14:textId="77777777" w:rsidR="009F128D" w:rsidRPr="00C13DC1" w:rsidRDefault="009F128D" w:rsidP="00C507A6">
      <w:pPr>
        <w:pStyle w:val="kuvanotsikko"/>
        <w:widowControl/>
        <w:spacing w:line="276" w:lineRule="auto"/>
        <w:rPr>
          <w:rFonts w:ascii="Martti" w:hAnsi="Martti" w:cs="Arial"/>
          <w:snapToGrid/>
          <w:sz w:val="22"/>
          <w:szCs w:val="22"/>
        </w:rPr>
      </w:pPr>
    </w:p>
    <w:p w14:paraId="0F7C7D66" w14:textId="77777777" w:rsidR="009F128D" w:rsidRPr="00C13DC1" w:rsidRDefault="009F128D" w:rsidP="00C507A6">
      <w:pPr>
        <w:tabs>
          <w:tab w:val="left" w:pos="1519"/>
          <w:tab w:val="left" w:pos="3119"/>
          <w:tab w:val="left" w:pos="5529"/>
        </w:tabs>
        <w:spacing w:line="276" w:lineRule="auto"/>
        <w:ind w:left="1304" w:hanging="1304"/>
        <w:rPr>
          <w:rFonts w:ascii="Martti" w:hAnsi="Martti" w:cs="Arial"/>
          <w:sz w:val="22"/>
        </w:rPr>
      </w:pPr>
      <w:r w:rsidRPr="00C13DC1">
        <w:rPr>
          <w:rFonts w:ascii="Martti" w:hAnsi="Martti" w:cs="Arial"/>
          <w:b/>
          <w:sz w:val="22"/>
        </w:rPr>
        <w:tab/>
        <w:t>KRISTILLISEN KASVATUKSEN JA NUORISOTYÖN JOHTOKUNTA</w:t>
      </w:r>
    </w:p>
    <w:p w14:paraId="50B535EE" w14:textId="77777777" w:rsidR="008153BF" w:rsidRPr="00915360" w:rsidRDefault="009F128D" w:rsidP="00C507A6">
      <w:pPr>
        <w:pStyle w:val="Eivli"/>
        <w:spacing w:line="276" w:lineRule="auto"/>
        <w:ind w:left="1304"/>
        <w:rPr>
          <w:rFonts w:ascii="Martti" w:hAnsi="Martti" w:cs="Arial"/>
        </w:rPr>
      </w:pPr>
      <w:r w:rsidRPr="00915360">
        <w:rPr>
          <w:rFonts w:ascii="Martti" w:hAnsi="Martti" w:cs="Arial"/>
        </w:rPr>
        <w:t xml:space="preserve">Heikkinen Matti, </w:t>
      </w:r>
      <w:proofErr w:type="gramStart"/>
      <w:r w:rsidRPr="00915360">
        <w:rPr>
          <w:rFonts w:ascii="Martti" w:hAnsi="Martti" w:cs="Arial"/>
        </w:rPr>
        <w:t>pj</w:t>
      </w:r>
      <w:proofErr w:type="gramEnd"/>
      <w:r w:rsidRPr="00915360">
        <w:rPr>
          <w:rFonts w:ascii="Martti" w:hAnsi="Martti" w:cs="Arial"/>
        </w:rPr>
        <w:br/>
        <w:t>Hietamäki Juho</w:t>
      </w:r>
      <w:r w:rsidRPr="00915360">
        <w:rPr>
          <w:rFonts w:ascii="Martti" w:hAnsi="Martti" w:cs="Arial"/>
        </w:rPr>
        <w:br/>
        <w:t>Kontinaho Marjo</w:t>
      </w:r>
    </w:p>
    <w:p w14:paraId="35E36D40" w14:textId="5A81A057" w:rsidR="009F128D" w:rsidRPr="00915360" w:rsidRDefault="008153BF" w:rsidP="00C507A6">
      <w:pPr>
        <w:pStyle w:val="Eivli"/>
        <w:spacing w:line="276" w:lineRule="auto"/>
        <w:ind w:left="1304"/>
        <w:rPr>
          <w:rFonts w:ascii="Martti" w:hAnsi="Martti" w:cs="Arial"/>
        </w:rPr>
      </w:pPr>
      <w:r w:rsidRPr="00915360">
        <w:rPr>
          <w:rFonts w:ascii="Martti" w:hAnsi="Martti" w:cs="Arial"/>
        </w:rPr>
        <w:t>Rantaeskola Päivi</w:t>
      </w:r>
      <w:r w:rsidR="009F128D" w:rsidRPr="00915360">
        <w:rPr>
          <w:rFonts w:ascii="Martti" w:hAnsi="Martti" w:cs="Arial"/>
        </w:rPr>
        <w:br/>
        <w:t>Suvanto Tanja</w:t>
      </w:r>
    </w:p>
    <w:p w14:paraId="70E2F6C1" w14:textId="77777777" w:rsidR="009F128D" w:rsidRPr="00915360" w:rsidRDefault="009F128D" w:rsidP="00C507A6">
      <w:pPr>
        <w:pStyle w:val="Eivli"/>
        <w:spacing w:line="276" w:lineRule="auto"/>
        <w:ind w:left="1304"/>
        <w:rPr>
          <w:rFonts w:ascii="Martti" w:hAnsi="Martti" w:cs="Arial"/>
        </w:rPr>
      </w:pPr>
      <w:r w:rsidRPr="00915360">
        <w:rPr>
          <w:rFonts w:ascii="Martti" w:hAnsi="Martti" w:cs="Arial"/>
        </w:rPr>
        <w:t>Mäyrä Salme, varajäsen</w:t>
      </w:r>
      <w:r w:rsidRPr="00915360">
        <w:rPr>
          <w:rFonts w:ascii="Martti" w:hAnsi="Martti" w:cs="Arial"/>
        </w:rPr>
        <w:br/>
        <w:t>Manninen Reino, varajäsen</w:t>
      </w:r>
    </w:p>
    <w:p w14:paraId="4E214765" w14:textId="0BE6F3AA" w:rsidR="009F128D" w:rsidRPr="00915360" w:rsidRDefault="000A6B34" w:rsidP="00C507A6">
      <w:pPr>
        <w:pStyle w:val="Eivli"/>
        <w:spacing w:line="276" w:lineRule="auto"/>
        <w:ind w:left="1304"/>
        <w:rPr>
          <w:rFonts w:ascii="Martti" w:hAnsi="Martti" w:cs="Arial"/>
        </w:rPr>
      </w:pPr>
      <w:r w:rsidRPr="00915360">
        <w:rPr>
          <w:rFonts w:ascii="Martti" w:hAnsi="Martti" w:cs="Arial"/>
        </w:rPr>
        <w:t>Veteläinen Markku</w:t>
      </w:r>
      <w:r w:rsidR="009F128D" w:rsidRPr="00915360">
        <w:rPr>
          <w:rFonts w:ascii="Martti" w:hAnsi="Martti" w:cs="Arial"/>
        </w:rPr>
        <w:t>, kirkkoneuvoston edustaja</w:t>
      </w:r>
    </w:p>
    <w:p w14:paraId="6DBCBC24" w14:textId="77777777" w:rsidR="009F128D" w:rsidRPr="000E08CF" w:rsidRDefault="009F128D" w:rsidP="00C507A6">
      <w:pPr>
        <w:pStyle w:val="Eivli"/>
        <w:spacing w:line="276" w:lineRule="auto"/>
        <w:rPr>
          <w:rFonts w:ascii="Martti" w:hAnsi="Martti" w:cs="Arial"/>
          <w:color w:val="FF0000"/>
        </w:rPr>
      </w:pPr>
    </w:p>
    <w:p w14:paraId="7C8A91BB" w14:textId="77777777" w:rsidR="009F128D" w:rsidRPr="000E08CF" w:rsidRDefault="009F128D" w:rsidP="00C507A6">
      <w:pPr>
        <w:pStyle w:val="Eivli"/>
        <w:spacing w:line="276" w:lineRule="auto"/>
        <w:rPr>
          <w:rFonts w:ascii="Martti" w:hAnsi="Martti" w:cs="Arial"/>
          <w:b/>
          <w:color w:val="FF0000"/>
        </w:rPr>
      </w:pPr>
    </w:p>
    <w:p w14:paraId="41BFE40C" w14:textId="77777777" w:rsidR="00CC6BEC" w:rsidRPr="000E08CF" w:rsidRDefault="00CC6BEC">
      <w:pPr>
        <w:spacing w:after="160" w:line="259" w:lineRule="auto"/>
        <w:rPr>
          <w:rFonts w:ascii="Martti" w:hAnsi="Martti" w:cs="Arial"/>
          <w:b/>
          <w:color w:val="FF0000"/>
          <w:sz w:val="22"/>
        </w:rPr>
      </w:pPr>
      <w:r w:rsidRPr="000E08CF">
        <w:rPr>
          <w:rFonts w:ascii="Martti" w:hAnsi="Martti" w:cs="Arial"/>
          <w:b/>
          <w:color w:val="FF0000"/>
          <w:sz w:val="22"/>
        </w:rPr>
        <w:br w:type="page"/>
      </w:r>
    </w:p>
    <w:p w14:paraId="6B05BF6C" w14:textId="7CF0ECF8" w:rsidR="009F128D" w:rsidRPr="00C13DC1" w:rsidRDefault="009F128D" w:rsidP="00C507A6">
      <w:pPr>
        <w:spacing w:line="276" w:lineRule="auto"/>
        <w:ind w:firstLine="1304"/>
        <w:rPr>
          <w:rFonts w:ascii="Martti" w:hAnsi="Martti" w:cs="Arial"/>
          <w:sz w:val="22"/>
        </w:rPr>
      </w:pPr>
      <w:r w:rsidRPr="00C13DC1">
        <w:rPr>
          <w:rFonts w:ascii="Martti" w:hAnsi="Martti" w:cs="Arial"/>
          <w:b/>
          <w:sz w:val="22"/>
        </w:rPr>
        <w:lastRenderedPageBreak/>
        <w:t xml:space="preserve">LÄHETYKSEN JA KANSAINVÄLISEN TYÖN JOHTOKUNTA </w:t>
      </w:r>
    </w:p>
    <w:p w14:paraId="568D8240" w14:textId="77777777" w:rsidR="009F128D" w:rsidRPr="00C13DC1" w:rsidRDefault="009F128D" w:rsidP="00C507A6">
      <w:pPr>
        <w:pStyle w:val="Eivli"/>
        <w:spacing w:line="276" w:lineRule="auto"/>
        <w:ind w:left="1304"/>
        <w:rPr>
          <w:rFonts w:ascii="Martti" w:hAnsi="Martti" w:cs="Arial"/>
          <w:lang w:eastAsia="fi-FI"/>
        </w:rPr>
      </w:pPr>
      <w:r w:rsidRPr="00C13DC1">
        <w:rPr>
          <w:rFonts w:ascii="Martti" w:hAnsi="Martti" w:cs="Arial"/>
          <w:lang w:eastAsia="fi-FI"/>
        </w:rPr>
        <w:t xml:space="preserve">Kärki Juhani, </w:t>
      </w:r>
      <w:proofErr w:type="gramStart"/>
      <w:r w:rsidRPr="00C13DC1">
        <w:rPr>
          <w:rFonts w:ascii="Martti" w:hAnsi="Martti" w:cs="Arial"/>
          <w:lang w:eastAsia="fi-FI"/>
        </w:rPr>
        <w:t>pj</w:t>
      </w:r>
      <w:proofErr w:type="gramEnd"/>
      <w:r w:rsidRPr="00C13DC1">
        <w:rPr>
          <w:rFonts w:ascii="Martti" w:hAnsi="Martti" w:cs="Arial"/>
          <w:lang w:eastAsia="fi-FI"/>
        </w:rPr>
        <w:br/>
        <w:t>Niemi Ritva</w:t>
      </w:r>
      <w:r w:rsidRPr="00C13DC1">
        <w:rPr>
          <w:rFonts w:ascii="Martti" w:hAnsi="Martti" w:cs="Arial"/>
          <w:lang w:eastAsia="fi-FI"/>
        </w:rPr>
        <w:br/>
        <w:t>Peltoniemi Paula</w:t>
      </w:r>
      <w:r w:rsidRPr="00C13DC1">
        <w:rPr>
          <w:rFonts w:ascii="Martti" w:hAnsi="Martti" w:cs="Arial"/>
          <w:lang w:eastAsia="fi-FI"/>
        </w:rPr>
        <w:br/>
        <w:t>Punkeri Timo</w:t>
      </w:r>
      <w:r w:rsidRPr="00C13DC1">
        <w:rPr>
          <w:rFonts w:ascii="Martti" w:hAnsi="Martti" w:cs="Arial"/>
          <w:lang w:eastAsia="fi-FI"/>
        </w:rPr>
        <w:br/>
        <w:t>Rantaeskola Päivi</w:t>
      </w:r>
      <w:r w:rsidRPr="00C13DC1">
        <w:rPr>
          <w:rFonts w:ascii="Martti" w:hAnsi="Martti" w:cs="Arial"/>
          <w:lang w:eastAsia="fi-FI"/>
        </w:rPr>
        <w:br/>
        <w:t>Pyy Helena, varajäsen</w:t>
      </w:r>
      <w:r w:rsidRPr="00C13DC1">
        <w:rPr>
          <w:rFonts w:ascii="Martti" w:hAnsi="Martti" w:cs="Arial"/>
          <w:lang w:eastAsia="fi-FI"/>
        </w:rPr>
        <w:br/>
        <w:t>Oja Tommi, varajäsen</w:t>
      </w:r>
    </w:p>
    <w:p w14:paraId="0DCAC05F" w14:textId="77777777" w:rsidR="009F128D" w:rsidRPr="00C13DC1" w:rsidRDefault="009F128D" w:rsidP="00C507A6">
      <w:pPr>
        <w:pStyle w:val="Eivli"/>
        <w:spacing w:line="276" w:lineRule="auto"/>
        <w:ind w:left="1304"/>
        <w:rPr>
          <w:rFonts w:ascii="Martti" w:hAnsi="Martti" w:cs="Arial"/>
          <w:lang w:eastAsia="fi-FI"/>
        </w:rPr>
      </w:pPr>
      <w:r w:rsidRPr="00C13DC1">
        <w:rPr>
          <w:rFonts w:ascii="Martti" w:hAnsi="Martti" w:cs="Arial"/>
          <w:lang w:eastAsia="fi-FI"/>
        </w:rPr>
        <w:t>Ylikauppila Auli,</w:t>
      </w:r>
      <w:r w:rsidRPr="00C13DC1">
        <w:rPr>
          <w:rFonts w:ascii="Martti" w:hAnsi="Martti" w:cs="Arial"/>
        </w:rPr>
        <w:t xml:space="preserve"> kirkkoneuvoston edustaja</w:t>
      </w:r>
    </w:p>
    <w:p w14:paraId="3642BE4D" w14:textId="77777777" w:rsidR="009F128D" w:rsidRPr="000E08CF" w:rsidRDefault="009F128D" w:rsidP="00C507A6">
      <w:pPr>
        <w:pStyle w:val="Eivli"/>
        <w:spacing w:line="276" w:lineRule="auto"/>
        <w:ind w:firstLine="1304"/>
        <w:rPr>
          <w:rFonts w:ascii="Martti" w:hAnsi="Martti" w:cs="Arial"/>
          <w:b/>
          <w:color w:val="FF0000"/>
        </w:rPr>
      </w:pPr>
    </w:p>
    <w:p w14:paraId="398B55E2" w14:textId="77777777" w:rsidR="009F128D" w:rsidRPr="00C13DC1" w:rsidRDefault="009F128D" w:rsidP="00C507A6">
      <w:pPr>
        <w:spacing w:line="276" w:lineRule="auto"/>
        <w:ind w:firstLine="1304"/>
        <w:rPr>
          <w:rFonts w:ascii="Martti" w:hAnsi="Martti" w:cs="Arial"/>
          <w:sz w:val="22"/>
        </w:rPr>
      </w:pPr>
      <w:r w:rsidRPr="00C13DC1">
        <w:rPr>
          <w:rFonts w:ascii="Martti" w:hAnsi="Martti" w:cs="Arial"/>
          <w:b/>
          <w:sz w:val="22"/>
        </w:rPr>
        <w:t>RAKENNUSTOIMIKUNTA</w:t>
      </w:r>
      <w:r w:rsidRPr="00C13DC1">
        <w:rPr>
          <w:rFonts w:ascii="Martti" w:hAnsi="Martti" w:cs="Arial"/>
          <w:sz w:val="22"/>
        </w:rPr>
        <w:tab/>
      </w:r>
    </w:p>
    <w:p w14:paraId="316A84A3" w14:textId="77777777" w:rsidR="009F128D" w:rsidRPr="00C13DC1" w:rsidRDefault="009F128D" w:rsidP="00C507A6">
      <w:pPr>
        <w:pStyle w:val="Eivli"/>
        <w:spacing w:line="276" w:lineRule="auto"/>
        <w:ind w:left="1304"/>
        <w:rPr>
          <w:rFonts w:ascii="Martti" w:hAnsi="Martti"/>
          <w:lang w:eastAsia="fi-FI"/>
        </w:rPr>
      </w:pPr>
      <w:r w:rsidRPr="00C13DC1">
        <w:rPr>
          <w:rFonts w:ascii="Martti" w:hAnsi="Martti"/>
          <w:lang w:eastAsia="fi-FI"/>
        </w:rPr>
        <w:t xml:space="preserve">Nurkkala Eino, </w:t>
      </w:r>
      <w:proofErr w:type="gramStart"/>
      <w:r w:rsidRPr="00C13DC1">
        <w:rPr>
          <w:rFonts w:ascii="Martti" w:hAnsi="Martti"/>
          <w:lang w:eastAsia="fi-FI"/>
        </w:rPr>
        <w:t>pj</w:t>
      </w:r>
      <w:proofErr w:type="gramEnd"/>
      <w:r w:rsidRPr="00C13DC1">
        <w:rPr>
          <w:rFonts w:ascii="Martti" w:hAnsi="Martti"/>
          <w:lang w:eastAsia="fi-FI"/>
        </w:rPr>
        <w:br/>
        <w:t>Heikkinen Matti</w:t>
      </w:r>
    </w:p>
    <w:p w14:paraId="69B576B9" w14:textId="7A21CE69" w:rsidR="009F128D" w:rsidRPr="00C13DC1" w:rsidRDefault="009F128D" w:rsidP="00C507A6">
      <w:pPr>
        <w:pStyle w:val="Eivli"/>
        <w:spacing w:line="276" w:lineRule="auto"/>
        <w:ind w:left="1304"/>
        <w:rPr>
          <w:rFonts w:ascii="Martti" w:hAnsi="Martti"/>
          <w:lang w:eastAsia="fi-FI"/>
        </w:rPr>
      </w:pPr>
      <w:r w:rsidRPr="00C13DC1">
        <w:rPr>
          <w:rFonts w:ascii="Martti" w:hAnsi="Martti"/>
          <w:lang w:eastAsia="fi-FI"/>
        </w:rPr>
        <w:t>Mäyrä Salme</w:t>
      </w:r>
      <w:r w:rsidRPr="00C13DC1">
        <w:rPr>
          <w:rFonts w:ascii="Martti" w:hAnsi="Martti"/>
          <w:lang w:eastAsia="fi-FI"/>
        </w:rPr>
        <w:br/>
        <w:t xml:space="preserve">Ylikauppila Auli </w:t>
      </w:r>
      <w:r w:rsidRPr="00C13DC1">
        <w:rPr>
          <w:rFonts w:ascii="Martti" w:hAnsi="Martti"/>
          <w:lang w:eastAsia="fi-FI"/>
        </w:rPr>
        <w:br/>
        <w:t>Ylikulju Arto</w:t>
      </w:r>
      <w:r w:rsidRPr="00C13DC1">
        <w:rPr>
          <w:rFonts w:ascii="Martti" w:hAnsi="Martti"/>
          <w:lang w:eastAsia="fi-FI"/>
        </w:rPr>
        <w:br/>
        <w:t xml:space="preserve">Kärki Juhani, varajäsen </w:t>
      </w:r>
    </w:p>
    <w:p w14:paraId="7198995B" w14:textId="001EEC93" w:rsidR="009F128D" w:rsidRPr="00C13DC1" w:rsidRDefault="009F128D" w:rsidP="00C507A6">
      <w:pPr>
        <w:pStyle w:val="Eivli"/>
        <w:spacing w:line="276" w:lineRule="auto"/>
        <w:ind w:left="1304"/>
        <w:rPr>
          <w:rFonts w:ascii="Martti" w:hAnsi="Martti"/>
          <w:b/>
        </w:rPr>
      </w:pPr>
      <w:proofErr w:type="spellStart"/>
      <w:r w:rsidRPr="00C13DC1">
        <w:rPr>
          <w:rFonts w:ascii="Martti" w:hAnsi="Martti"/>
        </w:rPr>
        <w:t>Vähäjylkkä</w:t>
      </w:r>
      <w:proofErr w:type="spellEnd"/>
      <w:r w:rsidRPr="00C13DC1">
        <w:rPr>
          <w:rFonts w:ascii="Martti" w:hAnsi="Martti"/>
        </w:rPr>
        <w:t xml:space="preserve"> Helena, varajäsen</w:t>
      </w:r>
    </w:p>
    <w:p w14:paraId="12A5F723" w14:textId="071A8C01" w:rsidR="009F128D" w:rsidRPr="000E08CF" w:rsidRDefault="009F128D" w:rsidP="00C507A6">
      <w:pPr>
        <w:pStyle w:val="Eivli"/>
        <w:spacing w:line="276" w:lineRule="auto"/>
        <w:rPr>
          <w:rFonts w:ascii="Martti" w:hAnsi="Martti"/>
          <w:color w:val="FF0000"/>
        </w:rPr>
      </w:pPr>
      <w:r w:rsidRPr="000E08CF">
        <w:rPr>
          <w:rFonts w:ascii="Martti" w:hAnsi="Martti" w:cs="Arial"/>
          <w:color w:val="FF0000"/>
        </w:rPr>
        <w:tab/>
      </w:r>
    </w:p>
    <w:p w14:paraId="4208A1A3" w14:textId="5CEE4C0F" w:rsidR="00175786" w:rsidRPr="00682EE6" w:rsidRDefault="00F04812" w:rsidP="00C507A6">
      <w:pPr>
        <w:spacing w:line="276" w:lineRule="auto"/>
        <w:rPr>
          <w:rFonts w:ascii="Martti" w:hAnsi="Martti"/>
          <w:b/>
          <w:bCs/>
          <w:sz w:val="22"/>
        </w:rPr>
      </w:pPr>
      <w:r w:rsidRPr="00682EE6">
        <w:rPr>
          <w:rFonts w:ascii="Martti" w:hAnsi="Martti"/>
          <w:b/>
          <w:bCs/>
          <w:sz w:val="22"/>
        </w:rPr>
        <w:t>T</w:t>
      </w:r>
      <w:r w:rsidR="00CD2B09" w:rsidRPr="00682EE6">
        <w:rPr>
          <w:rFonts w:ascii="Martti" w:hAnsi="Martti"/>
          <w:b/>
          <w:bCs/>
          <w:sz w:val="22"/>
        </w:rPr>
        <w:t xml:space="preserve">ilintarkastusyhteisö </w:t>
      </w:r>
    </w:p>
    <w:p w14:paraId="5C86A4A0" w14:textId="3DDD7313" w:rsidR="009F128D" w:rsidRPr="000E08CF" w:rsidRDefault="00682EE6" w:rsidP="00C507A6">
      <w:pPr>
        <w:spacing w:line="276" w:lineRule="auto"/>
        <w:rPr>
          <w:rFonts w:ascii="Martti" w:hAnsi="Martti"/>
          <w:color w:val="FF0000"/>
          <w:sz w:val="22"/>
        </w:rPr>
      </w:pPr>
      <w:r w:rsidRPr="00682EE6">
        <w:rPr>
          <w:rFonts w:ascii="Martti" w:hAnsi="Martti"/>
          <w:sz w:val="22"/>
        </w:rPr>
        <w:t xml:space="preserve">BDO </w:t>
      </w:r>
      <w:proofErr w:type="spellStart"/>
      <w:r w:rsidRPr="00682EE6">
        <w:rPr>
          <w:rFonts w:ascii="Martti" w:hAnsi="Martti"/>
          <w:sz w:val="22"/>
        </w:rPr>
        <w:t>Audiator</w:t>
      </w:r>
      <w:proofErr w:type="spellEnd"/>
      <w:r w:rsidRPr="00682EE6">
        <w:rPr>
          <w:rFonts w:ascii="Martti" w:hAnsi="Martti"/>
          <w:sz w:val="22"/>
        </w:rPr>
        <w:t xml:space="preserve"> Oy, vastuunalainen</w:t>
      </w:r>
      <w:r w:rsidR="00CD2B09" w:rsidRPr="00682EE6">
        <w:rPr>
          <w:rFonts w:ascii="Martti" w:hAnsi="Martti"/>
          <w:sz w:val="22"/>
        </w:rPr>
        <w:t xml:space="preserve"> tilintarkastaja </w:t>
      </w:r>
      <w:r w:rsidRPr="00682EE6">
        <w:rPr>
          <w:rFonts w:ascii="Martti" w:hAnsi="Martti"/>
          <w:sz w:val="22"/>
        </w:rPr>
        <w:t xml:space="preserve">JHT, KHT Piia-Tuulia Rauhala. </w:t>
      </w:r>
    </w:p>
    <w:p w14:paraId="38A46D83" w14:textId="2D91A63A" w:rsidR="003F2518" w:rsidRPr="007120E1" w:rsidRDefault="00A4328F" w:rsidP="007120E1">
      <w:pPr>
        <w:pStyle w:val="Otsikko3"/>
      </w:pPr>
      <w:bookmarkStart w:id="5" w:name="_Toc135825548"/>
      <w:r w:rsidRPr="007120E1">
        <w:t>Henkilöstö</w:t>
      </w:r>
      <w:bookmarkEnd w:id="5"/>
    </w:p>
    <w:p w14:paraId="7811EA5D" w14:textId="5643CC06" w:rsidR="00123E40" w:rsidRDefault="003F2518" w:rsidP="00CC6BEC">
      <w:pPr>
        <w:pStyle w:val="Eivli"/>
        <w:spacing w:line="276" w:lineRule="auto"/>
        <w:rPr>
          <w:rFonts w:ascii="Martti" w:hAnsi="Martti" w:cs="Arial"/>
        </w:rPr>
      </w:pPr>
      <w:r w:rsidRPr="00C72BE9">
        <w:rPr>
          <w:rFonts w:ascii="Martti" w:hAnsi="Martti" w:cs="Arial"/>
        </w:rPr>
        <w:t>Seurakunnan palveluksessa oli vuoden lopussa 1</w:t>
      </w:r>
      <w:r w:rsidR="00825BDD" w:rsidRPr="00C72BE9">
        <w:rPr>
          <w:rFonts w:ascii="Martti" w:hAnsi="Martti" w:cs="Arial"/>
        </w:rPr>
        <w:t>4</w:t>
      </w:r>
      <w:r w:rsidRPr="00C72BE9">
        <w:rPr>
          <w:rFonts w:ascii="Martti" w:hAnsi="Martti" w:cs="Arial"/>
        </w:rPr>
        <w:t xml:space="preserve"> toistaiseksi voimassa olevaa virka- tai työsuhteessa olevaa työntekijää </w:t>
      </w:r>
      <w:r w:rsidR="00984650" w:rsidRPr="00C72BE9">
        <w:rPr>
          <w:rFonts w:ascii="Martti" w:hAnsi="Martti" w:cs="Arial"/>
        </w:rPr>
        <w:t xml:space="preserve">ja lisäksi 2 määräaikaista työsuhdetta. </w:t>
      </w:r>
      <w:r w:rsidRPr="00C72BE9">
        <w:rPr>
          <w:rFonts w:ascii="Martti" w:hAnsi="Martti" w:cs="Arial"/>
        </w:rPr>
        <w:t>Seurakunta on työllistänyt vuoden aikana kerhonohjaajia ja rippileirin isosia kerhokorvauksella</w:t>
      </w:r>
      <w:r w:rsidR="007120E1">
        <w:rPr>
          <w:rFonts w:ascii="Martti" w:hAnsi="Martti" w:cs="Arial"/>
        </w:rPr>
        <w:t>.</w:t>
      </w:r>
      <w:r w:rsidRPr="00C72BE9">
        <w:rPr>
          <w:rFonts w:ascii="Martti" w:hAnsi="Martti" w:cs="Arial"/>
        </w:rPr>
        <w:t xml:space="preserve"> 1</w:t>
      </w:r>
      <w:r w:rsidR="00C72BE9" w:rsidRPr="00C72BE9">
        <w:rPr>
          <w:rFonts w:ascii="Martti" w:hAnsi="Martti" w:cs="Arial"/>
        </w:rPr>
        <w:t>2</w:t>
      </w:r>
      <w:r w:rsidRPr="00C72BE9">
        <w:rPr>
          <w:rFonts w:ascii="Martti" w:hAnsi="Martti" w:cs="Arial"/>
        </w:rPr>
        <w:t xml:space="preserve"> nuorta</w:t>
      </w:r>
      <w:r w:rsidR="00D65C66" w:rsidRPr="00C72BE9">
        <w:rPr>
          <w:rFonts w:ascii="Martti" w:hAnsi="Martti" w:cs="Arial"/>
        </w:rPr>
        <w:t xml:space="preserve"> kesätyöntekijää</w:t>
      </w:r>
      <w:r w:rsidRPr="00C72BE9">
        <w:rPr>
          <w:rFonts w:ascii="Martti" w:hAnsi="Martti" w:cs="Arial"/>
        </w:rPr>
        <w:t xml:space="preserve"> työskenteli hautausmaalla kahden viikon jaksoissa nurmikonleikkaajina ja kukkien hoitajina. </w:t>
      </w:r>
      <w:r w:rsidR="00A671CE" w:rsidRPr="00C72BE9">
        <w:rPr>
          <w:rFonts w:ascii="Martti" w:hAnsi="Martti" w:cs="Arial"/>
        </w:rPr>
        <w:t>Nuorten k</w:t>
      </w:r>
      <w:r w:rsidRPr="00C72BE9">
        <w:rPr>
          <w:rFonts w:ascii="Martti" w:hAnsi="Martti" w:cs="Arial"/>
        </w:rPr>
        <w:t>esätyöntekijöiden valinnat on tehty yhteistyössä 4H</w:t>
      </w:r>
      <w:r w:rsidR="007120E1">
        <w:rPr>
          <w:rFonts w:ascii="Martti" w:hAnsi="Martti" w:cs="Arial"/>
        </w:rPr>
        <w:t>-</w:t>
      </w:r>
      <w:r w:rsidRPr="00C72BE9">
        <w:rPr>
          <w:rFonts w:ascii="Martti" w:hAnsi="Martti" w:cs="Arial"/>
        </w:rPr>
        <w:t xml:space="preserve"> yhdistyksen, Oulaisten kaupungin ja Oulaisten </w:t>
      </w:r>
      <w:r w:rsidR="007120E1">
        <w:rPr>
          <w:rFonts w:ascii="Martti" w:hAnsi="Martti" w:cs="Arial"/>
        </w:rPr>
        <w:t>O</w:t>
      </w:r>
      <w:r w:rsidRPr="00C72BE9">
        <w:rPr>
          <w:rFonts w:ascii="Martti" w:hAnsi="Martti" w:cs="Arial"/>
        </w:rPr>
        <w:t xml:space="preserve">suuspankin kanssa. Näin varmistetaan, että mahdollisimman moni nuori saisi työkokemusta. </w:t>
      </w:r>
    </w:p>
    <w:p w14:paraId="062C0C8F" w14:textId="77777777" w:rsidR="00123E40" w:rsidRDefault="00123E40" w:rsidP="00CC6BEC">
      <w:pPr>
        <w:pStyle w:val="Eivli"/>
        <w:spacing w:line="276" w:lineRule="auto"/>
        <w:rPr>
          <w:rFonts w:ascii="Martti" w:hAnsi="Martti" w:cs="Arial"/>
        </w:rPr>
      </w:pPr>
    </w:p>
    <w:p w14:paraId="43FF53C9" w14:textId="6258DD3B" w:rsidR="003F2518" w:rsidRPr="000E08CF" w:rsidRDefault="003F2518" w:rsidP="00CC6BEC">
      <w:pPr>
        <w:pStyle w:val="Eivli"/>
        <w:spacing w:line="276" w:lineRule="auto"/>
        <w:rPr>
          <w:rFonts w:ascii="Martti" w:hAnsi="Martti" w:cs="Arial"/>
          <w:color w:val="FF0000"/>
        </w:rPr>
      </w:pPr>
      <w:r w:rsidRPr="000E08CF">
        <w:rPr>
          <w:rFonts w:ascii="Martti" w:hAnsi="Martti" w:cs="Arial"/>
          <w:color w:val="FF0000"/>
        </w:rPr>
        <w:tab/>
      </w:r>
      <w:r w:rsidRPr="000E08CF">
        <w:rPr>
          <w:rFonts w:ascii="Martti" w:hAnsi="Martti" w:cs="Arial"/>
          <w:color w:val="FF0000"/>
        </w:rPr>
        <w:tab/>
      </w:r>
    </w:p>
    <w:p w14:paraId="2070E392" w14:textId="01CE9541" w:rsidR="006978D5" w:rsidRPr="00B12D45" w:rsidRDefault="000B7AC7" w:rsidP="00C507A6">
      <w:pPr>
        <w:spacing w:line="276" w:lineRule="auto"/>
        <w:rPr>
          <w:rFonts w:ascii="Martti" w:hAnsi="Martti"/>
          <w:b/>
          <w:bCs/>
          <w:sz w:val="22"/>
        </w:rPr>
      </w:pPr>
      <w:r w:rsidRPr="00B12D45">
        <w:rPr>
          <w:rFonts w:ascii="Martti" w:hAnsi="Martti"/>
          <w:b/>
          <w:bCs/>
          <w:sz w:val="22"/>
        </w:rPr>
        <w:t>Henkilöstön määrä tehtäväryhmittäin</w:t>
      </w:r>
    </w:p>
    <w:tbl>
      <w:tblPr>
        <w:tblStyle w:val="TaulukkoRuudukko"/>
        <w:tblW w:w="0" w:type="auto"/>
        <w:tblLook w:val="04A0" w:firstRow="1" w:lastRow="0" w:firstColumn="1" w:lastColumn="0" w:noHBand="0" w:noVBand="1"/>
      </w:tblPr>
      <w:tblGrid>
        <w:gridCol w:w="3208"/>
        <w:gridCol w:w="2594"/>
        <w:gridCol w:w="2591"/>
      </w:tblGrid>
      <w:tr w:rsidR="00B12D45" w:rsidRPr="00B12D45" w14:paraId="7AC78BEA" w14:textId="77777777" w:rsidTr="00CB5FC2">
        <w:tc>
          <w:tcPr>
            <w:tcW w:w="3208"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7874EE6A" w14:textId="4FEC5FFF" w:rsidR="001D43A2" w:rsidRPr="00B12D45" w:rsidRDefault="001D43A2" w:rsidP="00C507A6">
            <w:pPr>
              <w:spacing w:after="0" w:line="276" w:lineRule="auto"/>
              <w:rPr>
                <w:rFonts w:ascii="Martti" w:hAnsi="Martti"/>
                <w:b/>
                <w:bCs/>
                <w:sz w:val="22"/>
              </w:rPr>
            </w:pPr>
            <w:bookmarkStart w:id="6" w:name="_Hlk90454821"/>
            <w:r w:rsidRPr="00B12D45">
              <w:rPr>
                <w:rFonts w:ascii="Martti" w:hAnsi="Martti"/>
                <w:b/>
                <w:bCs/>
                <w:sz w:val="22"/>
              </w:rPr>
              <w:t>Pääluokka</w:t>
            </w:r>
          </w:p>
        </w:tc>
        <w:tc>
          <w:tcPr>
            <w:tcW w:w="2594" w:type="dxa"/>
            <w:tcBorders>
              <w:left w:val="single" w:sz="8" w:space="0" w:color="auto"/>
            </w:tcBorders>
            <w:shd w:val="clear" w:color="auto" w:fill="DEEAF6" w:themeFill="accent1" w:themeFillTint="33"/>
          </w:tcPr>
          <w:p w14:paraId="38EB6393" w14:textId="673FFF9E" w:rsidR="001D43A2" w:rsidRPr="00B12D45" w:rsidRDefault="001D43A2" w:rsidP="00C507A6">
            <w:pPr>
              <w:spacing w:after="0" w:line="276" w:lineRule="auto"/>
              <w:rPr>
                <w:rFonts w:ascii="Martti" w:hAnsi="Martti"/>
                <w:b/>
                <w:bCs/>
                <w:sz w:val="22"/>
              </w:rPr>
            </w:pPr>
            <w:r w:rsidRPr="00B12D45">
              <w:rPr>
                <w:rFonts w:ascii="Martti" w:hAnsi="Martti"/>
                <w:b/>
                <w:bCs/>
                <w:sz w:val="22"/>
              </w:rPr>
              <w:t>202</w:t>
            </w:r>
            <w:r w:rsidR="00123E40" w:rsidRPr="00B12D45">
              <w:rPr>
                <w:rFonts w:ascii="Martti" w:hAnsi="Martti"/>
                <w:b/>
                <w:bCs/>
                <w:sz w:val="22"/>
              </w:rPr>
              <w:t>2</w:t>
            </w:r>
          </w:p>
        </w:tc>
        <w:tc>
          <w:tcPr>
            <w:tcW w:w="2591" w:type="dxa"/>
            <w:shd w:val="clear" w:color="auto" w:fill="DEEAF6" w:themeFill="accent1" w:themeFillTint="33"/>
          </w:tcPr>
          <w:p w14:paraId="3957DD0A" w14:textId="2AFA2216" w:rsidR="001D43A2" w:rsidRPr="00B12D45" w:rsidRDefault="00123E40" w:rsidP="00C507A6">
            <w:pPr>
              <w:spacing w:after="0" w:line="276" w:lineRule="auto"/>
              <w:rPr>
                <w:rFonts w:ascii="Martti" w:hAnsi="Martti"/>
                <w:b/>
                <w:bCs/>
                <w:sz w:val="22"/>
              </w:rPr>
            </w:pPr>
            <w:r w:rsidRPr="00B12D45">
              <w:rPr>
                <w:rFonts w:ascii="Martti" w:hAnsi="Martti"/>
                <w:b/>
                <w:bCs/>
                <w:sz w:val="22"/>
              </w:rPr>
              <w:t>2021</w:t>
            </w:r>
          </w:p>
        </w:tc>
      </w:tr>
      <w:tr w:rsidR="00B12D45" w:rsidRPr="00B12D45" w14:paraId="3677D24F" w14:textId="77777777" w:rsidTr="00A02B59">
        <w:tc>
          <w:tcPr>
            <w:tcW w:w="3208" w:type="dxa"/>
            <w:tcBorders>
              <w:top w:val="single" w:sz="8" w:space="0" w:color="auto"/>
              <w:left w:val="single" w:sz="8" w:space="0" w:color="auto"/>
              <w:bottom w:val="single" w:sz="8" w:space="0" w:color="auto"/>
              <w:right w:val="single" w:sz="8" w:space="0" w:color="auto"/>
            </w:tcBorders>
          </w:tcPr>
          <w:p w14:paraId="544F948E" w14:textId="074F37CB" w:rsidR="001D43A2" w:rsidRPr="00B12D45" w:rsidRDefault="00A02B59" w:rsidP="00C507A6">
            <w:pPr>
              <w:spacing w:after="0" w:line="276" w:lineRule="auto"/>
              <w:rPr>
                <w:rFonts w:ascii="Martti" w:hAnsi="Martti"/>
                <w:sz w:val="22"/>
              </w:rPr>
            </w:pPr>
            <w:r w:rsidRPr="00B12D45">
              <w:rPr>
                <w:rFonts w:ascii="Martti" w:hAnsi="Martti"/>
                <w:sz w:val="22"/>
              </w:rPr>
              <w:t>hallinto</w:t>
            </w:r>
          </w:p>
        </w:tc>
        <w:tc>
          <w:tcPr>
            <w:tcW w:w="2594" w:type="dxa"/>
            <w:tcBorders>
              <w:left w:val="single" w:sz="8" w:space="0" w:color="auto"/>
            </w:tcBorders>
          </w:tcPr>
          <w:p w14:paraId="0C02F1DE" w14:textId="615B6CBD" w:rsidR="001D43A2" w:rsidRPr="00B12D45" w:rsidRDefault="006960FF" w:rsidP="00C507A6">
            <w:pPr>
              <w:spacing w:after="0" w:line="276" w:lineRule="auto"/>
              <w:rPr>
                <w:rFonts w:ascii="Martti" w:hAnsi="Martti"/>
                <w:sz w:val="22"/>
              </w:rPr>
            </w:pPr>
            <w:r w:rsidRPr="00B12D45">
              <w:rPr>
                <w:rFonts w:ascii="Martti" w:hAnsi="Martti"/>
                <w:sz w:val="22"/>
              </w:rPr>
              <w:t xml:space="preserve"> </w:t>
            </w:r>
            <w:r w:rsidR="00CE7170" w:rsidRPr="00B12D45">
              <w:rPr>
                <w:rFonts w:ascii="Martti" w:hAnsi="Martti"/>
                <w:sz w:val="22"/>
              </w:rPr>
              <w:t>2</w:t>
            </w:r>
            <w:r w:rsidRPr="00B12D45">
              <w:rPr>
                <w:rFonts w:ascii="Martti" w:hAnsi="Martti"/>
                <w:sz w:val="22"/>
              </w:rPr>
              <w:t>,</w:t>
            </w:r>
            <w:r w:rsidR="002D04F0">
              <w:rPr>
                <w:rFonts w:ascii="Martti" w:hAnsi="Martti"/>
                <w:sz w:val="22"/>
              </w:rPr>
              <w:t>50</w:t>
            </w:r>
          </w:p>
        </w:tc>
        <w:tc>
          <w:tcPr>
            <w:tcW w:w="2591" w:type="dxa"/>
          </w:tcPr>
          <w:p w14:paraId="680582CD" w14:textId="30D0B868" w:rsidR="001D43A2" w:rsidRPr="00B12D45" w:rsidRDefault="00123E40" w:rsidP="00C507A6">
            <w:pPr>
              <w:spacing w:after="0" w:line="276" w:lineRule="auto"/>
              <w:rPr>
                <w:rFonts w:ascii="Martti" w:hAnsi="Martti"/>
                <w:sz w:val="22"/>
              </w:rPr>
            </w:pPr>
            <w:r w:rsidRPr="00B12D45">
              <w:rPr>
                <w:rFonts w:ascii="Martti" w:hAnsi="Martti"/>
                <w:sz w:val="22"/>
              </w:rPr>
              <w:t>2,</w:t>
            </w:r>
            <w:r w:rsidR="002D04F0">
              <w:rPr>
                <w:rFonts w:ascii="Martti" w:hAnsi="Martti"/>
                <w:sz w:val="22"/>
              </w:rPr>
              <w:t>50</w:t>
            </w:r>
          </w:p>
        </w:tc>
      </w:tr>
      <w:tr w:rsidR="00B12D45" w:rsidRPr="00B12D45" w14:paraId="0F999989" w14:textId="77777777" w:rsidTr="00C63A65">
        <w:tc>
          <w:tcPr>
            <w:tcW w:w="3208"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2DCBE064" w14:textId="674829CA" w:rsidR="001D43A2" w:rsidRPr="00B12D45" w:rsidRDefault="00A02B59" w:rsidP="00C507A6">
            <w:pPr>
              <w:spacing w:after="0" w:line="276" w:lineRule="auto"/>
              <w:rPr>
                <w:rFonts w:ascii="Martti" w:hAnsi="Martti"/>
                <w:sz w:val="22"/>
              </w:rPr>
            </w:pPr>
            <w:r w:rsidRPr="00B12D45">
              <w:rPr>
                <w:rFonts w:ascii="Martti" w:hAnsi="Martti"/>
                <w:sz w:val="22"/>
              </w:rPr>
              <w:t>seurakunnallinen toiminta</w:t>
            </w:r>
          </w:p>
        </w:tc>
        <w:tc>
          <w:tcPr>
            <w:tcW w:w="2594" w:type="dxa"/>
            <w:tcBorders>
              <w:left w:val="single" w:sz="8" w:space="0" w:color="auto"/>
            </w:tcBorders>
            <w:shd w:val="clear" w:color="auto" w:fill="DEEAF6" w:themeFill="accent1" w:themeFillTint="33"/>
          </w:tcPr>
          <w:p w14:paraId="016C1EF2" w14:textId="0C6C070D" w:rsidR="001D43A2" w:rsidRPr="00B12D45" w:rsidRDefault="006960FF" w:rsidP="00C507A6">
            <w:pPr>
              <w:spacing w:after="0" w:line="276" w:lineRule="auto"/>
              <w:rPr>
                <w:rFonts w:ascii="Martti" w:hAnsi="Martti"/>
                <w:sz w:val="22"/>
              </w:rPr>
            </w:pPr>
            <w:r w:rsidRPr="00B12D45">
              <w:rPr>
                <w:rFonts w:ascii="Martti" w:hAnsi="Martti"/>
                <w:sz w:val="22"/>
              </w:rPr>
              <w:t xml:space="preserve"> </w:t>
            </w:r>
            <w:r w:rsidR="002D04F0">
              <w:rPr>
                <w:rFonts w:ascii="Martti" w:hAnsi="Martti"/>
                <w:sz w:val="22"/>
              </w:rPr>
              <w:t>9,50</w:t>
            </w:r>
          </w:p>
        </w:tc>
        <w:tc>
          <w:tcPr>
            <w:tcW w:w="2591" w:type="dxa"/>
            <w:shd w:val="clear" w:color="auto" w:fill="DEEAF6" w:themeFill="accent1" w:themeFillTint="33"/>
          </w:tcPr>
          <w:p w14:paraId="2BEBC963" w14:textId="199305C3" w:rsidR="001D43A2" w:rsidRPr="00B12D45" w:rsidRDefault="002D04F0" w:rsidP="00C507A6">
            <w:pPr>
              <w:spacing w:after="0" w:line="276" w:lineRule="auto"/>
              <w:rPr>
                <w:rFonts w:ascii="Martti" w:hAnsi="Martti"/>
                <w:sz w:val="22"/>
              </w:rPr>
            </w:pPr>
            <w:r>
              <w:rPr>
                <w:rFonts w:ascii="Martti" w:hAnsi="Martti"/>
                <w:sz w:val="22"/>
              </w:rPr>
              <w:t>9,50</w:t>
            </w:r>
          </w:p>
        </w:tc>
      </w:tr>
      <w:tr w:rsidR="00B12D45" w:rsidRPr="00B12D45" w14:paraId="52DFA9B0" w14:textId="77777777" w:rsidTr="00A02B59">
        <w:tc>
          <w:tcPr>
            <w:tcW w:w="3208" w:type="dxa"/>
            <w:tcBorders>
              <w:top w:val="single" w:sz="8" w:space="0" w:color="auto"/>
              <w:left w:val="single" w:sz="8" w:space="0" w:color="auto"/>
              <w:bottom w:val="single" w:sz="8" w:space="0" w:color="auto"/>
              <w:right w:val="single" w:sz="8" w:space="0" w:color="auto"/>
            </w:tcBorders>
          </w:tcPr>
          <w:p w14:paraId="12A3CF16" w14:textId="625B40EB" w:rsidR="001D43A2" w:rsidRPr="00B12D45" w:rsidRDefault="00A02B59" w:rsidP="00C507A6">
            <w:pPr>
              <w:spacing w:after="0" w:line="276" w:lineRule="auto"/>
              <w:rPr>
                <w:rFonts w:ascii="Martti" w:hAnsi="Martti"/>
                <w:sz w:val="22"/>
              </w:rPr>
            </w:pPr>
            <w:r w:rsidRPr="00B12D45">
              <w:rPr>
                <w:rFonts w:ascii="Martti" w:hAnsi="Martti"/>
                <w:sz w:val="22"/>
              </w:rPr>
              <w:t>hautaustoimi</w:t>
            </w:r>
          </w:p>
        </w:tc>
        <w:tc>
          <w:tcPr>
            <w:tcW w:w="2594" w:type="dxa"/>
            <w:tcBorders>
              <w:left w:val="single" w:sz="8" w:space="0" w:color="auto"/>
            </w:tcBorders>
          </w:tcPr>
          <w:p w14:paraId="314C4490" w14:textId="56A79D48" w:rsidR="001D43A2" w:rsidRPr="00B12D45" w:rsidRDefault="006960FF" w:rsidP="00C507A6">
            <w:pPr>
              <w:spacing w:after="0" w:line="276" w:lineRule="auto"/>
              <w:rPr>
                <w:rFonts w:ascii="Martti" w:hAnsi="Martti"/>
                <w:sz w:val="22"/>
              </w:rPr>
            </w:pPr>
            <w:r w:rsidRPr="00B12D45">
              <w:rPr>
                <w:rFonts w:ascii="Martti" w:hAnsi="Martti"/>
                <w:sz w:val="22"/>
              </w:rPr>
              <w:t xml:space="preserve"> </w:t>
            </w:r>
            <w:r w:rsidR="00395F78" w:rsidRPr="00B12D45">
              <w:rPr>
                <w:rFonts w:ascii="Martti" w:hAnsi="Martti"/>
                <w:sz w:val="22"/>
              </w:rPr>
              <w:t>1</w:t>
            </w:r>
          </w:p>
        </w:tc>
        <w:tc>
          <w:tcPr>
            <w:tcW w:w="2591" w:type="dxa"/>
          </w:tcPr>
          <w:p w14:paraId="55EF2808" w14:textId="37B09C7E" w:rsidR="001D43A2" w:rsidRPr="00B12D45" w:rsidRDefault="00C63A65" w:rsidP="00C507A6">
            <w:pPr>
              <w:spacing w:after="0" w:line="276" w:lineRule="auto"/>
              <w:rPr>
                <w:rFonts w:ascii="Martti" w:hAnsi="Martti"/>
                <w:sz w:val="22"/>
              </w:rPr>
            </w:pPr>
            <w:r w:rsidRPr="00B12D45">
              <w:rPr>
                <w:rFonts w:ascii="Martti" w:hAnsi="Martti"/>
                <w:sz w:val="22"/>
              </w:rPr>
              <w:t>1</w:t>
            </w:r>
          </w:p>
        </w:tc>
      </w:tr>
      <w:tr w:rsidR="00B12D45" w:rsidRPr="00B12D45" w14:paraId="1B56E35F" w14:textId="77777777" w:rsidTr="00C63A65">
        <w:tc>
          <w:tcPr>
            <w:tcW w:w="3208"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697DA0F2" w14:textId="6D4D7FEC" w:rsidR="001D43A2" w:rsidRPr="00B12D45" w:rsidRDefault="00A02B59" w:rsidP="00C507A6">
            <w:pPr>
              <w:spacing w:after="0" w:line="276" w:lineRule="auto"/>
              <w:rPr>
                <w:rFonts w:ascii="Martti" w:hAnsi="Martti"/>
                <w:sz w:val="22"/>
              </w:rPr>
            </w:pPr>
            <w:r w:rsidRPr="00B12D45">
              <w:rPr>
                <w:rFonts w:ascii="Martti" w:hAnsi="Martti"/>
                <w:sz w:val="22"/>
              </w:rPr>
              <w:t>kiinteistötoimi</w:t>
            </w:r>
          </w:p>
        </w:tc>
        <w:tc>
          <w:tcPr>
            <w:tcW w:w="2594" w:type="dxa"/>
            <w:tcBorders>
              <w:left w:val="single" w:sz="8" w:space="0" w:color="auto"/>
            </w:tcBorders>
            <w:shd w:val="clear" w:color="auto" w:fill="DEEAF6" w:themeFill="accent1" w:themeFillTint="33"/>
          </w:tcPr>
          <w:p w14:paraId="13946638" w14:textId="46BA102F" w:rsidR="001D43A2" w:rsidRPr="00B12D45" w:rsidRDefault="006960FF" w:rsidP="00C507A6">
            <w:pPr>
              <w:spacing w:after="0" w:line="276" w:lineRule="auto"/>
              <w:rPr>
                <w:rFonts w:ascii="Martti" w:hAnsi="Martti"/>
                <w:sz w:val="22"/>
              </w:rPr>
            </w:pPr>
            <w:r w:rsidRPr="00B12D45">
              <w:rPr>
                <w:rFonts w:ascii="Martti" w:hAnsi="Martti"/>
                <w:sz w:val="22"/>
              </w:rPr>
              <w:t xml:space="preserve"> </w:t>
            </w:r>
            <w:r w:rsidR="00395F78" w:rsidRPr="00B12D45">
              <w:rPr>
                <w:rFonts w:ascii="Martti" w:hAnsi="Martti"/>
                <w:sz w:val="22"/>
              </w:rPr>
              <w:t>2</w:t>
            </w:r>
          </w:p>
        </w:tc>
        <w:tc>
          <w:tcPr>
            <w:tcW w:w="2591" w:type="dxa"/>
            <w:shd w:val="clear" w:color="auto" w:fill="DEEAF6" w:themeFill="accent1" w:themeFillTint="33"/>
          </w:tcPr>
          <w:p w14:paraId="3F2220F3" w14:textId="2D9CB430" w:rsidR="001D43A2" w:rsidRPr="00B12D45" w:rsidRDefault="00C63A65" w:rsidP="00C507A6">
            <w:pPr>
              <w:spacing w:after="0" w:line="276" w:lineRule="auto"/>
              <w:rPr>
                <w:rFonts w:ascii="Martti" w:hAnsi="Martti"/>
                <w:sz w:val="22"/>
              </w:rPr>
            </w:pPr>
            <w:r w:rsidRPr="00B12D45">
              <w:rPr>
                <w:rFonts w:ascii="Martti" w:hAnsi="Martti"/>
                <w:sz w:val="22"/>
              </w:rPr>
              <w:t>2</w:t>
            </w:r>
          </w:p>
        </w:tc>
      </w:tr>
      <w:tr w:rsidR="00B12D45" w:rsidRPr="00B12D45" w14:paraId="08871373" w14:textId="77777777" w:rsidTr="00A02B59">
        <w:tc>
          <w:tcPr>
            <w:tcW w:w="3208" w:type="dxa"/>
            <w:tcBorders>
              <w:top w:val="single" w:sz="8" w:space="0" w:color="auto"/>
              <w:left w:val="single" w:sz="8" w:space="0" w:color="auto"/>
              <w:bottom w:val="single" w:sz="8" w:space="0" w:color="auto"/>
              <w:right w:val="single" w:sz="8" w:space="0" w:color="auto"/>
            </w:tcBorders>
          </w:tcPr>
          <w:p w14:paraId="6F5D65DC" w14:textId="4787FA98" w:rsidR="001D43A2" w:rsidRPr="00B12D45" w:rsidRDefault="00A02B59" w:rsidP="00C507A6">
            <w:pPr>
              <w:spacing w:after="0" w:line="276" w:lineRule="auto"/>
              <w:rPr>
                <w:rFonts w:ascii="Martti" w:hAnsi="Martti"/>
                <w:sz w:val="22"/>
              </w:rPr>
            </w:pPr>
            <w:r w:rsidRPr="00B12D45">
              <w:rPr>
                <w:rFonts w:ascii="Martti" w:hAnsi="Martti"/>
                <w:sz w:val="22"/>
              </w:rPr>
              <w:t>yhteensä</w:t>
            </w:r>
          </w:p>
        </w:tc>
        <w:tc>
          <w:tcPr>
            <w:tcW w:w="2594" w:type="dxa"/>
            <w:tcBorders>
              <w:left w:val="single" w:sz="8" w:space="0" w:color="auto"/>
            </w:tcBorders>
          </w:tcPr>
          <w:p w14:paraId="6D19AB85" w14:textId="4FE8EE2B" w:rsidR="001D43A2" w:rsidRPr="00B12D45" w:rsidRDefault="002D04F0" w:rsidP="00C507A6">
            <w:pPr>
              <w:spacing w:after="0" w:line="276" w:lineRule="auto"/>
              <w:rPr>
                <w:rFonts w:ascii="Martti" w:hAnsi="Martti"/>
                <w:sz w:val="22"/>
              </w:rPr>
            </w:pPr>
            <w:r>
              <w:rPr>
                <w:rFonts w:ascii="Martti" w:hAnsi="Martti"/>
                <w:sz w:val="22"/>
              </w:rPr>
              <w:t>15,00</w:t>
            </w:r>
          </w:p>
        </w:tc>
        <w:tc>
          <w:tcPr>
            <w:tcW w:w="2591" w:type="dxa"/>
          </w:tcPr>
          <w:p w14:paraId="0CD5FE3D" w14:textId="4779B0E8" w:rsidR="001D43A2" w:rsidRPr="00B12D45" w:rsidRDefault="002D04F0" w:rsidP="00C507A6">
            <w:pPr>
              <w:spacing w:after="0" w:line="276" w:lineRule="auto"/>
              <w:rPr>
                <w:rFonts w:ascii="Martti" w:hAnsi="Martti"/>
                <w:sz w:val="22"/>
              </w:rPr>
            </w:pPr>
            <w:r>
              <w:rPr>
                <w:rFonts w:ascii="Martti" w:hAnsi="Martti"/>
                <w:sz w:val="22"/>
              </w:rPr>
              <w:t>15,00</w:t>
            </w:r>
          </w:p>
        </w:tc>
      </w:tr>
      <w:bookmarkEnd w:id="6"/>
    </w:tbl>
    <w:p w14:paraId="2D44817A" w14:textId="77777777" w:rsidR="00B12D45" w:rsidRDefault="00B12D45" w:rsidP="00C507A6">
      <w:pPr>
        <w:spacing w:line="276" w:lineRule="auto"/>
        <w:rPr>
          <w:rFonts w:ascii="Martti" w:hAnsi="Martti"/>
          <w:b/>
          <w:bCs/>
          <w:color w:val="FF0000"/>
          <w:sz w:val="22"/>
        </w:rPr>
      </w:pPr>
    </w:p>
    <w:p w14:paraId="6A5AE0D0" w14:textId="7C24DD23" w:rsidR="00BB64D9" w:rsidRPr="00B12D45" w:rsidRDefault="00BB64D9" w:rsidP="00C507A6">
      <w:pPr>
        <w:spacing w:line="276" w:lineRule="auto"/>
        <w:rPr>
          <w:rFonts w:ascii="Martti" w:hAnsi="Martti"/>
          <w:b/>
          <w:bCs/>
          <w:sz w:val="22"/>
        </w:rPr>
      </w:pPr>
      <w:r w:rsidRPr="00B12D45">
        <w:rPr>
          <w:rFonts w:ascii="Martti" w:hAnsi="Martti"/>
          <w:b/>
          <w:bCs/>
          <w:sz w:val="22"/>
        </w:rPr>
        <w:lastRenderedPageBreak/>
        <w:t>Henkilö</w:t>
      </w:r>
      <w:r w:rsidR="00E65FD1" w:rsidRPr="00B12D45">
        <w:rPr>
          <w:rFonts w:ascii="Martti" w:hAnsi="Martti"/>
          <w:b/>
          <w:bCs/>
          <w:sz w:val="22"/>
        </w:rPr>
        <w:t>stön</w:t>
      </w:r>
      <w:r w:rsidRPr="00B12D45">
        <w:rPr>
          <w:rFonts w:ascii="Martti" w:hAnsi="Martti"/>
          <w:b/>
          <w:bCs/>
          <w:sz w:val="22"/>
        </w:rPr>
        <w:t xml:space="preserve"> ikäjakaum</w:t>
      </w:r>
      <w:r w:rsidR="00300EC7" w:rsidRPr="00B12D45">
        <w:rPr>
          <w:rFonts w:ascii="Martti" w:hAnsi="Martti"/>
          <w:b/>
          <w:bCs/>
          <w:sz w:val="22"/>
        </w:rPr>
        <w:t>a</w:t>
      </w:r>
    </w:p>
    <w:p w14:paraId="7B7F5A36" w14:textId="637CD9FA" w:rsidR="000A51E8" w:rsidRPr="00B12D45" w:rsidRDefault="000A51E8" w:rsidP="00C507A6">
      <w:pPr>
        <w:spacing w:line="276" w:lineRule="auto"/>
        <w:rPr>
          <w:rFonts w:ascii="Martti" w:hAnsi="Martti"/>
          <w:sz w:val="22"/>
        </w:rPr>
      </w:pPr>
      <w:r w:rsidRPr="00B12D45">
        <w:rPr>
          <w:rFonts w:ascii="Martti" w:hAnsi="Martti"/>
          <w:sz w:val="22"/>
        </w:rPr>
        <w:t xml:space="preserve">Henkilöstön keski-ikä on </w:t>
      </w:r>
      <w:r w:rsidR="00711D87" w:rsidRPr="00B12D45">
        <w:rPr>
          <w:rFonts w:ascii="Martti" w:hAnsi="Martti"/>
          <w:sz w:val="22"/>
        </w:rPr>
        <w:t>49,</w:t>
      </w:r>
      <w:r w:rsidR="00AD2D43" w:rsidRPr="00B12D45">
        <w:rPr>
          <w:rFonts w:ascii="Martti" w:hAnsi="Martti"/>
          <w:sz w:val="22"/>
        </w:rPr>
        <w:t>3</w:t>
      </w:r>
      <w:r w:rsidRPr="00B12D45">
        <w:rPr>
          <w:rFonts w:ascii="Martti" w:hAnsi="Martti"/>
          <w:sz w:val="22"/>
        </w:rPr>
        <w:t xml:space="preserve"> vuotta.</w:t>
      </w:r>
    </w:p>
    <w:p w14:paraId="2B358C0D" w14:textId="0D36F9AE" w:rsidR="00984650" w:rsidRPr="000E08CF" w:rsidRDefault="00984650" w:rsidP="00C507A6">
      <w:pPr>
        <w:spacing w:line="276" w:lineRule="auto"/>
        <w:rPr>
          <w:rFonts w:ascii="Martti" w:hAnsi="Martti"/>
          <w:color w:val="FF0000"/>
          <w:sz w:val="22"/>
        </w:rPr>
      </w:pPr>
      <w:r w:rsidRPr="000E08CF">
        <w:rPr>
          <w:noProof/>
          <w:color w:val="FF0000"/>
        </w:rPr>
        <w:drawing>
          <wp:inline distT="0" distB="0" distL="0" distR="0" wp14:anchorId="11154282" wp14:editId="31DF4861">
            <wp:extent cx="5310554" cy="2476918"/>
            <wp:effectExtent l="0" t="0" r="4445" b="0"/>
            <wp:docPr id="1" name="Kaavio 1">
              <a:extLst xmlns:a="http://schemas.openxmlformats.org/drawingml/2006/main">
                <a:ext uri="{FF2B5EF4-FFF2-40B4-BE49-F238E27FC236}">
                  <a16:creationId xmlns:a16="http://schemas.microsoft.com/office/drawing/2014/main" id="{A514C89D-6752-484F-BFBC-00C9053E5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F46BD4" w14:textId="77777777" w:rsidR="00975018" w:rsidRPr="00B12D45" w:rsidRDefault="009F7123" w:rsidP="00C507A6">
      <w:pPr>
        <w:spacing w:line="276" w:lineRule="auto"/>
        <w:rPr>
          <w:rFonts w:ascii="Martti" w:hAnsi="Martti"/>
          <w:sz w:val="22"/>
        </w:rPr>
      </w:pPr>
      <w:r w:rsidRPr="00B12D45">
        <w:rPr>
          <w:rFonts w:ascii="Martti" w:hAnsi="Martti"/>
          <w:b/>
          <w:bCs/>
          <w:sz w:val="22"/>
        </w:rPr>
        <w:t>Henkilöstön vaihtuvuus</w:t>
      </w:r>
      <w:r w:rsidR="00975018" w:rsidRPr="00B12D45">
        <w:rPr>
          <w:rFonts w:ascii="Martti" w:hAnsi="Martti"/>
          <w:sz w:val="22"/>
        </w:rPr>
        <w:t xml:space="preserve"> </w:t>
      </w:r>
    </w:p>
    <w:p w14:paraId="446D4CB1" w14:textId="77777777" w:rsidR="00975018" w:rsidRPr="00B12D45" w:rsidRDefault="00975018" w:rsidP="00C507A6">
      <w:pPr>
        <w:spacing w:line="276" w:lineRule="auto"/>
        <w:rPr>
          <w:rFonts w:ascii="Martti" w:hAnsi="Martti"/>
          <w:sz w:val="22"/>
        </w:rPr>
      </w:pPr>
      <w:r w:rsidRPr="00B12D45">
        <w:rPr>
          <w:rFonts w:ascii="Martti" w:hAnsi="Martti"/>
          <w:sz w:val="22"/>
        </w:rPr>
        <w:t xml:space="preserve">Kuluneen vuoden aikana oli jonkin verran työntekijävaihdoksia. </w:t>
      </w:r>
    </w:p>
    <w:p w14:paraId="10B250F0" w14:textId="06D47B11" w:rsidR="009F7123" w:rsidRPr="00B12D45" w:rsidRDefault="00975018" w:rsidP="00C507A6">
      <w:pPr>
        <w:spacing w:line="276" w:lineRule="auto"/>
        <w:rPr>
          <w:rFonts w:ascii="Martti" w:hAnsi="Martti"/>
          <w:b/>
          <w:bCs/>
          <w:sz w:val="22"/>
        </w:rPr>
      </w:pPr>
      <w:r w:rsidRPr="00B12D45">
        <w:rPr>
          <w:rFonts w:ascii="Martti" w:hAnsi="Martti"/>
          <w:sz w:val="22"/>
        </w:rPr>
        <w:t>Seurakuntapastori Miika Kähkönen irtisanoutui 31.3.2022 alkaen</w:t>
      </w:r>
      <w:r w:rsidR="00C7794D">
        <w:rPr>
          <w:rFonts w:ascii="Martti" w:hAnsi="Martti"/>
          <w:sz w:val="22"/>
        </w:rPr>
        <w:t>,</w:t>
      </w:r>
      <w:r w:rsidRPr="00B12D45">
        <w:rPr>
          <w:rFonts w:ascii="Martti" w:hAnsi="Martti"/>
          <w:sz w:val="22"/>
        </w:rPr>
        <w:t xml:space="preserve"> ja hänen tilall</w:t>
      </w:r>
      <w:r w:rsidR="00C7794D">
        <w:rPr>
          <w:rFonts w:ascii="Martti" w:hAnsi="Martti"/>
          <w:sz w:val="22"/>
        </w:rPr>
        <w:t>een</w:t>
      </w:r>
      <w:r w:rsidRPr="00B12D45">
        <w:rPr>
          <w:rFonts w:ascii="Martti" w:hAnsi="Martti"/>
          <w:sz w:val="22"/>
        </w:rPr>
        <w:t xml:space="preserve"> valittiin Roope Syngelmä 1.6.2022 alkaen.    </w:t>
      </w:r>
    </w:p>
    <w:p w14:paraId="442E507C" w14:textId="4A4EC7CA" w:rsidR="00563C82" w:rsidRPr="000E08CF" w:rsidRDefault="00975018" w:rsidP="00C507A6">
      <w:pPr>
        <w:spacing w:line="276" w:lineRule="auto"/>
        <w:rPr>
          <w:rFonts w:ascii="Martti" w:hAnsi="Martti"/>
          <w:b/>
          <w:bCs/>
          <w:color w:val="FF0000"/>
          <w:sz w:val="22"/>
        </w:rPr>
      </w:pPr>
      <w:r w:rsidRPr="00B12D45">
        <w:rPr>
          <w:rFonts w:ascii="Martti" w:hAnsi="Martti"/>
          <w:sz w:val="22"/>
        </w:rPr>
        <w:t>Kirkkoherranviraston toimistosihteeri Kirsti Kähkönen irtisanoutui 31.8.2022.  H</w:t>
      </w:r>
      <w:r w:rsidR="005D4343" w:rsidRPr="00B12D45">
        <w:rPr>
          <w:rFonts w:ascii="Martti" w:hAnsi="Martti"/>
          <w:sz w:val="22"/>
        </w:rPr>
        <w:t>änen virkaa</w:t>
      </w:r>
      <w:r w:rsidR="00AC3A10" w:rsidRPr="00B12D45">
        <w:rPr>
          <w:rFonts w:ascii="Martti" w:hAnsi="Martti"/>
          <w:sz w:val="22"/>
        </w:rPr>
        <w:t>nsa</w:t>
      </w:r>
      <w:r w:rsidR="005D4343" w:rsidRPr="00B12D45">
        <w:rPr>
          <w:rFonts w:ascii="Martti" w:hAnsi="Martti"/>
          <w:sz w:val="22"/>
        </w:rPr>
        <w:t xml:space="preserve"> hoit</w:t>
      </w:r>
      <w:r w:rsidRPr="00B12D45">
        <w:rPr>
          <w:rFonts w:ascii="Martti" w:hAnsi="Martti"/>
          <w:sz w:val="22"/>
        </w:rPr>
        <w:t>aa</w:t>
      </w:r>
      <w:r w:rsidR="005D4343" w:rsidRPr="00B12D45">
        <w:rPr>
          <w:rFonts w:ascii="Martti" w:hAnsi="Martti"/>
          <w:sz w:val="22"/>
        </w:rPr>
        <w:t xml:space="preserve"> Anna-Maria Togbenou</w:t>
      </w:r>
      <w:r w:rsidR="00832238" w:rsidRPr="00B12D45">
        <w:rPr>
          <w:rFonts w:ascii="Martti" w:hAnsi="Martti"/>
          <w:sz w:val="22"/>
        </w:rPr>
        <w:t xml:space="preserve"> </w:t>
      </w:r>
      <w:r w:rsidRPr="00B12D45">
        <w:rPr>
          <w:rFonts w:ascii="Martti" w:hAnsi="Martti"/>
          <w:sz w:val="22"/>
        </w:rPr>
        <w:t>31</w:t>
      </w:r>
      <w:r w:rsidR="00832238" w:rsidRPr="00B12D45">
        <w:rPr>
          <w:rFonts w:ascii="Martti" w:hAnsi="Martti"/>
          <w:sz w:val="22"/>
        </w:rPr>
        <w:t>.8.202</w:t>
      </w:r>
      <w:r w:rsidRPr="00B12D45">
        <w:rPr>
          <w:rFonts w:ascii="Martti" w:hAnsi="Martti"/>
          <w:sz w:val="22"/>
        </w:rPr>
        <w:t>3</w:t>
      </w:r>
      <w:r w:rsidR="00832238" w:rsidRPr="00B12D45">
        <w:rPr>
          <w:rFonts w:ascii="Martti" w:hAnsi="Martti"/>
          <w:sz w:val="22"/>
        </w:rPr>
        <w:t xml:space="preserve"> saakka. </w:t>
      </w:r>
    </w:p>
    <w:tbl>
      <w:tblPr>
        <w:tblW w:w="84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628"/>
        <w:gridCol w:w="1832"/>
        <w:gridCol w:w="1476"/>
        <w:gridCol w:w="1467"/>
      </w:tblGrid>
      <w:tr w:rsidR="00563C82" w:rsidRPr="000E08CF" w14:paraId="3FF0E063" w14:textId="63D3082D" w:rsidTr="00420B3D">
        <w:trPr>
          <w:trHeight w:val="445"/>
        </w:trPr>
        <w:tc>
          <w:tcPr>
            <w:tcW w:w="3628" w:type="dxa"/>
            <w:shd w:val="clear" w:color="auto" w:fill="BDD6EE" w:themeFill="accent1" w:themeFillTint="66"/>
            <w:vAlign w:val="center"/>
            <w:hideMark/>
          </w:tcPr>
          <w:p w14:paraId="0837BA59" w14:textId="77777777" w:rsidR="00563C82" w:rsidRPr="00B12D45" w:rsidRDefault="00563C82" w:rsidP="00420B3D">
            <w:pPr>
              <w:spacing w:after="0" w:line="240" w:lineRule="auto"/>
              <w:rPr>
                <w:rFonts w:ascii="Martti" w:eastAsia="Times New Roman" w:hAnsi="Martti" w:cs="Calibri"/>
                <w:b/>
                <w:bCs/>
                <w:sz w:val="22"/>
                <w:lang w:eastAsia="fi-FI"/>
              </w:rPr>
            </w:pPr>
            <w:r w:rsidRPr="00B12D45">
              <w:rPr>
                <w:rFonts w:ascii="Martti" w:eastAsia="Times New Roman" w:hAnsi="Martti" w:cs="Calibri"/>
                <w:b/>
                <w:bCs/>
                <w:sz w:val="22"/>
                <w:lang w:eastAsia="fi-FI"/>
              </w:rPr>
              <w:t>Tilikausi</w:t>
            </w:r>
          </w:p>
          <w:p w14:paraId="21752119" w14:textId="5CF4AD57" w:rsidR="00563C82" w:rsidRPr="00B12D45" w:rsidRDefault="00563C82" w:rsidP="00420B3D">
            <w:pPr>
              <w:spacing w:after="0" w:line="240" w:lineRule="auto"/>
              <w:jc w:val="right"/>
              <w:rPr>
                <w:rFonts w:ascii="Martti" w:eastAsia="Times New Roman" w:hAnsi="Martti" w:cs="Calibri"/>
                <w:b/>
                <w:bCs/>
                <w:sz w:val="22"/>
                <w:lang w:eastAsia="fi-FI"/>
              </w:rPr>
            </w:pPr>
            <w:r w:rsidRPr="00B12D45">
              <w:rPr>
                <w:rFonts w:ascii="Martti" w:eastAsia="Times New Roman" w:hAnsi="Martti" w:cs="Calibri"/>
                <w:b/>
                <w:bCs/>
                <w:sz w:val="22"/>
                <w:lang w:eastAsia="fi-FI"/>
              </w:rPr>
              <w:t> </w:t>
            </w:r>
          </w:p>
        </w:tc>
        <w:tc>
          <w:tcPr>
            <w:tcW w:w="1832" w:type="dxa"/>
            <w:shd w:val="clear" w:color="auto" w:fill="BDD6EE" w:themeFill="accent1" w:themeFillTint="66"/>
            <w:vAlign w:val="center"/>
          </w:tcPr>
          <w:p w14:paraId="25837A20" w14:textId="0E7A48F1" w:rsidR="00563C82" w:rsidRPr="00B12D45" w:rsidRDefault="00563C82" w:rsidP="00420B3D">
            <w:pPr>
              <w:spacing w:after="0" w:line="240" w:lineRule="auto"/>
              <w:jc w:val="right"/>
              <w:rPr>
                <w:rFonts w:ascii="Martti" w:eastAsia="Times New Roman" w:hAnsi="Martti" w:cs="Calibri"/>
                <w:b/>
                <w:bCs/>
                <w:sz w:val="22"/>
                <w:lang w:eastAsia="fi-FI"/>
              </w:rPr>
            </w:pPr>
            <w:r w:rsidRPr="00B12D45">
              <w:rPr>
                <w:rFonts w:ascii="Martti" w:eastAsia="Times New Roman" w:hAnsi="Martti" w:cs="Calibri"/>
                <w:b/>
                <w:bCs/>
                <w:sz w:val="22"/>
                <w:lang w:eastAsia="fi-FI"/>
              </w:rPr>
              <w:t>2022</w:t>
            </w:r>
          </w:p>
        </w:tc>
        <w:tc>
          <w:tcPr>
            <w:tcW w:w="1476" w:type="dxa"/>
            <w:shd w:val="clear" w:color="auto" w:fill="BDD6EE" w:themeFill="accent1" w:themeFillTint="66"/>
            <w:vAlign w:val="center"/>
          </w:tcPr>
          <w:p w14:paraId="04E9221B" w14:textId="7AE156FA" w:rsidR="00563C82" w:rsidRPr="00B12D45" w:rsidRDefault="00563C82" w:rsidP="00420B3D">
            <w:pPr>
              <w:spacing w:after="0" w:line="240" w:lineRule="auto"/>
              <w:jc w:val="right"/>
              <w:rPr>
                <w:rFonts w:ascii="Martti" w:eastAsia="Times New Roman" w:hAnsi="Martti" w:cs="Calibri"/>
                <w:b/>
                <w:bCs/>
                <w:sz w:val="22"/>
                <w:lang w:eastAsia="fi-FI"/>
              </w:rPr>
            </w:pPr>
            <w:r w:rsidRPr="00B12D45">
              <w:rPr>
                <w:rFonts w:ascii="Martti" w:eastAsia="Verdana" w:hAnsi="Martti"/>
                <w:b/>
                <w:bCs/>
                <w:sz w:val="22"/>
                <w:bdr w:val="nil"/>
                <w:lang w:val="sv-SE" w:eastAsia="fi-FI"/>
              </w:rPr>
              <w:t>2021</w:t>
            </w:r>
          </w:p>
        </w:tc>
        <w:tc>
          <w:tcPr>
            <w:tcW w:w="1467" w:type="dxa"/>
            <w:shd w:val="clear" w:color="auto" w:fill="BDD6EE" w:themeFill="accent1" w:themeFillTint="66"/>
            <w:vAlign w:val="center"/>
          </w:tcPr>
          <w:p w14:paraId="31ED9398" w14:textId="606DFD1B" w:rsidR="00563C82" w:rsidRPr="00B12D45" w:rsidRDefault="00563C82" w:rsidP="00420B3D">
            <w:pPr>
              <w:spacing w:after="0" w:line="240" w:lineRule="auto"/>
              <w:jc w:val="right"/>
              <w:rPr>
                <w:rFonts w:ascii="Martti" w:eastAsia="Times New Roman" w:hAnsi="Martti" w:cs="Calibri"/>
                <w:b/>
                <w:bCs/>
                <w:sz w:val="22"/>
                <w:lang w:eastAsia="fi-FI"/>
              </w:rPr>
            </w:pPr>
            <w:r w:rsidRPr="00B12D45">
              <w:rPr>
                <w:rFonts w:ascii="Martti" w:eastAsia="Times New Roman" w:hAnsi="Martti" w:cs="Calibri"/>
                <w:b/>
                <w:bCs/>
                <w:sz w:val="22"/>
                <w:lang w:eastAsia="fi-FI"/>
              </w:rPr>
              <w:t>2020</w:t>
            </w:r>
          </w:p>
        </w:tc>
      </w:tr>
      <w:tr w:rsidR="00563C82" w:rsidRPr="000E08CF" w14:paraId="58DEADE5" w14:textId="77777777" w:rsidTr="00420B3D">
        <w:trPr>
          <w:trHeight w:val="445"/>
        </w:trPr>
        <w:tc>
          <w:tcPr>
            <w:tcW w:w="3628" w:type="dxa"/>
            <w:shd w:val="clear" w:color="auto" w:fill="BDD6EE" w:themeFill="accent1" w:themeFillTint="66"/>
            <w:vAlign w:val="center"/>
          </w:tcPr>
          <w:p w14:paraId="1B16D7F2" w14:textId="77777777" w:rsidR="00563C82" w:rsidRPr="00B12D45" w:rsidRDefault="00563C82" w:rsidP="00420B3D">
            <w:pPr>
              <w:spacing w:after="0" w:line="240" w:lineRule="auto"/>
              <w:rPr>
                <w:rFonts w:ascii="Martti" w:eastAsia="Times New Roman" w:hAnsi="Martti" w:cs="Calibri"/>
                <w:b/>
                <w:bCs/>
                <w:sz w:val="22"/>
                <w:lang w:eastAsia="fi-FI"/>
              </w:rPr>
            </w:pPr>
          </w:p>
        </w:tc>
        <w:tc>
          <w:tcPr>
            <w:tcW w:w="1832" w:type="dxa"/>
            <w:shd w:val="clear" w:color="auto" w:fill="BDD6EE" w:themeFill="accent1" w:themeFillTint="66"/>
            <w:vAlign w:val="center"/>
          </w:tcPr>
          <w:p w14:paraId="56672678" w14:textId="3CB1C2AF" w:rsidR="00563C82" w:rsidRPr="00420B3D" w:rsidRDefault="00420B3D" w:rsidP="00420B3D">
            <w:pPr>
              <w:spacing w:after="0" w:line="240" w:lineRule="auto"/>
              <w:jc w:val="right"/>
              <w:rPr>
                <w:rFonts w:ascii="Martti" w:eastAsia="Times New Roman" w:hAnsi="Martti" w:cs="Calibri"/>
                <w:sz w:val="22"/>
                <w:lang w:eastAsia="fi-FI"/>
              </w:rPr>
            </w:pPr>
            <w:r w:rsidRPr="00420B3D">
              <w:rPr>
                <w:rFonts w:ascii="Martti" w:eastAsia="Times New Roman" w:hAnsi="Martti" w:cs="Calibri"/>
                <w:sz w:val="22"/>
                <w:lang w:eastAsia="fi-FI"/>
              </w:rPr>
              <w:t>DEBET/kredit</w:t>
            </w:r>
          </w:p>
        </w:tc>
        <w:tc>
          <w:tcPr>
            <w:tcW w:w="1476" w:type="dxa"/>
            <w:shd w:val="clear" w:color="auto" w:fill="BDD6EE" w:themeFill="accent1" w:themeFillTint="66"/>
            <w:vAlign w:val="center"/>
          </w:tcPr>
          <w:p w14:paraId="4E3BB557" w14:textId="31D29C13" w:rsidR="00563C82" w:rsidRPr="00B12D45" w:rsidRDefault="00563C82" w:rsidP="00420B3D">
            <w:pPr>
              <w:spacing w:after="0" w:line="240" w:lineRule="auto"/>
              <w:jc w:val="right"/>
              <w:rPr>
                <w:rFonts w:ascii="Martti" w:eastAsia="Times New Roman" w:hAnsi="Martti" w:cs="Calibri"/>
                <w:b/>
                <w:bCs/>
                <w:sz w:val="22"/>
                <w:lang w:eastAsia="fi-FI"/>
              </w:rPr>
            </w:pPr>
            <w:r w:rsidRPr="00B12D45">
              <w:rPr>
                <w:rFonts w:ascii="Martti" w:eastAsia="Verdana" w:hAnsi="Martti"/>
                <w:sz w:val="22"/>
                <w:bdr w:val="nil"/>
                <w:lang w:val="sv-SE" w:eastAsia="fi-FI"/>
              </w:rPr>
              <w:t>Debet/kredit</w:t>
            </w:r>
          </w:p>
        </w:tc>
        <w:tc>
          <w:tcPr>
            <w:tcW w:w="1467" w:type="dxa"/>
            <w:shd w:val="clear" w:color="auto" w:fill="BDD6EE" w:themeFill="accent1" w:themeFillTint="66"/>
            <w:vAlign w:val="center"/>
          </w:tcPr>
          <w:p w14:paraId="63A8AC16" w14:textId="7693F083" w:rsidR="00563C82" w:rsidRPr="00B12D45" w:rsidRDefault="00563C82" w:rsidP="00420B3D">
            <w:pPr>
              <w:spacing w:after="0" w:line="240" w:lineRule="auto"/>
              <w:jc w:val="right"/>
              <w:rPr>
                <w:rFonts w:ascii="Martti" w:eastAsia="Times New Roman" w:hAnsi="Martti" w:cs="Calibri"/>
                <w:b/>
                <w:bCs/>
                <w:sz w:val="22"/>
                <w:lang w:eastAsia="fi-FI"/>
              </w:rPr>
            </w:pPr>
            <w:r w:rsidRPr="00B12D45">
              <w:rPr>
                <w:rFonts w:ascii="Martti" w:eastAsia="Verdana" w:hAnsi="Martti"/>
                <w:sz w:val="22"/>
                <w:bdr w:val="nil"/>
                <w:lang w:val="sv-SE" w:eastAsia="fi-FI"/>
              </w:rPr>
              <w:t>Debet/kredit</w:t>
            </w:r>
          </w:p>
        </w:tc>
      </w:tr>
      <w:tr w:rsidR="00563C82" w:rsidRPr="000E08CF" w14:paraId="0347B34C" w14:textId="19BB610F" w:rsidTr="00420B3D">
        <w:trPr>
          <w:trHeight w:val="262"/>
        </w:trPr>
        <w:tc>
          <w:tcPr>
            <w:tcW w:w="3628" w:type="dxa"/>
            <w:shd w:val="clear" w:color="auto" w:fill="auto"/>
            <w:vAlign w:val="center"/>
            <w:hideMark/>
          </w:tcPr>
          <w:p w14:paraId="207C1A34" w14:textId="77777777" w:rsidR="00563C82" w:rsidRPr="00B12D45" w:rsidRDefault="00563C82" w:rsidP="00420B3D">
            <w:pPr>
              <w:spacing w:after="0" w:line="240" w:lineRule="auto"/>
              <w:rPr>
                <w:rFonts w:ascii="Martti" w:eastAsia="Times New Roman" w:hAnsi="Martti" w:cs="Calibri"/>
                <w:sz w:val="22"/>
                <w:lang w:eastAsia="fi-FI"/>
              </w:rPr>
            </w:pPr>
            <w:r w:rsidRPr="00B12D45">
              <w:rPr>
                <w:rFonts w:ascii="Martti" w:eastAsia="Times New Roman" w:hAnsi="Martti" w:cs="Calibri"/>
                <w:sz w:val="22"/>
                <w:lang w:eastAsia="fi-FI"/>
              </w:rPr>
              <w:t> </w:t>
            </w:r>
          </w:p>
        </w:tc>
        <w:tc>
          <w:tcPr>
            <w:tcW w:w="1832" w:type="dxa"/>
            <w:shd w:val="clear" w:color="auto" w:fill="auto"/>
            <w:vAlign w:val="center"/>
          </w:tcPr>
          <w:p w14:paraId="5405F2FD" w14:textId="4A5B9CA9"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EUR</w:t>
            </w:r>
          </w:p>
        </w:tc>
        <w:tc>
          <w:tcPr>
            <w:tcW w:w="1476" w:type="dxa"/>
            <w:vAlign w:val="center"/>
          </w:tcPr>
          <w:p w14:paraId="11557211" w14:textId="77BA4410"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EUR</w:t>
            </w:r>
          </w:p>
        </w:tc>
        <w:tc>
          <w:tcPr>
            <w:tcW w:w="1467" w:type="dxa"/>
          </w:tcPr>
          <w:p w14:paraId="44874173" w14:textId="247ECD86"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EUR</w:t>
            </w:r>
          </w:p>
        </w:tc>
      </w:tr>
      <w:tr w:rsidR="00563C82" w:rsidRPr="000E08CF" w14:paraId="0FA0E65C" w14:textId="27BB55D3" w:rsidTr="00420B3D">
        <w:trPr>
          <w:trHeight w:val="262"/>
        </w:trPr>
        <w:tc>
          <w:tcPr>
            <w:tcW w:w="3628" w:type="dxa"/>
            <w:shd w:val="clear" w:color="auto" w:fill="auto"/>
            <w:vAlign w:val="center"/>
            <w:hideMark/>
          </w:tcPr>
          <w:p w14:paraId="70B626D9" w14:textId="77777777" w:rsidR="00563C82" w:rsidRPr="00B12D45" w:rsidRDefault="00563C82" w:rsidP="00420B3D">
            <w:pPr>
              <w:spacing w:after="0" w:line="240" w:lineRule="auto"/>
              <w:rPr>
                <w:rFonts w:ascii="Martti" w:eastAsia="Times New Roman" w:hAnsi="Martti" w:cs="Calibri"/>
                <w:sz w:val="22"/>
                <w:lang w:eastAsia="fi-FI"/>
              </w:rPr>
            </w:pPr>
            <w:r w:rsidRPr="00B12D45">
              <w:rPr>
                <w:rFonts w:ascii="Martti" w:eastAsia="Times New Roman" w:hAnsi="Martti" w:cs="Calibri"/>
                <w:sz w:val="22"/>
                <w:lang w:eastAsia="fi-FI"/>
              </w:rPr>
              <w:t>Palkat ja palkkiot</w:t>
            </w:r>
          </w:p>
        </w:tc>
        <w:tc>
          <w:tcPr>
            <w:tcW w:w="1832" w:type="dxa"/>
            <w:shd w:val="clear" w:color="auto" w:fill="auto"/>
            <w:vAlign w:val="center"/>
          </w:tcPr>
          <w:p w14:paraId="16FD548A" w14:textId="33D0F064"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642 888,45</w:t>
            </w:r>
          </w:p>
        </w:tc>
        <w:tc>
          <w:tcPr>
            <w:tcW w:w="1476" w:type="dxa"/>
            <w:vAlign w:val="center"/>
          </w:tcPr>
          <w:p w14:paraId="6FEEFD72" w14:textId="3FD21EBC"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 xml:space="preserve"> 592 181,96</w:t>
            </w:r>
          </w:p>
        </w:tc>
        <w:tc>
          <w:tcPr>
            <w:tcW w:w="1467" w:type="dxa"/>
          </w:tcPr>
          <w:p w14:paraId="58D84A94" w14:textId="2F9F51F1"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 xml:space="preserve"> 625 259,13</w:t>
            </w:r>
          </w:p>
        </w:tc>
      </w:tr>
      <w:tr w:rsidR="00563C82" w:rsidRPr="000E08CF" w14:paraId="0842B9AE" w14:textId="32D912DD" w:rsidTr="00420B3D">
        <w:trPr>
          <w:trHeight w:val="262"/>
        </w:trPr>
        <w:tc>
          <w:tcPr>
            <w:tcW w:w="3628" w:type="dxa"/>
            <w:shd w:val="clear" w:color="auto" w:fill="auto"/>
            <w:vAlign w:val="center"/>
            <w:hideMark/>
          </w:tcPr>
          <w:p w14:paraId="2AB2220D" w14:textId="77777777" w:rsidR="00563C82" w:rsidRPr="00B12D45" w:rsidRDefault="00563C82" w:rsidP="00420B3D">
            <w:pPr>
              <w:spacing w:after="0" w:line="240" w:lineRule="auto"/>
              <w:rPr>
                <w:rFonts w:ascii="Martti" w:eastAsia="Times New Roman" w:hAnsi="Martti" w:cs="Calibri"/>
                <w:sz w:val="22"/>
                <w:lang w:eastAsia="fi-FI"/>
              </w:rPr>
            </w:pPr>
            <w:r w:rsidRPr="00B12D45">
              <w:rPr>
                <w:rFonts w:ascii="Martti" w:eastAsia="Times New Roman" w:hAnsi="Martti" w:cs="Calibri"/>
                <w:sz w:val="22"/>
                <w:lang w:eastAsia="fi-FI"/>
              </w:rPr>
              <w:t>Eläkekulut</w:t>
            </w:r>
          </w:p>
        </w:tc>
        <w:tc>
          <w:tcPr>
            <w:tcW w:w="1832" w:type="dxa"/>
            <w:shd w:val="clear" w:color="auto" w:fill="auto"/>
            <w:vAlign w:val="center"/>
          </w:tcPr>
          <w:p w14:paraId="32535872" w14:textId="6A7BA2C0"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131 888,60</w:t>
            </w:r>
          </w:p>
          <w:p w14:paraId="0ED12345" w14:textId="751B45D8" w:rsidR="00563C82" w:rsidRPr="00B12D45" w:rsidRDefault="00563C82" w:rsidP="00420B3D">
            <w:pPr>
              <w:spacing w:after="0" w:line="240" w:lineRule="auto"/>
              <w:jc w:val="right"/>
              <w:rPr>
                <w:rFonts w:ascii="Martti" w:eastAsia="Times New Roman" w:hAnsi="Martti" w:cs="Calibri"/>
                <w:sz w:val="22"/>
                <w:lang w:eastAsia="fi-FI"/>
              </w:rPr>
            </w:pPr>
          </w:p>
        </w:tc>
        <w:tc>
          <w:tcPr>
            <w:tcW w:w="1476" w:type="dxa"/>
            <w:vAlign w:val="center"/>
          </w:tcPr>
          <w:p w14:paraId="1EECDAF0" w14:textId="7AF1F520"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 xml:space="preserve"> 125 685,23</w:t>
            </w:r>
          </w:p>
        </w:tc>
        <w:tc>
          <w:tcPr>
            <w:tcW w:w="1467" w:type="dxa"/>
          </w:tcPr>
          <w:p w14:paraId="4CB565E0" w14:textId="0E17503D"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 xml:space="preserve"> 134 677,50</w:t>
            </w:r>
          </w:p>
        </w:tc>
      </w:tr>
      <w:tr w:rsidR="00563C82" w:rsidRPr="000E08CF" w14:paraId="55F3B607" w14:textId="085FA9C9" w:rsidTr="00420B3D">
        <w:trPr>
          <w:trHeight w:val="306"/>
        </w:trPr>
        <w:tc>
          <w:tcPr>
            <w:tcW w:w="3628" w:type="dxa"/>
            <w:shd w:val="clear" w:color="auto" w:fill="auto"/>
            <w:vAlign w:val="center"/>
            <w:hideMark/>
          </w:tcPr>
          <w:p w14:paraId="02D9F0C0" w14:textId="77777777" w:rsidR="00563C82" w:rsidRPr="00B12D45" w:rsidRDefault="00563C82" w:rsidP="00420B3D">
            <w:pPr>
              <w:spacing w:after="0" w:line="240" w:lineRule="auto"/>
              <w:rPr>
                <w:rFonts w:ascii="Martti" w:eastAsia="Times New Roman" w:hAnsi="Martti" w:cs="Calibri"/>
                <w:sz w:val="22"/>
                <w:lang w:eastAsia="fi-FI"/>
              </w:rPr>
            </w:pPr>
            <w:r w:rsidRPr="00B12D45">
              <w:rPr>
                <w:rFonts w:ascii="Martti" w:eastAsia="Times New Roman" w:hAnsi="Martti" w:cs="Calibri"/>
                <w:sz w:val="22"/>
                <w:lang w:eastAsia="fi-FI"/>
              </w:rPr>
              <w:t>Muut henkilösivukulut</w:t>
            </w:r>
          </w:p>
        </w:tc>
        <w:tc>
          <w:tcPr>
            <w:tcW w:w="1832" w:type="dxa"/>
            <w:shd w:val="clear" w:color="auto" w:fill="auto"/>
            <w:vAlign w:val="center"/>
          </w:tcPr>
          <w:p w14:paraId="7DF5B37D" w14:textId="241F9DDB" w:rsidR="00563C82" w:rsidRPr="00B12D45" w:rsidRDefault="00563C82" w:rsidP="00420B3D">
            <w:pPr>
              <w:spacing w:line="240" w:lineRule="auto"/>
              <w:jc w:val="right"/>
              <w:rPr>
                <w:rFonts w:ascii="Martti" w:eastAsia="Times New Roman" w:hAnsi="Martti"/>
                <w:sz w:val="22"/>
                <w:lang w:eastAsia="fi-FI"/>
              </w:rPr>
            </w:pPr>
            <w:r w:rsidRPr="00B12D45">
              <w:rPr>
                <w:rFonts w:ascii="Martti" w:eastAsia="Times New Roman" w:hAnsi="Martti"/>
                <w:sz w:val="22"/>
                <w:lang w:eastAsia="fi-FI"/>
              </w:rPr>
              <w:t>16 958,29</w:t>
            </w:r>
          </w:p>
        </w:tc>
        <w:tc>
          <w:tcPr>
            <w:tcW w:w="1476" w:type="dxa"/>
            <w:vAlign w:val="center"/>
          </w:tcPr>
          <w:p w14:paraId="34ADF828" w14:textId="2F55BCDE"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sz w:val="22"/>
                <w:lang w:eastAsia="fi-FI"/>
              </w:rPr>
              <w:t xml:space="preserve">   17 610,87</w:t>
            </w:r>
          </w:p>
        </w:tc>
        <w:tc>
          <w:tcPr>
            <w:tcW w:w="1467" w:type="dxa"/>
          </w:tcPr>
          <w:p w14:paraId="590140B6" w14:textId="2F6DE4CA"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 xml:space="preserve">   19 483,12</w:t>
            </w:r>
          </w:p>
        </w:tc>
      </w:tr>
      <w:tr w:rsidR="00563C82" w:rsidRPr="000E08CF" w14:paraId="4BBE0B09" w14:textId="4DE61205" w:rsidTr="00420B3D">
        <w:trPr>
          <w:trHeight w:val="262"/>
        </w:trPr>
        <w:tc>
          <w:tcPr>
            <w:tcW w:w="3628" w:type="dxa"/>
            <w:shd w:val="clear" w:color="auto" w:fill="auto"/>
            <w:vAlign w:val="center"/>
            <w:hideMark/>
          </w:tcPr>
          <w:p w14:paraId="019AFF71" w14:textId="77777777" w:rsidR="00563C82" w:rsidRPr="00B12D45" w:rsidRDefault="00563C82" w:rsidP="00420B3D">
            <w:pPr>
              <w:spacing w:after="0" w:line="240" w:lineRule="auto"/>
              <w:rPr>
                <w:rFonts w:ascii="Martti" w:eastAsia="Times New Roman" w:hAnsi="Martti" w:cs="Calibri"/>
                <w:sz w:val="22"/>
                <w:lang w:eastAsia="fi-FI"/>
              </w:rPr>
            </w:pPr>
            <w:r w:rsidRPr="00B12D45">
              <w:rPr>
                <w:rFonts w:ascii="Martti" w:eastAsia="Times New Roman" w:hAnsi="Martti" w:cs="Calibri"/>
                <w:sz w:val="22"/>
                <w:lang w:eastAsia="fi-FI"/>
              </w:rPr>
              <w:t>Saadut henkilöstökorvaukset</w:t>
            </w:r>
          </w:p>
        </w:tc>
        <w:tc>
          <w:tcPr>
            <w:tcW w:w="1832" w:type="dxa"/>
            <w:shd w:val="clear" w:color="auto" w:fill="auto"/>
            <w:vAlign w:val="center"/>
          </w:tcPr>
          <w:p w14:paraId="6650C444" w14:textId="77777777"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17 697,88</w:t>
            </w:r>
          </w:p>
          <w:p w14:paraId="32463DCF" w14:textId="4363CA32" w:rsidR="00563C82" w:rsidRPr="00B12D45" w:rsidRDefault="00563C82" w:rsidP="00420B3D">
            <w:pPr>
              <w:spacing w:after="0" w:line="240" w:lineRule="auto"/>
              <w:jc w:val="right"/>
              <w:rPr>
                <w:rFonts w:ascii="Martti" w:eastAsia="Times New Roman" w:hAnsi="Martti" w:cs="Calibri"/>
                <w:sz w:val="22"/>
                <w:lang w:eastAsia="fi-FI"/>
              </w:rPr>
            </w:pPr>
          </w:p>
        </w:tc>
        <w:tc>
          <w:tcPr>
            <w:tcW w:w="1476" w:type="dxa"/>
            <w:vAlign w:val="center"/>
          </w:tcPr>
          <w:p w14:paraId="49FBBC21" w14:textId="073B6E63"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 xml:space="preserve">      5 279,42</w:t>
            </w:r>
          </w:p>
        </w:tc>
        <w:tc>
          <w:tcPr>
            <w:tcW w:w="1467" w:type="dxa"/>
          </w:tcPr>
          <w:p w14:paraId="0E4E30D9" w14:textId="25EEEECE"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 xml:space="preserve">   22 399,14</w:t>
            </w:r>
          </w:p>
        </w:tc>
      </w:tr>
      <w:tr w:rsidR="00563C82" w:rsidRPr="000E08CF" w14:paraId="3E5AC0DC" w14:textId="7A20D4A6" w:rsidTr="00420B3D">
        <w:trPr>
          <w:trHeight w:val="262"/>
        </w:trPr>
        <w:tc>
          <w:tcPr>
            <w:tcW w:w="3628" w:type="dxa"/>
            <w:shd w:val="clear" w:color="auto" w:fill="auto"/>
            <w:vAlign w:val="center"/>
            <w:hideMark/>
          </w:tcPr>
          <w:p w14:paraId="6E356DCC" w14:textId="77777777" w:rsidR="00563C82" w:rsidRPr="00B12D45" w:rsidRDefault="00563C82" w:rsidP="00420B3D">
            <w:pPr>
              <w:spacing w:after="0" w:line="240" w:lineRule="auto"/>
              <w:rPr>
                <w:rFonts w:ascii="Martti" w:eastAsia="Times New Roman" w:hAnsi="Martti" w:cs="Calibri"/>
                <w:sz w:val="22"/>
                <w:lang w:eastAsia="fi-FI"/>
              </w:rPr>
            </w:pPr>
            <w:r w:rsidRPr="00B12D45">
              <w:rPr>
                <w:rFonts w:ascii="Martti" w:eastAsia="Times New Roman" w:hAnsi="Martti" w:cs="Calibri"/>
                <w:sz w:val="22"/>
                <w:lang w:eastAsia="fi-FI"/>
              </w:rPr>
              <w:t>Aktivoidut palkat, eläke- ja henkilösivukulut</w:t>
            </w:r>
          </w:p>
        </w:tc>
        <w:tc>
          <w:tcPr>
            <w:tcW w:w="1832" w:type="dxa"/>
            <w:shd w:val="clear" w:color="auto" w:fill="auto"/>
            <w:vAlign w:val="center"/>
          </w:tcPr>
          <w:p w14:paraId="12C22D91" w14:textId="3EA61C2E" w:rsidR="00563C82" w:rsidRPr="00B12D45" w:rsidRDefault="00563C82" w:rsidP="00420B3D">
            <w:pPr>
              <w:spacing w:after="0" w:line="240" w:lineRule="auto"/>
              <w:jc w:val="right"/>
              <w:rPr>
                <w:rFonts w:ascii="Martti" w:eastAsia="Times New Roman" w:hAnsi="Martti" w:cs="Calibri"/>
                <w:sz w:val="22"/>
                <w:lang w:eastAsia="fi-FI"/>
              </w:rPr>
            </w:pPr>
          </w:p>
        </w:tc>
        <w:tc>
          <w:tcPr>
            <w:tcW w:w="1476" w:type="dxa"/>
            <w:vAlign w:val="center"/>
          </w:tcPr>
          <w:p w14:paraId="1026837F" w14:textId="77777777" w:rsidR="00563C82" w:rsidRPr="00B12D45" w:rsidRDefault="00563C82" w:rsidP="00420B3D">
            <w:pPr>
              <w:spacing w:after="0" w:line="240" w:lineRule="auto"/>
              <w:jc w:val="right"/>
              <w:rPr>
                <w:rFonts w:ascii="Martti" w:eastAsia="Times New Roman" w:hAnsi="Martti" w:cs="Calibri"/>
                <w:sz w:val="22"/>
                <w:lang w:eastAsia="fi-FI"/>
              </w:rPr>
            </w:pPr>
          </w:p>
          <w:p w14:paraId="73FBFB60" w14:textId="308F5563"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6 208,38</w:t>
            </w:r>
          </w:p>
        </w:tc>
        <w:tc>
          <w:tcPr>
            <w:tcW w:w="1467" w:type="dxa"/>
          </w:tcPr>
          <w:p w14:paraId="0B996EAB" w14:textId="77777777" w:rsidR="00563C82" w:rsidRPr="00B12D45" w:rsidRDefault="00563C82" w:rsidP="00420B3D">
            <w:pPr>
              <w:spacing w:after="0" w:line="240" w:lineRule="auto"/>
              <w:jc w:val="right"/>
              <w:rPr>
                <w:rFonts w:ascii="Martti" w:eastAsia="Times New Roman" w:hAnsi="Martti" w:cs="Calibri"/>
                <w:sz w:val="22"/>
                <w:lang w:eastAsia="fi-FI"/>
              </w:rPr>
            </w:pPr>
          </w:p>
          <w:p w14:paraId="588AED7F" w14:textId="18374E78"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27 878,06</w:t>
            </w:r>
          </w:p>
        </w:tc>
      </w:tr>
      <w:tr w:rsidR="00563C82" w:rsidRPr="000E08CF" w14:paraId="5DA44654" w14:textId="7C9B445C" w:rsidTr="00420B3D">
        <w:trPr>
          <w:trHeight w:val="262"/>
        </w:trPr>
        <w:tc>
          <w:tcPr>
            <w:tcW w:w="3628" w:type="dxa"/>
            <w:shd w:val="clear" w:color="auto" w:fill="DEEAF6" w:themeFill="accent1" w:themeFillTint="33"/>
            <w:vAlign w:val="center"/>
            <w:hideMark/>
          </w:tcPr>
          <w:p w14:paraId="3AA57FB4" w14:textId="77777777" w:rsidR="00563C82" w:rsidRPr="00B12D45" w:rsidRDefault="00563C82" w:rsidP="00420B3D">
            <w:pPr>
              <w:spacing w:after="0" w:line="240" w:lineRule="auto"/>
              <w:rPr>
                <w:rFonts w:ascii="Martti" w:eastAsia="Times New Roman" w:hAnsi="Martti" w:cs="Calibri"/>
                <w:sz w:val="22"/>
                <w:lang w:eastAsia="fi-FI"/>
              </w:rPr>
            </w:pPr>
            <w:r w:rsidRPr="00B12D45">
              <w:rPr>
                <w:rFonts w:ascii="Martti" w:eastAsia="Times New Roman" w:hAnsi="Martti" w:cs="Calibri"/>
                <w:sz w:val="22"/>
                <w:lang w:eastAsia="fi-FI"/>
              </w:rPr>
              <w:t>YHTEENSÄ</w:t>
            </w:r>
          </w:p>
        </w:tc>
        <w:tc>
          <w:tcPr>
            <w:tcW w:w="1832" w:type="dxa"/>
            <w:shd w:val="clear" w:color="auto" w:fill="DEEAF6" w:themeFill="accent1" w:themeFillTint="33"/>
            <w:vAlign w:val="center"/>
          </w:tcPr>
          <w:p w14:paraId="7A20F6AD" w14:textId="417800DE" w:rsidR="00563C82" w:rsidRPr="00B12D45" w:rsidRDefault="00563C82" w:rsidP="00420B3D">
            <w:pPr>
              <w:spacing w:after="0" w:line="240" w:lineRule="auto"/>
              <w:jc w:val="right"/>
              <w:rPr>
                <w:rFonts w:ascii="Martti" w:eastAsia="Times New Roman" w:hAnsi="Martti" w:cs="Calibri"/>
                <w:b/>
                <w:bCs/>
                <w:sz w:val="22"/>
                <w:lang w:eastAsia="fi-FI"/>
              </w:rPr>
            </w:pPr>
            <w:r w:rsidRPr="00B12D45">
              <w:rPr>
                <w:rFonts w:ascii="Martti" w:eastAsia="Times New Roman" w:hAnsi="Martti" w:cs="Calibri"/>
                <w:b/>
                <w:bCs/>
                <w:sz w:val="22"/>
                <w:lang w:eastAsia="fi-FI"/>
              </w:rPr>
              <w:t xml:space="preserve">774 </w:t>
            </w:r>
            <w:r w:rsidR="006D640B">
              <w:rPr>
                <w:rFonts w:ascii="Martti" w:eastAsia="Times New Roman" w:hAnsi="Martti" w:cs="Calibri"/>
                <w:b/>
                <w:bCs/>
                <w:sz w:val="22"/>
                <w:lang w:eastAsia="fi-FI"/>
              </w:rPr>
              <w:t>0</w:t>
            </w:r>
            <w:r w:rsidRPr="00B12D45">
              <w:rPr>
                <w:rFonts w:ascii="Martti" w:eastAsia="Times New Roman" w:hAnsi="Martti" w:cs="Calibri"/>
                <w:b/>
                <w:bCs/>
                <w:sz w:val="22"/>
                <w:lang w:eastAsia="fi-FI"/>
              </w:rPr>
              <w:t>37,46</w:t>
            </w:r>
          </w:p>
        </w:tc>
        <w:tc>
          <w:tcPr>
            <w:tcW w:w="1476" w:type="dxa"/>
            <w:shd w:val="clear" w:color="auto" w:fill="DEEAF6" w:themeFill="accent1" w:themeFillTint="33"/>
            <w:vAlign w:val="center"/>
          </w:tcPr>
          <w:p w14:paraId="3C845373" w14:textId="05CB7DED" w:rsidR="00563C82" w:rsidRPr="00B12D45" w:rsidRDefault="00563C82" w:rsidP="00420B3D">
            <w:pPr>
              <w:spacing w:after="0" w:line="240" w:lineRule="auto"/>
              <w:jc w:val="right"/>
              <w:rPr>
                <w:rFonts w:ascii="Martti" w:eastAsia="Times New Roman" w:hAnsi="Martti" w:cs="Calibri"/>
                <w:b/>
                <w:bCs/>
                <w:sz w:val="22"/>
                <w:lang w:eastAsia="fi-FI"/>
              </w:rPr>
            </w:pPr>
            <w:r w:rsidRPr="00B12D45">
              <w:rPr>
                <w:rFonts w:ascii="Martti" w:eastAsia="Times New Roman" w:hAnsi="Martti" w:cs="Calibri"/>
                <w:b/>
                <w:bCs/>
                <w:sz w:val="22"/>
                <w:lang w:eastAsia="fi-FI"/>
              </w:rPr>
              <w:t xml:space="preserve"> 736 407,02</w:t>
            </w:r>
          </w:p>
        </w:tc>
        <w:tc>
          <w:tcPr>
            <w:tcW w:w="1467" w:type="dxa"/>
            <w:shd w:val="clear" w:color="auto" w:fill="DEEAF6" w:themeFill="accent1" w:themeFillTint="33"/>
          </w:tcPr>
          <w:p w14:paraId="6B9A6F4F" w14:textId="1CCA1BDA" w:rsidR="00563C82" w:rsidRPr="00B12D45" w:rsidRDefault="00563C82" w:rsidP="00420B3D">
            <w:pPr>
              <w:spacing w:after="0" w:line="240" w:lineRule="auto"/>
              <w:jc w:val="right"/>
              <w:rPr>
                <w:rFonts w:ascii="Martti" w:eastAsia="Times New Roman" w:hAnsi="Martti" w:cs="Calibri"/>
                <w:b/>
                <w:bCs/>
                <w:sz w:val="22"/>
                <w:lang w:eastAsia="fi-FI"/>
              </w:rPr>
            </w:pPr>
            <w:r w:rsidRPr="00B12D45">
              <w:rPr>
                <w:rFonts w:ascii="Martti" w:eastAsia="Times New Roman" w:hAnsi="Martti" w:cs="Calibri"/>
                <w:b/>
                <w:bCs/>
                <w:sz w:val="22"/>
                <w:lang w:eastAsia="fi-FI"/>
              </w:rPr>
              <w:t>784 898,67</w:t>
            </w:r>
          </w:p>
        </w:tc>
      </w:tr>
      <w:tr w:rsidR="00563C82" w:rsidRPr="000E08CF" w14:paraId="2CF41E15" w14:textId="3749B8DE" w:rsidTr="00420B3D">
        <w:trPr>
          <w:trHeight w:val="262"/>
        </w:trPr>
        <w:tc>
          <w:tcPr>
            <w:tcW w:w="3628" w:type="dxa"/>
            <w:shd w:val="clear" w:color="auto" w:fill="auto"/>
            <w:vAlign w:val="center"/>
            <w:hideMark/>
          </w:tcPr>
          <w:p w14:paraId="022AEB8C" w14:textId="77777777" w:rsidR="00563C82" w:rsidRPr="00B12D45" w:rsidRDefault="00563C82" w:rsidP="00420B3D">
            <w:pPr>
              <w:spacing w:after="0" w:line="240" w:lineRule="auto"/>
              <w:rPr>
                <w:rFonts w:ascii="Martti" w:eastAsia="Times New Roman" w:hAnsi="Martti" w:cs="Calibri"/>
                <w:sz w:val="22"/>
                <w:lang w:eastAsia="fi-FI"/>
              </w:rPr>
            </w:pPr>
            <w:r w:rsidRPr="00B12D45">
              <w:rPr>
                <w:rFonts w:ascii="Martti" w:eastAsia="Times New Roman" w:hAnsi="Martti" w:cs="Calibri"/>
                <w:sz w:val="22"/>
                <w:lang w:eastAsia="fi-FI"/>
              </w:rPr>
              <w:t>Matka-, majoitus- ja ravitsemuskulut</w:t>
            </w:r>
          </w:p>
        </w:tc>
        <w:tc>
          <w:tcPr>
            <w:tcW w:w="1832" w:type="dxa"/>
            <w:shd w:val="clear" w:color="auto" w:fill="auto"/>
            <w:vAlign w:val="center"/>
          </w:tcPr>
          <w:p w14:paraId="439B03F8" w14:textId="633F8EDE"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8 378,51</w:t>
            </w:r>
          </w:p>
        </w:tc>
        <w:tc>
          <w:tcPr>
            <w:tcW w:w="1476" w:type="dxa"/>
            <w:vAlign w:val="center"/>
          </w:tcPr>
          <w:p w14:paraId="209A2AE4" w14:textId="48423C14"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4 069,86</w:t>
            </w:r>
          </w:p>
        </w:tc>
        <w:tc>
          <w:tcPr>
            <w:tcW w:w="1467" w:type="dxa"/>
          </w:tcPr>
          <w:p w14:paraId="2245F8E3" w14:textId="3007B54A" w:rsidR="00563C82" w:rsidRPr="00B12D45" w:rsidRDefault="00563C82" w:rsidP="00420B3D">
            <w:pPr>
              <w:spacing w:after="0" w:line="240" w:lineRule="auto"/>
              <w:jc w:val="right"/>
              <w:rPr>
                <w:rFonts w:ascii="Martti" w:eastAsia="Times New Roman" w:hAnsi="Martti" w:cs="Calibri"/>
                <w:sz w:val="22"/>
                <w:lang w:eastAsia="fi-FI"/>
              </w:rPr>
            </w:pPr>
            <w:r w:rsidRPr="00B12D45">
              <w:rPr>
                <w:rFonts w:ascii="Martti" w:eastAsia="Times New Roman" w:hAnsi="Martti" w:cs="Calibri"/>
                <w:sz w:val="22"/>
                <w:lang w:eastAsia="fi-FI"/>
              </w:rPr>
              <w:t>8 835,82</w:t>
            </w:r>
          </w:p>
        </w:tc>
      </w:tr>
      <w:tr w:rsidR="00563C82" w:rsidRPr="000E08CF" w14:paraId="1BEF9F38" w14:textId="18ADBA9C" w:rsidTr="00420B3D">
        <w:trPr>
          <w:trHeight w:val="358"/>
        </w:trPr>
        <w:tc>
          <w:tcPr>
            <w:tcW w:w="3628" w:type="dxa"/>
            <w:shd w:val="clear" w:color="auto" w:fill="auto"/>
            <w:vAlign w:val="center"/>
            <w:hideMark/>
          </w:tcPr>
          <w:p w14:paraId="2C32E612" w14:textId="77777777" w:rsidR="00563C82" w:rsidRPr="00B12D45" w:rsidRDefault="00563C82" w:rsidP="00563C82">
            <w:pPr>
              <w:spacing w:after="0" w:line="276" w:lineRule="auto"/>
              <w:rPr>
                <w:rFonts w:ascii="Martti" w:eastAsia="Times New Roman" w:hAnsi="Martti" w:cs="Calibri"/>
                <w:sz w:val="22"/>
                <w:lang w:eastAsia="fi-FI"/>
              </w:rPr>
            </w:pPr>
            <w:r w:rsidRPr="00B12D45">
              <w:rPr>
                <w:rFonts w:ascii="Martti" w:eastAsia="Times New Roman" w:hAnsi="Martti" w:cs="Calibri"/>
                <w:sz w:val="22"/>
                <w:lang w:eastAsia="fi-FI"/>
              </w:rPr>
              <w:t>Koulutuskulut ja koulutusmatka, majoitus- ja ravitsemiskulut</w:t>
            </w:r>
          </w:p>
        </w:tc>
        <w:tc>
          <w:tcPr>
            <w:tcW w:w="1832" w:type="dxa"/>
            <w:shd w:val="clear" w:color="auto" w:fill="auto"/>
            <w:vAlign w:val="center"/>
          </w:tcPr>
          <w:p w14:paraId="37B0FD3B" w14:textId="47D95031" w:rsidR="00563C82" w:rsidRPr="00B12D45" w:rsidRDefault="00563C82" w:rsidP="00563C82">
            <w:pPr>
              <w:spacing w:after="0" w:line="276" w:lineRule="auto"/>
              <w:jc w:val="right"/>
              <w:rPr>
                <w:rFonts w:ascii="Martti" w:eastAsia="Times New Roman" w:hAnsi="Martti" w:cs="Calibri"/>
                <w:sz w:val="22"/>
                <w:lang w:eastAsia="fi-FI"/>
              </w:rPr>
            </w:pPr>
          </w:p>
        </w:tc>
        <w:tc>
          <w:tcPr>
            <w:tcW w:w="1476" w:type="dxa"/>
            <w:vAlign w:val="center"/>
          </w:tcPr>
          <w:p w14:paraId="57AFE57E" w14:textId="72487674" w:rsidR="00563C82" w:rsidRPr="00B12D45" w:rsidRDefault="00563C82" w:rsidP="00563C82">
            <w:pPr>
              <w:spacing w:after="0" w:line="276" w:lineRule="auto"/>
              <w:jc w:val="right"/>
              <w:rPr>
                <w:rFonts w:ascii="Martti" w:eastAsia="Times New Roman" w:hAnsi="Martti" w:cs="Calibri"/>
                <w:sz w:val="22"/>
                <w:lang w:eastAsia="fi-FI"/>
              </w:rPr>
            </w:pPr>
            <w:r w:rsidRPr="00B12D45">
              <w:rPr>
                <w:rFonts w:ascii="Martti" w:eastAsia="Times New Roman" w:hAnsi="Martti" w:cs="Calibri"/>
                <w:sz w:val="22"/>
                <w:lang w:eastAsia="fi-FI"/>
              </w:rPr>
              <w:t>3 287,56</w:t>
            </w:r>
          </w:p>
        </w:tc>
        <w:tc>
          <w:tcPr>
            <w:tcW w:w="1467" w:type="dxa"/>
          </w:tcPr>
          <w:p w14:paraId="5BDCA16D" w14:textId="32C2B28C" w:rsidR="00563C82" w:rsidRPr="00B12D45" w:rsidRDefault="00563C82" w:rsidP="00563C82">
            <w:pPr>
              <w:spacing w:after="0" w:line="276" w:lineRule="auto"/>
              <w:jc w:val="right"/>
              <w:rPr>
                <w:rFonts w:ascii="Martti" w:eastAsia="Times New Roman" w:hAnsi="Martti" w:cs="Calibri"/>
                <w:sz w:val="22"/>
                <w:lang w:eastAsia="fi-FI"/>
              </w:rPr>
            </w:pPr>
            <w:r w:rsidRPr="00B12D45">
              <w:rPr>
                <w:rFonts w:ascii="Martti" w:eastAsia="Times New Roman" w:hAnsi="Martti" w:cs="Calibri"/>
                <w:sz w:val="22"/>
                <w:lang w:eastAsia="fi-FI"/>
              </w:rPr>
              <w:t>4 996,12</w:t>
            </w:r>
          </w:p>
        </w:tc>
      </w:tr>
      <w:tr w:rsidR="00563C82" w:rsidRPr="000E08CF" w14:paraId="5BC09C59" w14:textId="6CD46D91" w:rsidTr="00420B3D">
        <w:trPr>
          <w:trHeight w:val="262"/>
        </w:trPr>
        <w:tc>
          <w:tcPr>
            <w:tcW w:w="3628" w:type="dxa"/>
            <w:shd w:val="clear" w:color="auto" w:fill="auto"/>
            <w:vAlign w:val="center"/>
            <w:hideMark/>
          </w:tcPr>
          <w:p w14:paraId="52BBF891" w14:textId="77777777" w:rsidR="00563C82" w:rsidRPr="00B12D45" w:rsidRDefault="00563C82" w:rsidP="00563C82">
            <w:pPr>
              <w:spacing w:after="0" w:line="276" w:lineRule="auto"/>
              <w:rPr>
                <w:rFonts w:ascii="Martti" w:eastAsia="Times New Roman" w:hAnsi="Martti" w:cs="Calibri"/>
                <w:sz w:val="22"/>
                <w:lang w:eastAsia="fi-FI"/>
              </w:rPr>
            </w:pPr>
            <w:r w:rsidRPr="00B12D45">
              <w:rPr>
                <w:rFonts w:ascii="Martti" w:eastAsia="Times New Roman" w:hAnsi="Martti" w:cs="Calibri"/>
                <w:sz w:val="22"/>
                <w:lang w:eastAsia="fi-FI"/>
              </w:rPr>
              <w:t>Työterveyshuolto</w:t>
            </w:r>
          </w:p>
        </w:tc>
        <w:tc>
          <w:tcPr>
            <w:tcW w:w="1832" w:type="dxa"/>
            <w:shd w:val="clear" w:color="auto" w:fill="auto"/>
            <w:vAlign w:val="center"/>
          </w:tcPr>
          <w:p w14:paraId="103BA89F" w14:textId="42CFA1ED" w:rsidR="00563C82" w:rsidRPr="00B12D45" w:rsidRDefault="003845A7" w:rsidP="00563C82">
            <w:pPr>
              <w:spacing w:after="0" w:line="276" w:lineRule="auto"/>
              <w:jc w:val="right"/>
              <w:rPr>
                <w:rFonts w:ascii="Martti" w:eastAsia="Times New Roman" w:hAnsi="Martti" w:cs="Calibri"/>
                <w:sz w:val="22"/>
                <w:lang w:eastAsia="fi-FI"/>
              </w:rPr>
            </w:pPr>
            <w:r w:rsidRPr="00B12D45">
              <w:rPr>
                <w:rFonts w:ascii="Martti" w:eastAsia="Times New Roman" w:hAnsi="Martti" w:cs="Calibri"/>
                <w:sz w:val="22"/>
                <w:lang w:eastAsia="fi-FI"/>
              </w:rPr>
              <w:t>13 448,35</w:t>
            </w:r>
          </w:p>
        </w:tc>
        <w:tc>
          <w:tcPr>
            <w:tcW w:w="1476" w:type="dxa"/>
            <w:vAlign w:val="center"/>
          </w:tcPr>
          <w:p w14:paraId="61CCAE6D" w14:textId="60F538EC" w:rsidR="00563C82" w:rsidRPr="00B12D45" w:rsidRDefault="00563C82" w:rsidP="00563C82">
            <w:pPr>
              <w:spacing w:after="0" w:line="276" w:lineRule="auto"/>
              <w:jc w:val="right"/>
              <w:rPr>
                <w:rFonts w:ascii="Martti" w:eastAsia="Times New Roman" w:hAnsi="Martti" w:cs="Calibri"/>
                <w:sz w:val="22"/>
                <w:lang w:eastAsia="fi-FI"/>
              </w:rPr>
            </w:pPr>
            <w:r w:rsidRPr="00B12D45">
              <w:rPr>
                <w:rFonts w:ascii="Martti" w:eastAsia="Times New Roman" w:hAnsi="Martti" w:cs="Calibri"/>
                <w:sz w:val="22"/>
                <w:lang w:eastAsia="fi-FI"/>
              </w:rPr>
              <w:t>15 961,54</w:t>
            </w:r>
          </w:p>
        </w:tc>
        <w:tc>
          <w:tcPr>
            <w:tcW w:w="1467" w:type="dxa"/>
          </w:tcPr>
          <w:p w14:paraId="2C7C3D8D" w14:textId="1B5216CB" w:rsidR="00563C82" w:rsidRPr="00B12D45" w:rsidRDefault="00563C82" w:rsidP="00563C82">
            <w:pPr>
              <w:spacing w:after="0" w:line="276" w:lineRule="auto"/>
              <w:jc w:val="right"/>
              <w:rPr>
                <w:rFonts w:ascii="Martti" w:eastAsia="Times New Roman" w:hAnsi="Martti" w:cs="Calibri"/>
                <w:sz w:val="22"/>
                <w:lang w:eastAsia="fi-FI"/>
              </w:rPr>
            </w:pPr>
            <w:r w:rsidRPr="00B12D45">
              <w:rPr>
                <w:rFonts w:ascii="Martti" w:eastAsia="Times New Roman" w:hAnsi="Martti" w:cs="Calibri"/>
                <w:sz w:val="22"/>
                <w:lang w:eastAsia="fi-FI"/>
              </w:rPr>
              <w:t>12 575,97</w:t>
            </w:r>
          </w:p>
        </w:tc>
      </w:tr>
      <w:tr w:rsidR="00563C82" w:rsidRPr="000E08CF" w14:paraId="3D498347" w14:textId="1C06B477" w:rsidTr="00420B3D">
        <w:trPr>
          <w:trHeight w:val="358"/>
        </w:trPr>
        <w:tc>
          <w:tcPr>
            <w:tcW w:w="3628" w:type="dxa"/>
            <w:shd w:val="clear" w:color="auto" w:fill="auto"/>
            <w:vAlign w:val="center"/>
            <w:hideMark/>
          </w:tcPr>
          <w:p w14:paraId="073AF234" w14:textId="77645E0D" w:rsidR="00563C82" w:rsidRPr="00B12D45" w:rsidRDefault="00563C82" w:rsidP="00563C82">
            <w:pPr>
              <w:spacing w:after="0" w:line="276" w:lineRule="auto"/>
              <w:rPr>
                <w:rFonts w:ascii="Martti" w:eastAsia="Times New Roman" w:hAnsi="Martti" w:cs="Calibri"/>
                <w:sz w:val="22"/>
                <w:lang w:eastAsia="fi-FI"/>
              </w:rPr>
            </w:pPr>
            <w:r w:rsidRPr="00B12D45">
              <w:rPr>
                <w:rFonts w:ascii="Martti" w:eastAsia="Times New Roman" w:hAnsi="Martti" w:cs="Calibri"/>
                <w:sz w:val="22"/>
                <w:lang w:eastAsia="fi-FI"/>
              </w:rPr>
              <w:t>Ty</w:t>
            </w:r>
            <w:r w:rsidR="005E26C9" w:rsidRPr="00B12D45">
              <w:rPr>
                <w:rFonts w:ascii="Martti" w:eastAsia="Times New Roman" w:hAnsi="Martti" w:cs="Calibri"/>
                <w:sz w:val="22"/>
                <w:lang w:eastAsia="fi-FI"/>
              </w:rPr>
              <w:t>öhyvinvointi</w:t>
            </w:r>
          </w:p>
        </w:tc>
        <w:tc>
          <w:tcPr>
            <w:tcW w:w="1832" w:type="dxa"/>
            <w:shd w:val="clear" w:color="auto" w:fill="auto"/>
            <w:vAlign w:val="center"/>
          </w:tcPr>
          <w:p w14:paraId="7B6A6FA2" w14:textId="1CC18CC6" w:rsidR="00563C82" w:rsidRPr="00B12D45" w:rsidRDefault="005E26C9" w:rsidP="00563C82">
            <w:pPr>
              <w:spacing w:after="0" w:line="276" w:lineRule="auto"/>
              <w:jc w:val="right"/>
              <w:rPr>
                <w:rFonts w:ascii="Martti" w:eastAsia="Times New Roman" w:hAnsi="Martti" w:cs="Calibri"/>
                <w:sz w:val="22"/>
                <w:lang w:eastAsia="fi-FI"/>
              </w:rPr>
            </w:pPr>
            <w:r w:rsidRPr="00B12D45">
              <w:rPr>
                <w:rFonts w:ascii="Martti" w:eastAsia="Times New Roman" w:hAnsi="Martti" w:cs="Calibri"/>
                <w:sz w:val="22"/>
                <w:lang w:eastAsia="fi-FI"/>
              </w:rPr>
              <w:t>5 606,77</w:t>
            </w:r>
          </w:p>
        </w:tc>
        <w:tc>
          <w:tcPr>
            <w:tcW w:w="1476" w:type="dxa"/>
            <w:vAlign w:val="center"/>
          </w:tcPr>
          <w:p w14:paraId="05ECD73C" w14:textId="3A95AE72" w:rsidR="00563C82" w:rsidRPr="00B12D45" w:rsidRDefault="00563C82" w:rsidP="00563C82">
            <w:pPr>
              <w:spacing w:line="276" w:lineRule="auto"/>
              <w:jc w:val="right"/>
              <w:rPr>
                <w:rFonts w:ascii="Martti" w:eastAsia="Times New Roman" w:hAnsi="Martti"/>
                <w:sz w:val="22"/>
                <w:lang w:eastAsia="fi-FI"/>
              </w:rPr>
            </w:pPr>
            <w:r w:rsidRPr="00B12D45">
              <w:rPr>
                <w:rFonts w:ascii="Martti" w:eastAsia="Times New Roman" w:hAnsi="Martti" w:cs="Calibri"/>
                <w:sz w:val="22"/>
                <w:lang w:eastAsia="fi-FI"/>
              </w:rPr>
              <w:t> 5.057,18</w:t>
            </w:r>
          </w:p>
        </w:tc>
        <w:tc>
          <w:tcPr>
            <w:tcW w:w="1467" w:type="dxa"/>
          </w:tcPr>
          <w:p w14:paraId="4845ECA2" w14:textId="238C7092" w:rsidR="00563C82" w:rsidRPr="00B12D45" w:rsidRDefault="00563C82" w:rsidP="00563C82">
            <w:pPr>
              <w:spacing w:after="0" w:line="276" w:lineRule="auto"/>
              <w:jc w:val="right"/>
              <w:rPr>
                <w:rFonts w:ascii="Martti" w:eastAsia="Times New Roman" w:hAnsi="Martti" w:cs="Calibri"/>
                <w:sz w:val="22"/>
                <w:lang w:eastAsia="fi-FI"/>
              </w:rPr>
            </w:pPr>
            <w:r w:rsidRPr="00B12D45">
              <w:rPr>
                <w:rFonts w:ascii="Martti" w:eastAsia="Times New Roman" w:hAnsi="Martti"/>
                <w:sz w:val="22"/>
                <w:lang w:eastAsia="fi-FI"/>
              </w:rPr>
              <w:t>-3 741,77</w:t>
            </w:r>
          </w:p>
        </w:tc>
      </w:tr>
      <w:tr w:rsidR="00563C82" w:rsidRPr="000E08CF" w14:paraId="2E295A20" w14:textId="725AF2EE" w:rsidTr="00420B3D">
        <w:trPr>
          <w:trHeight w:val="262"/>
        </w:trPr>
        <w:tc>
          <w:tcPr>
            <w:tcW w:w="3628" w:type="dxa"/>
            <w:shd w:val="clear" w:color="auto" w:fill="DEEAF6" w:themeFill="accent1" w:themeFillTint="33"/>
            <w:vAlign w:val="center"/>
            <w:hideMark/>
          </w:tcPr>
          <w:p w14:paraId="483E0426" w14:textId="77777777" w:rsidR="00563C82" w:rsidRPr="00B12D45" w:rsidRDefault="00563C82" w:rsidP="00563C82">
            <w:pPr>
              <w:spacing w:after="0" w:line="276" w:lineRule="auto"/>
              <w:rPr>
                <w:rFonts w:ascii="Martti" w:eastAsia="Times New Roman" w:hAnsi="Martti" w:cs="Calibri"/>
                <w:sz w:val="22"/>
                <w:lang w:eastAsia="fi-FI"/>
              </w:rPr>
            </w:pPr>
            <w:r w:rsidRPr="00B12D45">
              <w:rPr>
                <w:rFonts w:ascii="Martti" w:eastAsia="Times New Roman" w:hAnsi="Martti" w:cs="Calibri"/>
                <w:sz w:val="22"/>
                <w:lang w:eastAsia="fi-FI"/>
              </w:rPr>
              <w:t>YHTEENSÄ</w:t>
            </w:r>
          </w:p>
        </w:tc>
        <w:tc>
          <w:tcPr>
            <w:tcW w:w="1832" w:type="dxa"/>
            <w:shd w:val="clear" w:color="auto" w:fill="DEEAF6" w:themeFill="accent1" w:themeFillTint="33"/>
            <w:vAlign w:val="center"/>
          </w:tcPr>
          <w:p w14:paraId="0E31F8FA" w14:textId="25A309B9" w:rsidR="00563C82" w:rsidRPr="00B12D45" w:rsidRDefault="005E26C9" w:rsidP="00563C82">
            <w:pPr>
              <w:spacing w:after="0" w:line="276" w:lineRule="auto"/>
              <w:jc w:val="right"/>
              <w:rPr>
                <w:rFonts w:ascii="Martti" w:eastAsia="Times New Roman" w:hAnsi="Martti" w:cs="Calibri"/>
                <w:b/>
                <w:bCs/>
                <w:sz w:val="22"/>
                <w:lang w:eastAsia="fi-FI"/>
              </w:rPr>
            </w:pPr>
            <w:r w:rsidRPr="00B12D45">
              <w:rPr>
                <w:rFonts w:ascii="Martti" w:eastAsia="Times New Roman" w:hAnsi="Martti" w:cs="Calibri"/>
                <w:b/>
                <w:bCs/>
                <w:sz w:val="22"/>
                <w:lang w:eastAsia="fi-FI"/>
              </w:rPr>
              <w:t>27 433,63</w:t>
            </w:r>
          </w:p>
        </w:tc>
        <w:tc>
          <w:tcPr>
            <w:tcW w:w="1476" w:type="dxa"/>
            <w:shd w:val="clear" w:color="auto" w:fill="DEEAF6" w:themeFill="accent1" w:themeFillTint="33"/>
            <w:vAlign w:val="center"/>
          </w:tcPr>
          <w:p w14:paraId="594E234A" w14:textId="60B2CB65" w:rsidR="00563C82" w:rsidRPr="00B12D45" w:rsidRDefault="00563C82" w:rsidP="00563C82">
            <w:pPr>
              <w:spacing w:after="0" w:line="276" w:lineRule="auto"/>
              <w:jc w:val="right"/>
              <w:rPr>
                <w:rFonts w:ascii="Martti" w:eastAsia="Times New Roman" w:hAnsi="Martti" w:cs="Calibri"/>
                <w:b/>
                <w:bCs/>
                <w:sz w:val="22"/>
                <w:lang w:eastAsia="fi-FI"/>
              </w:rPr>
            </w:pPr>
            <w:r w:rsidRPr="00B12D45">
              <w:rPr>
                <w:rFonts w:ascii="Martti" w:eastAsia="Times New Roman" w:hAnsi="Martti" w:cs="Calibri"/>
                <w:b/>
                <w:bCs/>
                <w:sz w:val="22"/>
                <w:lang w:eastAsia="fi-FI"/>
              </w:rPr>
              <w:t>28 376,14</w:t>
            </w:r>
          </w:p>
        </w:tc>
        <w:tc>
          <w:tcPr>
            <w:tcW w:w="1467" w:type="dxa"/>
            <w:shd w:val="clear" w:color="auto" w:fill="DEEAF6" w:themeFill="accent1" w:themeFillTint="33"/>
          </w:tcPr>
          <w:p w14:paraId="26268A1A" w14:textId="63DAEC94" w:rsidR="00563C82" w:rsidRPr="00B12D45" w:rsidRDefault="00563C82" w:rsidP="00563C82">
            <w:pPr>
              <w:spacing w:after="0" w:line="276" w:lineRule="auto"/>
              <w:jc w:val="right"/>
              <w:rPr>
                <w:rFonts w:ascii="Martti" w:eastAsia="Times New Roman" w:hAnsi="Martti" w:cs="Calibri"/>
                <w:b/>
                <w:bCs/>
                <w:sz w:val="22"/>
                <w:lang w:eastAsia="fi-FI"/>
              </w:rPr>
            </w:pPr>
            <w:r w:rsidRPr="00B12D45">
              <w:rPr>
                <w:rFonts w:ascii="Martti" w:eastAsia="Times New Roman" w:hAnsi="Martti" w:cs="Calibri"/>
                <w:b/>
                <w:bCs/>
                <w:sz w:val="22"/>
                <w:lang w:eastAsia="fi-FI"/>
              </w:rPr>
              <w:t>30 149,68</w:t>
            </w:r>
          </w:p>
        </w:tc>
      </w:tr>
    </w:tbl>
    <w:p w14:paraId="53AD72DC" w14:textId="510F98B5" w:rsidR="00F62F4B" w:rsidRPr="00743A1E" w:rsidRDefault="006B6F38" w:rsidP="00C507A6">
      <w:pPr>
        <w:spacing w:line="276" w:lineRule="auto"/>
        <w:rPr>
          <w:rFonts w:ascii="Martti" w:hAnsi="Martti"/>
          <w:b/>
          <w:bCs/>
          <w:sz w:val="22"/>
        </w:rPr>
      </w:pPr>
      <w:r>
        <w:rPr>
          <w:rFonts w:ascii="Martti" w:hAnsi="Martti"/>
          <w:b/>
          <w:bCs/>
          <w:sz w:val="22"/>
        </w:rPr>
        <w:lastRenderedPageBreak/>
        <w:t>H</w:t>
      </w:r>
      <w:r w:rsidR="00F62F4B" w:rsidRPr="00743A1E">
        <w:rPr>
          <w:rFonts w:ascii="Martti" w:hAnsi="Martti"/>
          <w:b/>
          <w:bCs/>
          <w:sz w:val="22"/>
        </w:rPr>
        <w:t>enkilöstön koulutus</w:t>
      </w:r>
    </w:p>
    <w:p w14:paraId="7FE8C186" w14:textId="5188540E" w:rsidR="00AC3A10" w:rsidRPr="00743A1E" w:rsidRDefault="00016CC8" w:rsidP="00C507A6">
      <w:pPr>
        <w:spacing w:after="160" w:line="276" w:lineRule="auto"/>
        <w:rPr>
          <w:rFonts w:ascii="Martti" w:hAnsi="Martti"/>
          <w:b/>
          <w:bCs/>
          <w:sz w:val="22"/>
        </w:rPr>
      </w:pPr>
      <w:r w:rsidRPr="00743A1E">
        <w:rPr>
          <w:rFonts w:ascii="Martti" w:hAnsi="Martti"/>
          <w:sz w:val="22"/>
        </w:rPr>
        <w:t xml:space="preserve">Koulutuspäiviä koko henkilökunnalla oli </w:t>
      </w:r>
      <w:r w:rsidR="00250BCE" w:rsidRPr="00743A1E">
        <w:rPr>
          <w:rFonts w:ascii="Martti" w:hAnsi="Martti"/>
          <w:sz w:val="22"/>
        </w:rPr>
        <w:t>19</w:t>
      </w:r>
      <w:r w:rsidRPr="00743A1E">
        <w:rPr>
          <w:rFonts w:ascii="Martti" w:hAnsi="Martti"/>
          <w:sz w:val="22"/>
        </w:rPr>
        <w:t xml:space="preserve"> päivää. Lisäksi lyhy</w:t>
      </w:r>
      <w:r w:rsidR="00A94BF7" w:rsidRPr="00743A1E">
        <w:rPr>
          <w:rFonts w:ascii="Martti" w:hAnsi="Martti"/>
          <w:sz w:val="22"/>
        </w:rPr>
        <w:t>itä</w:t>
      </w:r>
      <w:r w:rsidRPr="00743A1E">
        <w:rPr>
          <w:rFonts w:ascii="Martti" w:hAnsi="Martti"/>
          <w:sz w:val="22"/>
        </w:rPr>
        <w:t xml:space="preserve"> </w:t>
      </w:r>
      <w:proofErr w:type="spellStart"/>
      <w:r w:rsidR="00730D53" w:rsidRPr="00743A1E">
        <w:rPr>
          <w:rFonts w:ascii="Martti" w:hAnsi="Martti"/>
          <w:sz w:val="22"/>
        </w:rPr>
        <w:t>Teams</w:t>
      </w:r>
      <w:proofErr w:type="spellEnd"/>
      <w:r w:rsidR="00730D53" w:rsidRPr="00743A1E">
        <w:rPr>
          <w:rFonts w:ascii="Martti" w:hAnsi="Martti"/>
          <w:sz w:val="22"/>
        </w:rPr>
        <w:t>-koulutuks</w:t>
      </w:r>
      <w:r w:rsidRPr="00743A1E">
        <w:rPr>
          <w:rFonts w:ascii="Martti" w:hAnsi="Martti"/>
          <w:sz w:val="22"/>
        </w:rPr>
        <w:t>ia oli paljon</w:t>
      </w:r>
      <w:r w:rsidR="00921AC4">
        <w:rPr>
          <w:rFonts w:ascii="Martti" w:hAnsi="Martti"/>
          <w:sz w:val="22"/>
        </w:rPr>
        <w:t>. N</w:t>
      </w:r>
      <w:r w:rsidRPr="00743A1E">
        <w:rPr>
          <w:rFonts w:ascii="Martti" w:hAnsi="Martti"/>
          <w:sz w:val="22"/>
        </w:rPr>
        <w:t>äitä ei kirjattu</w:t>
      </w:r>
      <w:r w:rsidR="00DD109B" w:rsidRPr="00743A1E">
        <w:rPr>
          <w:rFonts w:ascii="Martti" w:hAnsi="Martti"/>
          <w:sz w:val="22"/>
        </w:rPr>
        <w:t xml:space="preserve"> järjestelmään</w:t>
      </w:r>
      <w:r w:rsidR="006B6F38">
        <w:rPr>
          <w:rFonts w:ascii="Martti" w:hAnsi="Martti"/>
          <w:sz w:val="22"/>
        </w:rPr>
        <w:t xml:space="preserve">. </w:t>
      </w:r>
      <w:r w:rsidRPr="00743A1E">
        <w:rPr>
          <w:rFonts w:ascii="Martti" w:hAnsi="Martti"/>
          <w:sz w:val="22"/>
        </w:rPr>
        <w:t>Työttömyysvakuutusrahaston koulutuskorvauks</w:t>
      </w:r>
      <w:r w:rsidR="00DD109B" w:rsidRPr="00743A1E">
        <w:rPr>
          <w:rFonts w:ascii="Martti" w:hAnsi="Martti"/>
          <w:sz w:val="22"/>
        </w:rPr>
        <w:t>een</w:t>
      </w:r>
      <w:r w:rsidRPr="00743A1E">
        <w:rPr>
          <w:rFonts w:ascii="Martti" w:hAnsi="Martti"/>
          <w:sz w:val="22"/>
        </w:rPr>
        <w:t xml:space="preserve"> oikeutettuja koulutuspäiviä oli 1</w:t>
      </w:r>
      <w:r w:rsidR="00252C3D" w:rsidRPr="00743A1E">
        <w:rPr>
          <w:rFonts w:ascii="Martti" w:hAnsi="Martti"/>
          <w:sz w:val="22"/>
        </w:rPr>
        <w:t>5</w:t>
      </w:r>
      <w:r w:rsidR="00921AC4">
        <w:rPr>
          <w:rFonts w:ascii="Martti" w:hAnsi="Martti"/>
          <w:sz w:val="22"/>
        </w:rPr>
        <w:t xml:space="preserve">. </w:t>
      </w:r>
      <w:r w:rsidR="007C11FB" w:rsidRPr="00743A1E">
        <w:rPr>
          <w:rFonts w:ascii="Martti" w:hAnsi="Martti"/>
          <w:sz w:val="22"/>
        </w:rPr>
        <w:t xml:space="preserve"> </w:t>
      </w:r>
    </w:p>
    <w:p w14:paraId="55CBB10D" w14:textId="762BC16E" w:rsidR="00CF1F8F" w:rsidRPr="009A3741" w:rsidRDefault="000509EC" w:rsidP="00C507A6">
      <w:pPr>
        <w:spacing w:line="276" w:lineRule="auto"/>
        <w:rPr>
          <w:rFonts w:ascii="Martti" w:hAnsi="Martti"/>
          <w:b/>
          <w:bCs/>
          <w:sz w:val="22"/>
        </w:rPr>
      </w:pPr>
      <w:r w:rsidRPr="009A3741">
        <w:rPr>
          <w:rFonts w:ascii="Martti" w:hAnsi="Martti"/>
          <w:b/>
          <w:bCs/>
          <w:sz w:val="22"/>
        </w:rPr>
        <w:t>Työterveyshuolto ja s</w:t>
      </w:r>
      <w:r w:rsidR="00CF1F8F" w:rsidRPr="009A3741">
        <w:rPr>
          <w:rFonts w:ascii="Martti" w:hAnsi="Martti"/>
          <w:b/>
          <w:bCs/>
          <w:sz w:val="22"/>
        </w:rPr>
        <w:t>airauspoissaolot</w:t>
      </w:r>
    </w:p>
    <w:p w14:paraId="7735372D" w14:textId="2D7CA365" w:rsidR="00984650" w:rsidRPr="00F6263A" w:rsidRDefault="00984650" w:rsidP="00C507A6">
      <w:pPr>
        <w:pStyle w:val="Eivli"/>
        <w:spacing w:line="276" w:lineRule="auto"/>
        <w:rPr>
          <w:rFonts w:ascii="Martti" w:hAnsi="Martti"/>
        </w:rPr>
      </w:pPr>
      <w:r w:rsidRPr="00743A1E">
        <w:rPr>
          <w:rFonts w:ascii="Martti" w:hAnsi="Martti"/>
        </w:rPr>
        <w:t xml:space="preserve">Oulaisten seurakunnassa on ollut käytössä jo useamman vuoden </w:t>
      </w:r>
      <w:r w:rsidRPr="00743A1E">
        <w:rPr>
          <w:rFonts w:ascii="Martti" w:hAnsi="Martti"/>
          <w:b/>
        </w:rPr>
        <w:t>varhaisen tuen malli.</w:t>
      </w:r>
      <w:r w:rsidRPr="00743A1E">
        <w:rPr>
          <w:rFonts w:ascii="Martti" w:hAnsi="Martti"/>
        </w:rPr>
        <w:t xml:space="preserve">  Apuna varhaiseen tukemiseen on kehitelty toimintamalli, jolla myös esimiehet voivat seurata työntekijän työssä selviytymistä ja selvittää syitä toistuville poissaoloille sekä kehittää työoloja.  Kela tukee varhaisen tuen mallia korvaamalla 60 prosenttia jos työkyvyn hallintaa, seurantaa ja varhaista tukea toteutetaan työpaikan ja työterveyshuollon yhteisenä toimintana</w:t>
      </w:r>
      <w:r w:rsidRPr="00F6263A">
        <w:rPr>
          <w:rFonts w:ascii="Martti" w:hAnsi="Martti"/>
        </w:rPr>
        <w:t>. Vuonna 202</w:t>
      </w:r>
      <w:r w:rsidR="00743A1E" w:rsidRPr="00F6263A">
        <w:rPr>
          <w:rFonts w:ascii="Martti" w:hAnsi="Martti"/>
        </w:rPr>
        <w:t>2</w:t>
      </w:r>
      <w:r w:rsidRPr="00F6263A">
        <w:rPr>
          <w:rFonts w:ascii="Martti" w:hAnsi="Martti"/>
        </w:rPr>
        <w:t xml:space="preserve"> </w:t>
      </w:r>
      <w:r w:rsidRPr="00F6263A">
        <w:rPr>
          <w:rFonts w:ascii="Martti" w:hAnsi="Martti"/>
          <w:b/>
        </w:rPr>
        <w:t xml:space="preserve">sairauspoissaoloja oli </w:t>
      </w:r>
      <w:r w:rsidR="001B6F70">
        <w:rPr>
          <w:rFonts w:ascii="Martti" w:hAnsi="Martti"/>
          <w:b/>
        </w:rPr>
        <w:t>18,6</w:t>
      </w:r>
      <w:r w:rsidRPr="00F6263A">
        <w:rPr>
          <w:rFonts w:ascii="Martti" w:hAnsi="Martti"/>
          <w:b/>
        </w:rPr>
        <w:t xml:space="preserve"> </w:t>
      </w:r>
      <w:proofErr w:type="spellStart"/>
      <w:r w:rsidRPr="00F6263A">
        <w:rPr>
          <w:rFonts w:ascii="Martti" w:hAnsi="Martti"/>
          <w:b/>
        </w:rPr>
        <w:t>työpv</w:t>
      </w:r>
      <w:proofErr w:type="spellEnd"/>
      <w:r w:rsidR="00921AC4">
        <w:rPr>
          <w:rFonts w:ascii="Martti" w:hAnsi="Martti"/>
          <w:b/>
        </w:rPr>
        <w:t xml:space="preserve"> </w:t>
      </w:r>
      <w:r w:rsidRPr="00F6263A">
        <w:rPr>
          <w:rFonts w:ascii="Martti" w:hAnsi="Martti"/>
          <w:b/>
        </w:rPr>
        <w:t>/</w:t>
      </w:r>
      <w:r w:rsidR="00921AC4">
        <w:rPr>
          <w:rFonts w:ascii="Martti" w:hAnsi="Martti"/>
          <w:b/>
        </w:rPr>
        <w:t xml:space="preserve"> </w:t>
      </w:r>
      <w:r w:rsidRPr="00F6263A">
        <w:rPr>
          <w:rFonts w:ascii="Martti" w:hAnsi="Martti"/>
          <w:b/>
        </w:rPr>
        <w:t>hlö</w:t>
      </w:r>
      <w:r w:rsidRPr="00F6263A">
        <w:rPr>
          <w:rFonts w:ascii="Martti" w:hAnsi="Martti"/>
        </w:rPr>
        <w:t xml:space="preserve">, kun edellisenä vuonna vastaava lukema oli </w:t>
      </w:r>
      <w:r w:rsidR="00743A1E" w:rsidRPr="00F6263A">
        <w:rPr>
          <w:rFonts w:ascii="Martti" w:hAnsi="Martti"/>
        </w:rPr>
        <w:t>8,7</w:t>
      </w:r>
      <w:r w:rsidR="00921472" w:rsidRPr="00F6263A">
        <w:rPr>
          <w:rFonts w:ascii="Martti" w:hAnsi="Martti"/>
        </w:rPr>
        <w:t xml:space="preserve"> </w:t>
      </w:r>
      <w:proofErr w:type="spellStart"/>
      <w:r w:rsidR="00921472" w:rsidRPr="00F6263A">
        <w:rPr>
          <w:rFonts w:ascii="Martti" w:hAnsi="Martti"/>
        </w:rPr>
        <w:t>työ</w:t>
      </w:r>
      <w:r w:rsidRPr="00F6263A">
        <w:rPr>
          <w:rFonts w:ascii="Martti" w:hAnsi="Martti"/>
        </w:rPr>
        <w:t>pv</w:t>
      </w:r>
      <w:proofErr w:type="spellEnd"/>
      <w:r w:rsidR="00921AC4">
        <w:rPr>
          <w:rFonts w:ascii="Martti" w:hAnsi="Martti"/>
        </w:rPr>
        <w:t xml:space="preserve"> </w:t>
      </w:r>
      <w:r w:rsidRPr="00F6263A">
        <w:rPr>
          <w:rFonts w:ascii="Martti" w:hAnsi="Martti"/>
        </w:rPr>
        <w:t>/</w:t>
      </w:r>
      <w:r w:rsidR="00921AC4">
        <w:rPr>
          <w:rFonts w:ascii="Martti" w:hAnsi="Martti"/>
        </w:rPr>
        <w:t xml:space="preserve"> </w:t>
      </w:r>
      <w:r w:rsidRPr="00F6263A">
        <w:rPr>
          <w:rFonts w:ascii="Martti" w:hAnsi="Martti"/>
        </w:rPr>
        <w:t xml:space="preserve">hlö. </w:t>
      </w:r>
      <w:r w:rsidR="00F6263A">
        <w:rPr>
          <w:rFonts w:ascii="Martti" w:hAnsi="Martti"/>
        </w:rPr>
        <w:t xml:space="preserve">Koronaepidemiasta johtuvia sairauspäiviä oli yhteensä 69 työpäivää. </w:t>
      </w:r>
      <w:r w:rsidR="00056463">
        <w:rPr>
          <w:rFonts w:ascii="Martti" w:hAnsi="Martti"/>
        </w:rPr>
        <w:t>Koronan sairastaneet olivat</w:t>
      </w:r>
      <w:r w:rsidR="00F6263A">
        <w:rPr>
          <w:rFonts w:ascii="Martti" w:hAnsi="Martti"/>
        </w:rPr>
        <w:t xml:space="preserve"> töistä</w:t>
      </w:r>
      <w:r w:rsidR="00056463">
        <w:rPr>
          <w:rFonts w:ascii="Martti" w:hAnsi="Martti"/>
        </w:rPr>
        <w:t xml:space="preserve"> pois</w:t>
      </w:r>
      <w:r w:rsidR="00F6263A">
        <w:rPr>
          <w:rFonts w:ascii="Martti" w:hAnsi="Martti"/>
        </w:rPr>
        <w:t xml:space="preserve"> keskimäärin 7 työpäivää. </w:t>
      </w:r>
    </w:p>
    <w:p w14:paraId="4F92AC70" w14:textId="77777777" w:rsidR="00984650" w:rsidRPr="000E08CF" w:rsidRDefault="00984650" w:rsidP="00C507A6">
      <w:pPr>
        <w:pStyle w:val="Eivli"/>
        <w:spacing w:line="276" w:lineRule="auto"/>
        <w:rPr>
          <w:rFonts w:ascii="Martti" w:hAnsi="Martti"/>
          <w:color w:val="FF0000"/>
        </w:rPr>
      </w:pPr>
    </w:p>
    <w:p w14:paraId="48EE1E87" w14:textId="15A7FAAB" w:rsidR="00984650" w:rsidRPr="00AC252F" w:rsidRDefault="00984650" w:rsidP="00C507A6">
      <w:pPr>
        <w:pStyle w:val="Eivli"/>
        <w:spacing w:line="276" w:lineRule="auto"/>
        <w:rPr>
          <w:rFonts w:ascii="Martti" w:hAnsi="Martti"/>
        </w:rPr>
      </w:pPr>
      <w:r w:rsidRPr="00AC252F">
        <w:rPr>
          <w:rFonts w:ascii="Martti" w:hAnsi="Martti"/>
        </w:rPr>
        <w:t>Vuod</w:t>
      </w:r>
      <w:r w:rsidR="00921AC4">
        <w:rPr>
          <w:rFonts w:ascii="Martti" w:hAnsi="Martti"/>
        </w:rPr>
        <w:t>esta</w:t>
      </w:r>
      <w:r w:rsidRPr="00AC252F">
        <w:rPr>
          <w:rFonts w:ascii="Martti" w:hAnsi="Martti"/>
        </w:rPr>
        <w:t xml:space="preserve"> 2019 alkaen on ollut käytössä </w:t>
      </w:r>
      <w:r w:rsidRPr="00AC252F">
        <w:rPr>
          <w:rFonts w:ascii="Martti" w:hAnsi="Martti"/>
          <w:b/>
        </w:rPr>
        <w:t>poissaolokäytäntö</w:t>
      </w:r>
      <w:r w:rsidRPr="00AC252F">
        <w:rPr>
          <w:rFonts w:ascii="Martti" w:hAnsi="Martti"/>
        </w:rPr>
        <w:t>, jossa esimiehen luvalla voi sairastuessa olla poissa töistä korkeintaan 3 päivää. Toiminto on todettu hyväksi ja toimivaksi. Käytäntöä jatketaan toistaiseksi.</w:t>
      </w:r>
    </w:p>
    <w:p w14:paraId="057572AF" w14:textId="77777777" w:rsidR="00984650" w:rsidRPr="000E08CF" w:rsidRDefault="00984650" w:rsidP="00C507A6">
      <w:pPr>
        <w:pStyle w:val="Eivli"/>
        <w:spacing w:line="276" w:lineRule="auto"/>
        <w:rPr>
          <w:rFonts w:ascii="Martti" w:hAnsi="Martti"/>
          <w:color w:val="FF0000"/>
        </w:rPr>
      </w:pPr>
    </w:p>
    <w:p w14:paraId="7215F2B6" w14:textId="1A354AED" w:rsidR="00984650" w:rsidRPr="00AC252F" w:rsidRDefault="00984650" w:rsidP="00C507A6">
      <w:pPr>
        <w:pStyle w:val="Eivli"/>
        <w:spacing w:line="276" w:lineRule="auto"/>
        <w:rPr>
          <w:rFonts w:ascii="Martti" w:hAnsi="Martti"/>
        </w:rPr>
      </w:pPr>
      <w:r w:rsidRPr="00AC252F">
        <w:rPr>
          <w:rFonts w:ascii="Martti" w:hAnsi="Martti"/>
        </w:rPr>
        <w:t>Työterveyshuollosta on sopimus Terveystalo Oy:n kanssa.  Sopimukseen kuuluu ennalta ehkäisevä terveydenhuolto</w:t>
      </w:r>
      <w:r w:rsidR="00801F0E" w:rsidRPr="00AC252F">
        <w:rPr>
          <w:rFonts w:ascii="Martti" w:hAnsi="Martti"/>
        </w:rPr>
        <w:t xml:space="preserve"> (sis. työfysioterapeutin sekä työpsykologin yksilökäynnit </w:t>
      </w:r>
      <w:proofErr w:type="gramStart"/>
      <w:r w:rsidR="00801F0E" w:rsidRPr="00AC252F">
        <w:rPr>
          <w:rFonts w:ascii="Martti" w:hAnsi="Martti"/>
        </w:rPr>
        <w:t>1-5</w:t>
      </w:r>
      <w:proofErr w:type="gramEnd"/>
      <w:r w:rsidR="00921AC4">
        <w:rPr>
          <w:rFonts w:ascii="Martti" w:hAnsi="Martti"/>
        </w:rPr>
        <w:t xml:space="preserve"> </w:t>
      </w:r>
      <w:r w:rsidR="00801F0E" w:rsidRPr="00AC252F">
        <w:rPr>
          <w:rFonts w:ascii="Martti" w:hAnsi="Martti"/>
        </w:rPr>
        <w:t>/</w:t>
      </w:r>
      <w:r w:rsidR="00921AC4">
        <w:rPr>
          <w:rFonts w:ascii="Martti" w:hAnsi="Martti"/>
        </w:rPr>
        <w:t xml:space="preserve"> </w:t>
      </w:r>
      <w:r w:rsidR="00801F0E" w:rsidRPr="00AC252F">
        <w:rPr>
          <w:rFonts w:ascii="Martti" w:hAnsi="Martti"/>
        </w:rPr>
        <w:t>krt)</w:t>
      </w:r>
      <w:r w:rsidRPr="00AC252F">
        <w:rPr>
          <w:rFonts w:ascii="Martti" w:hAnsi="Martti"/>
        </w:rPr>
        <w:t>, yleislääkäri</w:t>
      </w:r>
      <w:r w:rsidR="00921AC4">
        <w:rPr>
          <w:rFonts w:ascii="Martti" w:hAnsi="Martti"/>
        </w:rPr>
        <w:t>n</w:t>
      </w:r>
      <w:r w:rsidRPr="00AC252F">
        <w:rPr>
          <w:rFonts w:ascii="Martti" w:hAnsi="Martti"/>
        </w:rPr>
        <w:t xml:space="preserve"> ja terveydenhoitajan vastaanotto</w:t>
      </w:r>
      <w:r w:rsidR="00801F0E" w:rsidRPr="00AC252F">
        <w:rPr>
          <w:rFonts w:ascii="Martti" w:hAnsi="Martti"/>
        </w:rPr>
        <w:t xml:space="preserve">. </w:t>
      </w:r>
    </w:p>
    <w:p w14:paraId="4E9B7E8C" w14:textId="77777777" w:rsidR="00984650" w:rsidRPr="000E08CF" w:rsidRDefault="00984650" w:rsidP="00C507A6">
      <w:pPr>
        <w:pStyle w:val="Eivli"/>
        <w:spacing w:line="276" w:lineRule="auto"/>
        <w:rPr>
          <w:rFonts w:ascii="Martti" w:hAnsi="Martti"/>
          <w:color w:val="FF0000"/>
        </w:rPr>
      </w:pPr>
    </w:p>
    <w:p w14:paraId="5F108282" w14:textId="77777777" w:rsidR="00984650" w:rsidRPr="00C96E53" w:rsidRDefault="00EA4A23" w:rsidP="00C507A6">
      <w:pPr>
        <w:pStyle w:val="Eivli"/>
        <w:spacing w:line="276" w:lineRule="auto"/>
        <w:rPr>
          <w:rFonts w:ascii="Martti" w:hAnsi="Martti"/>
        </w:rPr>
      </w:pPr>
      <w:r w:rsidRPr="00C96E53">
        <w:rPr>
          <w:rFonts w:ascii="Martti" w:hAnsi="Martti"/>
          <w:b/>
          <w:bCs/>
        </w:rPr>
        <w:t>Työhyvinvointi</w:t>
      </w:r>
      <w:r w:rsidR="00984650" w:rsidRPr="00C96E53">
        <w:rPr>
          <w:rFonts w:ascii="Martti" w:hAnsi="Martti"/>
        </w:rPr>
        <w:t xml:space="preserve"> </w:t>
      </w:r>
    </w:p>
    <w:p w14:paraId="1966F6C8" w14:textId="77777777" w:rsidR="00984650" w:rsidRPr="00C96E53" w:rsidRDefault="00984650" w:rsidP="00C507A6">
      <w:pPr>
        <w:pStyle w:val="Eivli"/>
        <w:spacing w:line="276" w:lineRule="auto"/>
        <w:rPr>
          <w:rFonts w:ascii="Martti" w:hAnsi="Martti"/>
        </w:rPr>
      </w:pPr>
    </w:p>
    <w:p w14:paraId="28B8F536" w14:textId="5F92EB52" w:rsidR="007B79EA" w:rsidRPr="00C96E53" w:rsidRDefault="007B79EA" w:rsidP="00C507A6">
      <w:pPr>
        <w:pStyle w:val="Eivli"/>
        <w:spacing w:line="276" w:lineRule="auto"/>
        <w:rPr>
          <w:rFonts w:ascii="Martti" w:hAnsi="Martti"/>
        </w:rPr>
      </w:pPr>
      <w:r w:rsidRPr="00C96E53">
        <w:rPr>
          <w:rFonts w:ascii="Martti" w:hAnsi="Martti"/>
        </w:rPr>
        <w:t xml:space="preserve">Seurakunnan yhteistyöelin on työympäristötoimikunta, joka käsittelee henkilöstöön, työympäristöön ja työturvallisuuteen liittyviä asioita. Työympäristötoimikunta kokoontui vuoden aikana kolme kertaa. Yhteistyötoimikunta on valittu vuosille </w:t>
      </w:r>
      <w:proofErr w:type="gramStart"/>
      <w:r w:rsidRPr="00C96E53">
        <w:rPr>
          <w:rFonts w:ascii="Martti" w:hAnsi="Martti"/>
        </w:rPr>
        <w:t>20</w:t>
      </w:r>
      <w:r w:rsidR="00C96E53" w:rsidRPr="00C96E53">
        <w:rPr>
          <w:rFonts w:ascii="Martti" w:hAnsi="Martti"/>
        </w:rPr>
        <w:t>22-2025</w:t>
      </w:r>
      <w:proofErr w:type="gramEnd"/>
      <w:r w:rsidR="00C96E53" w:rsidRPr="00C96E53">
        <w:rPr>
          <w:rFonts w:ascii="Martti" w:hAnsi="Martti"/>
        </w:rPr>
        <w:t xml:space="preserve">. </w:t>
      </w:r>
      <w:r w:rsidR="000813CA" w:rsidRPr="00C96E53">
        <w:rPr>
          <w:rFonts w:ascii="Martti" w:hAnsi="Martti"/>
        </w:rPr>
        <w:t xml:space="preserve"> </w:t>
      </w:r>
    </w:p>
    <w:p w14:paraId="5BF5C291" w14:textId="77777777" w:rsidR="007B79EA" w:rsidRPr="000E08CF" w:rsidRDefault="007B79EA" w:rsidP="00C507A6">
      <w:pPr>
        <w:pStyle w:val="Eivli"/>
        <w:spacing w:line="276" w:lineRule="auto"/>
        <w:rPr>
          <w:rFonts w:ascii="Martti" w:hAnsi="Martti"/>
          <w:color w:val="FF0000"/>
        </w:rPr>
      </w:pPr>
    </w:p>
    <w:p w14:paraId="29B90EAD" w14:textId="060B87C1" w:rsidR="007B79EA" w:rsidRPr="00553CE0" w:rsidRDefault="00C96E53" w:rsidP="00C507A6">
      <w:pPr>
        <w:pStyle w:val="Eivli"/>
        <w:spacing w:line="276" w:lineRule="auto"/>
        <w:rPr>
          <w:rFonts w:ascii="Martti" w:hAnsi="Martti"/>
        </w:rPr>
      </w:pPr>
      <w:r w:rsidRPr="00553CE0">
        <w:rPr>
          <w:rFonts w:ascii="Martti" w:hAnsi="Martti"/>
        </w:rPr>
        <w:t>Lisäksi henkilökunta valitsee v</w:t>
      </w:r>
      <w:r w:rsidR="00984650" w:rsidRPr="00553CE0">
        <w:rPr>
          <w:rFonts w:ascii="Martti" w:hAnsi="Martti"/>
        </w:rPr>
        <w:t>irkistystoimikun</w:t>
      </w:r>
      <w:r w:rsidRPr="00553CE0">
        <w:rPr>
          <w:rFonts w:ascii="Martti" w:hAnsi="Martti"/>
        </w:rPr>
        <w:t xml:space="preserve">nan aina kahdeksi vuodeksi kerrallaan. </w:t>
      </w:r>
      <w:r w:rsidR="00553CE0" w:rsidRPr="00553CE0">
        <w:rPr>
          <w:rFonts w:ascii="Martti" w:hAnsi="Martti"/>
        </w:rPr>
        <w:t>Parin</w:t>
      </w:r>
      <w:r w:rsidRPr="00553CE0">
        <w:rPr>
          <w:rFonts w:ascii="Martti" w:hAnsi="Martti"/>
        </w:rPr>
        <w:t xml:space="preserve"> vuoden tauon jälkeen henkilökunta teki virkistysretken Jyväskylään 10-11.5.2022</w:t>
      </w:r>
      <w:r w:rsidR="00553CE0" w:rsidRPr="00553CE0">
        <w:rPr>
          <w:rFonts w:ascii="Martti" w:hAnsi="Martti"/>
        </w:rPr>
        <w:t xml:space="preserve">. Lisäksi virkistystoimikunta teki pieniä muistamisia esim. ystävänpäivänä.  </w:t>
      </w:r>
    </w:p>
    <w:p w14:paraId="18CBD642" w14:textId="61CDA829" w:rsidR="00984650" w:rsidRPr="000E08CF" w:rsidRDefault="00984650" w:rsidP="00C507A6">
      <w:pPr>
        <w:pStyle w:val="Eivli"/>
        <w:spacing w:line="276" w:lineRule="auto"/>
        <w:rPr>
          <w:rFonts w:ascii="Martti" w:hAnsi="Martti"/>
          <w:color w:val="FF0000"/>
        </w:rPr>
      </w:pPr>
      <w:r w:rsidRPr="000E08CF">
        <w:rPr>
          <w:rFonts w:ascii="Martti" w:hAnsi="Martti"/>
          <w:color w:val="FF0000"/>
        </w:rPr>
        <w:t xml:space="preserve"> </w:t>
      </w:r>
    </w:p>
    <w:p w14:paraId="5EE77346" w14:textId="09883620" w:rsidR="00984650" w:rsidRPr="00553CE0" w:rsidRDefault="00984650" w:rsidP="00C507A6">
      <w:pPr>
        <w:pStyle w:val="Eivli"/>
        <w:spacing w:line="276" w:lineRule="auto"/>
        <w:rPr>
          <w:rFonts w:ascii="Martti" w:hAnsi="Martti"/>
        </w:rPr>
      </w:pPr>
      <w:r w:rsidRPr="00553CE0">
        <w:rPr>
          <w:rFonts w:ascii="Martti" w:hAnsi="Martti"/>
        </w:rPr>
        <w:t>Koko henkilökunnalle yhteisiä työpaikkakokouksia järjestettiin noin kerran kuukaudessa. Osa toiminnallisen puolen henkilökunnasta kokoontuu kahden viikon välein suunnittelemaan toimintaa</w:t>
      </w:r>
      <w:r w:rsidR="00921AC4">
        <w:rPr>
          <w:rFonts w:ascii="Martti" w:hAnsi="Martti"/>
        </w:rPr>
        <w:t>,</w:t>
      </w:r>
      <w:r w:rsidRPr="00553CE0">
        <w:rPr>
          <w:rFonts w:ascii="Martti" w:hAnsi="Martti"/>
        </w:rPr>
        <w:t xml:space="preserve"> ja lisäksi on työalakohtaisia tiimipalavereita. </w:t>
      </w:r>
    </w:p>
    <w:p w14:paraId="07216693" w14:textId="77777777" w:rsidR="00984650" w:rsidRPr="00553CE0" w:rsidRDefault="00984650" w:rsidP="00C507A6">
      <w:pPr>
        <w:pStyle w:val="Eivli"/>
        <w:spacing w:line="276" w:lineRule="auto"/>
        <w:rPr>
          <w:rFonts w:ascii="Martti" w:hAnsi="Martti"/>
        </w:rPr>
      </w:pPr>
    </w:p>
    <w:p w14:paraId="64FC5436" w14:textId="322F722D" w:rsidR="00141B4C" w:rsidRDefault="00984650" w:rsidP="00C507A6">
      <w:pPr>
        <w:pStyle w:val="Eivli"/>
        <w:spacing w:line="276" w:lineRule="auto"/>
        <w:rPr>
          <w:rFonts w:ascii="Martti" w:hAnsi="Martti"/>
        </w:rPr>
      </w:pPr>
      <w:r w:rsidRPr="00553CE0">
        <w:rPr>
          <w:rFonts w:ascii="Martti" w:hAnsi="Martti"/>
        </w:rPr>
        <w:t xml:space="preserve">Henkilökunnalla on ollut oikeus käydä työpaikkaruokailemassa Ruokala Helmessä, Ruokakeitaalla ja Taukokangas Oy:ssä. Ruoasta työntekijä maksaa verotusarvon mukaisesti. </w:t>
      </w:r>
    </w:p>
    <w:p w14:paraId="613BF3A6" w14:textId="77777777" w:rsidR="00141B4C" w:rsidRDefault="00141B4C">
      <w:pPr>
        <w:spacing w:after="160" w:line="259" w:lineRule="auto"/>
        <w:rPr>
          <w:rFonts w:ascii="Martti" w:hAnsi="Martti"/>
          <w:sz w:val="22"/>
        </w:rPr>
      </w:pPr>
      <w:r>
        <w:rPr>
          <w:rFonts w:ascii="Martti" w:hAnsi="Martti"/>
        </w:rPr>
        <w:br w:type="page"/>
      </w:r>
    </w:p>
    <w:p w14:paraId="1A4708F6" w14:textId="77777777" w:rsidR="00544445" w:rsidRPr="00553CE0" w:rsidRDefault="00544445" w:rsidP="00C507A6">
      <w:pPr>
        <w:pStyle w:val="Eivli"/>
        <w:spacing w:line="276" w:lineRule="auto"/>
        <w:rPr>
          <w:rFonts w:ascii="Martti" w:hAnsi="Martti"/>
          <w:b/>
          <w:bCs/>
        </w:rPr>
      </w:pPr>
    </w:p>
    <w:p w14:paraId="12E93CBD" w14:textId="77777777" w:rsidR="00984650" w:rsidRPr="000E08CF" w:rsidRDefault="00984650" w:rsidP="00C507A6">
      <w:pPr>
        <w:spacing w:line="276" w:lineRule="auto"/>
        <w:rPr>
          <w:rFonts w:ascii="Martti" w:hAnsi="Martti"/>
          <w:b/>
          <w:bCs/>
          <w:color w:val="FF0000"/>
          <w:sz w:val="22"/>
        </w:rPr>
      </w:pPr>
    </w:p>
    <w:p w14:paraId="764A7818" w14:textId="5FD7F209" w:rsidR="00890D42" w:rsidRPr="00F76FAC" w:rsidRDefault="001E2ED0" w:rsidP="00C507A6">
      <w:pPr>
        <w:spacing w:line="276" w:lineRule="auto"/>
        <w:rPr>
          <w:rFonts w:ascii="Martti" w:hAnsi="Martti"/>
          <w:b/>
          <w:bCs/>
          <w:sz w:val="22"/>
        </w:rPr>
      </w:pPr>
      <w:r w:rsidRPr="00F76FAC">
        <w:rPr>
          <w:rFonts w:ascii="Martti" w:hAnsi="Martti"/>
          <w:b/>
          <w:bCs/>
          <w:sz w:val="22"/>
        </w:rPr>
        <w:t>Henkilöstökulut suhteessa verotuloihin</w:t>
      </w:r>
    </w:p>
    <w:tbl>
      <w:tblPr>
        <w:tblStyle w:val="TaulukkoRuudukko"/>
        <w:tblW w:w="0" w:type="auto"/>
        <w:tblLayout w:type="fixed"/>
        <w:tblLook w:val="04A0" w:firstRow="1" w:lastRow="0" w:firstColumn="1" w:lastColumn="0" w:noHBand="0" w:noVBand="1"/>
      </w:tblPr>
      <w:tblGrid>
        <w:gridCol w:w="3256"/>
        <w:gridCol w:w="1984"/>
        <w:gridCol w:w="1984"/>
        <w:gridCol w:w="1984"/>
      </w:tblGrid>
      <w:tr w:rsidR="00F76FAC" w:rsidRPr="00F76FAC" w14:paraId="55D4DFEC" w14:textId="1E6403B1" w:rsidTr="00CA3A46">
        <w:tc>
          <w:tcPr>
            <w:tcW w:w="3256" w:type="dxa"/>
            <w:shd w:val="clear" w:color="auto" w:fill="DEEAF6" w:themeFill="accent1" w:themeFillTint="33"/>
          </w:tcPr>
          <w:p w14:paraId="4DEBF91C" w14:textId="77777777" w:rsidR="00F76FAC" w:rsidRPr="00F76FAC" w:rsidRDefault="00F76FAC" w:rsidP="00F76FAC">
            <w:pPr>
              <w:pStyle w:val="Bullet"/>
              <w:numPr>
                <w:ilvl w:val="0"/>
                <w:numId w:val="0"/>
              </w:numPr>
              <w:spacing w:after="0" w:line="276" w:lineRule="auto"/>
              <w:rPr>
                <w:rFonts w:ascii="Martti" w:hAnsi="Martti"/>
                <w:b/>
                <w:bCs/>
                <w:sz w:val="22"/>
              </w:rPr>
            </w:pPr>
          </w:p>
        </w:tc>
        <w:tc>
          <w:tcPr>
            <w:tcW w:w="1984" w:type="dxa"/>
            <w:shd w:val="clear" w:color="auto" w:fill="DEEAF6" w:themeFill="accent1" w:themeFillTint="33"/>
          </w:tcPr>
          <w:p w14:paraId="3EE79892" w14:textId="2C296A5E" w:rsidR="00F76FAC" w:rsidRPr="00F76FAC" w:rsidRDefault="00F76FAC" w:rsidP="00F76FAC">
            <w:pPr>
              <w:pStyle w:val="Bullet"/>
              <w:numPr>
                <w:ilvl w:val="0"/>
                <w:numId w:val="0"/>
              </w:numPr>
              <w:spacing w:after="0" w:line="276" w:lineRule="auto"/>
              <w:rPr>
                <w:rFonts w:ascii="Martti" w:hAnsi="Martti"/>
                <w:b/>
                <w:bCs/>
                <w:sz w:val="22"/>
              </w:rPr>
            </w:pPr>
            <w:r w:rsidRPr="00F76FAC">
              <w:rPr>
                <w:rFonts w:ascii="Martti" w:hAnsi="Martti"/>
                <w:b/>
                <w:bCs/>
                <w:sz w:val="22"/>
              </w:rPr>
              <w:t>2022</w:t>
            </w:r>
          </w:p>
        </w:tc>
        <w:tc>
          <w:tcPr>
            <w:tcW w:w="1984" w:type="dxa"/>
            <w:shd w:val="clear" w:color="auto" w:fill="DEEAF6" w:themeFill="accent1" w:themeFillTint="33"/>
          </w:tcPr>
          <w:p w14:paraId="04DC96DB" w14:textId="43E06887" w:rsidR="00F76FAC" w:rsidRPr="00F76FAC" w:rsidRDefault="00F76FAC" w:rsidP="00F76FAC">
            <w:pPr>
              <w:pStyle w:val="Bullet"/>
              <w:numPr>
                <w:ilvl w:val="0"/>
                <w:numId w:val="0"/>
              </w:numPr>
              <w:spacing w:after="0" w:line="276" w:lineRule="auto"/>
              <w:rPr>
                <w:rFonts w:ascii="Martti" w:hAnsi="Martti"/>
                <w:b/>
                <w:bCs/>
                <w:sz w:val="22"/>
              </w:rPr>
            </w:pPr>
            <w:r w:rsidRPr="00F76FAC">
              <w:rPr>
                <w:rFonts w:ascii="Martti" w:hAnsi="Martti"/>
                <w:b/>
                <w:bCs/>
                <w:sz w:val="22"/>
              </w:rPr>
              <w:t>2021</w:t>
            </w:r>
          </w:p>
        </w:tc>
        <w:tc>
          <w:tcPr>
            <w:tcW w:w="1984" w:type="dxa"/>
            <w:shd w:val="clear" w:color="auto" w:fill="DEEAF6" w:themeFill="accent1" w:themeFillTint="33"/>
          </w:tcPr>
          <w:p w14:paraId="7DEE630E" w14:textId="47C5A876" w:rsidR="00F76FAC" w:rsidRPr="00F76FAC" w:rsidRDefault="00F76FAC" w:rsidP="00F76FAC">
            <w:pPr>
              <w:pStyle w:val="Bullet"/>
              <w:numPr>
                <w:ilvl w:val="0"/>
                <w:numId w:val="0"/>
              </w:numPr>
              <w:spacing w:after="0" w:line="276" w:lineRule="auto"/>
              <w:rPr>
                <w:rFonts w:ascii="Martti" w:hAnsi="Martti"/>
                <w:b/>
                <w:bCs/>
                <w:sz w:val="22"/>
              </w:rPr>
            </w:pPr>
            <w:r w:rsidRPr="00F76FAC">
              <w:rPr>
                <w:rFonts w:ascii="Martti" w:hAnsi="Martti"/>
                <w:b/>
                <w:bCs/>
                <w:sz w:val="22"/>
              </w:rPr>
              <w:t>2020</w:t>
            </w:r>
          </w:p>
        </w:tc>
      </w:tr>
      <w:tr w:rsidR="00F76FAC" w:rsidRPr="00F76FAC" w14:paraId="5EBBEBF9" w14:textId="3D5B1469" w:rsidTr="00AA1560">
        <w:tc>
          <w:tcPr>
            <w:tcW w:w="3256" w:type="dxa"/>
          </w:tcPr>
          <w:p w14:paraId="629F3421" w14:textId="1849BD78" w:rsidR="00F76FAC" w:rsidRPr="00F76FAC" w:rsidRDefault="00F76FAC" w:rsidP="00F76FAC">
            <w:pPr>
              <w:pStyle w:val="Bullet"/>
              <w:numPr>
                <w:ilvl w:val="0"/>
                <w:numId w:val="0"/>
              </w:numPr>
              <w:spacing w:after="0" w:line="276" w:lineRule="auto"/>
              <w:rPr>
                <w:rFonts w:ascii="Martti" w:hAnsi="Martti"/>
                <w:sz w:val="22"/>
              </w:rPr>
            </w:pPr>
            <w:r w:rsidRPr="00F76FAC">
              <w:rPr>
                <w:rFonts w:ascii="Martti" w:eastAsia="Times New Roman" w:hAnsi="Martti" w:cs="Arial"/>
                <w:sz w:val="22"/>
                <w:lang w:eastAsia="fi-FI"/>
              </w:rPr>
              <w:t xml:space="preserve">Henkilöstökulut </w:t>
            </w:r>
          </w:p>
        </w:tc>
        <w:tc>
          <w:tcPr>
            <w:tcW w:w="1984" w:type="dxa"/>
            <w:vAlign w:val="center"/>
          </w:tcPr>
          <w:p w14:paraId="38924709" w14:textId="78D6757C" w:rsidR="00F76FAC" w:rsidRPr="00F76FAC" w:rsidRDefault="00F76FAC" w:rsidP="00F76FAC">
            <w:pPr>
              <w:pStyle w:val="Bullet"/>
              <w:numPr>
                <w:ilvl w:val="0"/>
                <w:numId w:val="0"/>
              </w:numPr>
              <w:spacing w:after="0" w:line="276" w:lineRule="auto"/>
              <w:rPr>
                <w:rFonts w:ascii="Martti" w:hAnsi="Martti"/>
                <w:sz w:val="22"/>
              </w:rPr>
            </w:pPr>
            <w:r w:rsidRPr="00F76FAC">
              <w:rPr>
                <w:rFonts w:ascii="Martti" w:hAnsi="Martti"/>
                <w:sz w:val="22"/>
              </w:rPr>
              <w:t>-774</w:t>
            </w:r>
            <w:r w:rsidR="00B764EC">
              <w:rPr>
                <w:rFonts w:ascii="Martti" w:hAnsi="Martti"/>
                <w:sz w:val="22"/>
              </w:rPr>
              <w:t> </w:t>
            </w:r>
            <w:r w:rsidRPr="00F76FAC">
              <w:rPr>
                <w:rFonts w:ascii="Martti" w:hAnsi="Martti"/>
                <w:sz w:val="22"/>
              </w:rPr>
              <w:t>037</w:t>
            </w:r>
            <w:r w:rsidR="00B764EC">
              <w:rPr>
                <w:rFonts w:ascii="Martti" w:hAnsi="Martti"/>
                <w:sz w:val="22"/>
              </w:rPr>
              <w:t xml:space="preserve"> €</w:t>
            </w:r>
          </w:p>
        </w:tc>
        <w:tc>
          <w:tcPr>
            <w:tcW w:w="1984" w:type="dxa"/>
            <w:vAlign w:val="center"/>
          </w:tcPr>
          <w:p w14:paraId="5070B705" w14:textId="2ECB3BDE" w:rsidR="00F76FAC" w:rsidRPr="00F76FAC" w:rsidRDefault="00F76FAC" w:rsidP="00F76FAC">
            <w:pPr>
              <w:pStyle w:val="Bullet"/>
              <w:numPr>
                <w:ilvl w:val="0"/>
                <w:numId w:val="0"/>
              </w:numPr>
              <w:spacing w:after="0" w:line="276" w:lineRule="auto"/>
              <w:rPr>
                <w:rFonts w:ascii="Martti" w:eastAsia="Times New Roman" w:hAnsi="Martti" w:cs="Arial"/>
                <w:sz w:val="22"/>
                <w:lang w:eastAsia="fi-FI"/>
              </w:rPr>
            </w:pPr>
            <w:r w:rsidRPr="00F76FAC">
              <w:rPr>
                <w:rFonts w:ascii="Martti" w:eastAsia="Times New Roman" w:hAnsi="Martti" w:cs="Arial"/>
                <w:sz w:val="22"/>
                <w:lang w:eastAsia="fi-FI"/>
              </w:rPr>
              <w:t>-730</w:t>
            </w:r>
            <w:r w:rsidR="00B764EC">
              <w:rPr>
                <w:rFonts w:ascii="Martti" w:eastAsia="Times New Roman" w:hAnsi="Martti" w:cs="Arial"/>
                <w:sz w:val="22"/>
                <w:lang w:eastAsia="fi-FI"/>
              </w:rPr>
              <w:t> </w:t>
            </w:r>
            <w:r w:rsidRPr="00F76FAC">
              <w:rPr>
                <w:rFonts w:ascii="Martti" w:eastAsia="Times New Roman" w:hAnsi="Martti" w:cs="Arial"/>
                <w:sz w:val="22"/>
                <w:lang w:eastAsia="fi-FI"/>
              </w:rPr>
              <w:t>199</w:t>
            </w:r>
            <w:r w:rsidR="00B764EC">
              <w:rPr>
                <w:rFonts w:ascii="Martti" w:eastAsia="Times New Roman" w:hAnsi="Martti" w:cs="Arial"/>
                <w:sz w:val="22"/>
                <w:lang w:eastAsia="fi-FI"/>
              </w:rPr>
              <w:t xml:space="preserve"> €</w:t>
            </w:r>
          </w:p>
        </w:tc>
        <w:tc>
          <w:tcPr>
            <w:tcW w:w="1984" w:type="dxa"/>
            <w:vAlign w:val="center"/>
          </w:tcPr>
          <w:p w14:paraId="6A2AD197" w14:textId="487C2145" w:rsidR="00F76FAC" w:rsidRPr="00F76FAC" w:rsidRDefault="00F76FAC" w:rsidP="00F76FAC">
            <w:pPr>
              <w:pStyle w:val="Bullet"/>
              <w:numPr>
                <w:ilvl w:val="0"/>
                <w:numId w:val="0"/>
              </w:numPr>
              <w:spacing w:after="0" w:line="276" w:lineRule="auto"/>
              <w:rPr>
                <w:rFonts w:ascii="Martti" w:hAnsi="Martti"/>
                <w:sz w:val="22"/>
              </w:rPr>
            </w:pPr>
            <w:r w:rsidRPr="00F76FAC">
              <w:rPr>
                <w:rFonts w:ascii="Martti" w:eastAsia="Times New Roman" w:hAnsi="Martti" w:cs="Arial"/>
                <w:sz w:val="22"/>
                <w:lang w:eastAsia="fi-FI"/>
              </w:rPr>
              <w:t>-757</w:t>
            </w:r>
            <w:r w:rsidR="00B764EC">
              <w:rPr>
                <w:rFonts w:ascii="Martti" w:eastAsia="Times New Roman" w:hAnsi="Martti" w:cs="Arial"/>
                <w:sz w:val="22"/>
                <w:lang w:eastAsia="fi-FI"/>
              </w:rPr>
              <w:t> </w:t>
            </w:r>
            <w:r w:rsidRPr="00F76FAC">
              <w:rPr>
                <w:rFonts w:ascii="Martti" w:eastAsia="Times New Roman" w:hAnsi="Martti" w:cs="Arial"/>
                <w:sz w:val="22"/>
                <w:lang w:eastAsia="fi-FI"/>
              </w:rPr>
              <w:t>021</w:t>
            </w:r>
            <w:r w:rsidR="00B764EC">
              <w:rPr>
                <w:rFonts w:ascii="Martti" w:eastAsia="Times New Roman" w:hAnsi="Martti" w:cs="Arial"/>
                <w:sz w:val="22"/>
                <w:lang w:eastAsia="fi-FI"/>
              </w:rPr>
              <w:t xml:space="preserve"> €</w:t>
            </w:r>
          </w:p>
        </w:tc>
      </w:tr>
      <w:tr w:rsidR="00F76FAC" w:rsidRPr="00F76FAC" w14:paraId="025F8592" w14:textId="07B778B5" w:rsidTr="00AA1560">
        <w:tc>
          <w:tcPr>
            <w:tcW w:w="3256" w:type="dxa"/>
          </w:tcPr>
          <w:p w14:paraId="6A58A923" w14:textId="4100A958" w:rsidR="00F76FAC" w:rsidRPr="00F76FAC" w:rsidRDefault="00F76FAC" w:rsidP="00F76FAC">
            <w:pPr>
              <w:pStyle w:val="Bullet"/>
              <w:numPr>
                <w:ilvl w:val="0"/>
                <w:numId w:val="0"/>
              </w:numPr>
              <w:spacing w:after="0" w:line="276" w:lineRule="auto"/>
              <w:rPr>
                <w:rFonts w:ascii="Martti" w:hAnsi="Martti"/>
                <w:sz w:val="22"/>
              </w:rPr>
            </w:pPr>
            <w:r w:rsidRPr="00F76FAC">
              <w:rPr>
                <w:rFonts w:ascii="Martti" w:eastAsia="Times New Roman" w:hAnsi="Martti" w:cs="Arial"/>
                <w:sz w:val="22"/>
                <w:lang w:eastAsia="fi-FI"/>
              </w:rPr>
              <w:t>Kirkollisverotulot</w:t>
            </w:r>
          </w:p>
        </w:tc>
        <w:tc>
          <w:tcPr>
            <w:tcW w:w="1984" w:type="dxa"/>
            <w:vAlign w:val="center"/>
          </w:tcPr>
          <w:p w14:paraId="48807043" w14:textId="597BDEC1" w:rsidR="00F76FAC" w:rsidRPr="00F76FAC" w:rsidRDefault="00F76FAC" w:rsidP="00F76FAC">
            <w:pPr>
              <w:pStyle w:val="Bullet"/>
              <w:numPr>
                <w:ilvl w:val="0"/>
                <w:numId w:val="0"/>
              </w:numPr>
              <w:spacing w:after="0" w:line="276" w:lineRule="auto"/>
              <w:rPr>
                <w:rFonts w:ascii="Martti" w:hAnsi="Martti"/>
                <w:sz w:val="22"/>
              </w:rPr>
            </w:pPr>
            <w:r w:rsidRPr="00F76FAC">
              <w:rPr>
                <w:rFonts w:ascii="Martti" w:hAnsi="Martti"/>
                <w:sz w:val="22"/>
              </w:rPr>
              <w:t>1 492 436</w:t>
            </w:r>
          </w:p>
        </w:tc>
        <w:tc>
          <w:tcPr>
            <w:tcW w:w="1984" w:type="dxa"/>
            <w:vAlign w:val="center"/>
          </w:tcPr>
          <w:p w14:paraId="5F4441B9" w14:textId="6E66E44E" w:rsidR="00F76FAC" w:rsidRPr="00F76FAC" w:rsidRDefault="00F76FAC" w:rsidP="00F76FAC">
            <w:pPr>
              <w:pStyle w:val="Bullet"/>
              <w:numPr>
                <w:ilvl w:val="0"/>
                <w:numId w:val="0"/>
              </w:numPr>
              <w:spacing w:after="0" w:line="276" w:lineRule="auto"/>
              <w:rPr>
                <w:rFonts w:ascii="Martti" w:eastAsia="Times New Roman" w:hAnsi="Martti" w:cs="Arial"/>
                <w:sz w:val="22"/>
                <w:lang w:eastAsia="fi-FI"/>
              </w:rPr>
            </w:pPr>
            <w:r w:rsidRPr="00F76FAC">
              <w:rPr>
                <w:rFonts w:ascii="Martti" w:eastAsia="Times New Roman" w:hAnsi="Martti" w:cs="Arial"/>
                <w:sz w:val="22"/>
                <w:lang w:eastAsia="fi-FI"/>
              </w:rPr>
              <w:t>1 478 423</w:t>
            </w:r>
          </w:p>
        </w:tc>
        <w:tc>
          <w:tcPr>
            <w:tcW w:w="1984" w:type="dxa"/>
            <w:vAlign w:val="center"/>
          </w:tcPr>
          <w:p w14:paraId="249E6BFB" w14:textId="0F2A27C4" w:rsidR="00F76FAC" w:rsidRPr="00F76FAC" w:rsidRDefault="00F76FAC" w:rsidP="00F76FAC">
            <w:pPr>
              <w:pStyle w:val="Bullet"/>
              <w:numPr>
                <w:ilvl w:val="0"/>
                <w:numId w:val="0"/>
              </w:numPr>
              <w:spacing w:after="0" w:line="276" w:lineRule="auto"/>
              <w:rPr>
                <w:rFonts w:ascii="Martti" w:hAnsi="Martti"/>
                <w:sz w:val="22"/>
              </w:rPr>
            </w:pPr>
            <w:r w:rsidRPr="00F76FAC">
              <w:rPr>
                <w:rFonts w:ascii="Martti" w:eastAsia="Times New Roman" w:hAnsi="Martti" w:cs="Arial"/>
                <w:sz w:val="22"/>
                <w:lang w:eastAsia="fi-FI"/>
              </w:rPr>
              <w:t>1 469 551</w:t>
            </w:r>
          </w:p>
        </w:tc>
      </w:tr>
      <w:tr w:rsidR="00F76FAC" w:rsidRPr="00F76FAC" w14:paraId="3E79F145" w14:textId="6CA146CF" w:rsidTr="00AA1560">
        <w:tc>
          <w:tcPr>
            <w:tcW w:w="3256" w:type="dxa"/>
          </w:tcPr>
          <w:p w14:paraId="2593F39A" w14:textId="4612D7FD" w:rsidR="00F76FAC" w:rsidRPr="00F76FAC" w:rsidRDefault="00F76FAC" w:rsidP="00F76FAC">
            <w:pPr>
              <w:pStyle w:val="Bullet"/>
              <w:numPr>
                <w:ilvl w:val="0"/>
                <w:numId w:val="0"/>
              </w:numPr>
              <w:spacing w:after="0" w:line="276" w:lineRule="auto"/>
              <w:rPr>
                <w:rFonts w:ascii="Martti" w:hAnsi="Martti"/>
                <w:sz w:val="22"/>
              </w:rPr>
            </w:pPr>
            <w:r w:rsidRPr="00F76FAC">
              <w:rPr>
                <w:rFonts w:ascii="Martti" w:eastAsia="Times New Roman" w:hAnsi="Martti" w:cs="Arial"/>
                <w:sz w:val="22"/>
                <w:lang w:eastAsia="fi-FI"/>
              </w:rPr>
              <w:t>Henkilöstökulujen osuus verotuloista</w:t>
            </w:r>
          </w:p>
        </w:tc>
        <w:tc>
          <w:tcPr>
            <w:tcW w:w="1984" w:type="dxa"/>
            <w:vAlign w:val="center"/>
          </w:tcPr>
          <w:p w14:paraId="68A93598" w14:textId="6539C044" w:rsidR="00F76FAC" w:rsidRPr="00F76FAC" w:rsidRDefault="00F76FAC" w:rsidP="00F76FAC">
            <w:pPr>
              <w:pStyle w:val="Bullet"/>
              <w:numPr>
                <w:ilvl w:val="0"/>
                <w:numId w:val="0"/>
              </w:numPr>
              <w:spacing w:after="0" w:line="276" w:lineRule="auto"/>
              <w:rPr>
                <w:rFonts w:ascii="Martti" w:hAnsi="Martti"/>
                <w:sz w:val="22"/>
              </w:rPr>
            </w:pPr>
            <w:r w:rsidRPr="00F76FAC">
              <w:rPr>
                <w:rFonts w:ascii="Martti" w:hAnsi="Martti"/>
                <w:sz w:val="22"/>
              </w:rPr>
              <w:t>51,9 %</w:t>
            </w:r>
          </w:p>
        </w:tc>
        <w:tc>
          <w:tcPr>
            <w:tcW w:w="1984" w:type="dxa"/>
            <w:vAlign w:val="center"/>
          </w:tcPr>
          <w:p w14:paraId="319EC697" w14:textId="7C518788" w:rsidR="00F76FAC" w:rsidRPr="00F76FAC" w:rsidRDefault="00F76FAC" w:rsidP="00F76FAC">
            <w:pPr>
              <w:pStyle w:val="Bullet"/>
              <w:numPr>
                <w:ilvl w:val="0"/>
                <w:numId w:val="0"/>
              </w:numPr>
              <w:spacing w:after="0" w:line="276" w:lineRule="auto"/>
              <w:rPr>
                <w:rFonts w:ascii="Martti" w:eastAsia="Times New Roman" w:hAnsi="Martti" w:cs="Arial"/>
                <w:sz w:val="22"/>
                <w:lang w:eastAsia="fi-FI"/>
              </w:rPr>
            </w:pPr>
            <w:r w:rsidRPr="00F76FAC">
              <w:rPr>
                <w:rFonts w:ascii="Martti" w:eastAsia="Times New Roman" w:hAnsi="Martti" w:cs="Arial"/>
                <w:sz w:val="22"/>
                <w:lang w:eastAsia="fi-FI"/>
              </w:rPr>
              <w:t>49,4 %</w:t>
            </w:r>
          </w:p>
        </w:tc>
        <w:tc>
          <w:tcPr>
            <w:tcW w:w="1984" w:type="dxa"/>
            <w:vAlign w:val="center"/>
          </w:tcPr>
          <w:p w14:paraId="0226701C" w14:textId="589A46E6" w:rsidR="00F76FAC" w:rsidRPr="00F76FAC" w:rsidRDefault="00F76FAC" w:rsidP="00F76FAC">
            <w:pPr>
              <w:pStyle w:val="Bullet"/>
              <w:numPr>
                <w:ilvl w:val="0"/>
                <w:numId w:val="0"/>
              </w:numPr>
              <w:spacing w:after="0" w:line="276" w:lineRule="auto"/>
              <w:rPr>
                <w:rFonts w:ascii="Martti" w:hAnsi="Martti"/>
                <w:sz w:val="22"/>
              </w:rPr>
            </w:pPr>
            <w:r w:rsidRPr="00F76FAC">
              <w:rPr>
                <w:rFonts w:ascii="Martti" w:eastAsia="Times New Roman" w:hAnsi="Martti" w:cs="Arial"/>
                <w:sz w:val="22"/>
                <w:lang w:eastAsia="fi-FI"/>
              </w:rPr>
              <w:t>51,5 %</w:t>
            </w:r>
          </w:p>
        </w:tc>
      </w:tr>
    </w:tbl>
    <w:p w14:paraId="3E8F929A" w14:textId="18F57353" w:rsidR="00946672" w:rsidRPr="00F76FAC" w:rsidRDefault="00946672" w:rsidP="00C507A6">
      <w:pPr>
        <w:pStyle w:val="Bullet"/>
        <w:numPr>
          <w:ilvl w:val="0"/>
          <w:numId w:val="0"/>
        </w:numPr>
        <w:spacing w:line="276" w:lineRule="auto"/>
        <w:rPr>
          <w:rFonts w:ascii="Martti" w:hAnsi="Martti"/>
          <w:sz w:val="22"/>
        </w:rPr>
      </w:pPr>
    </w:p>
    <w:p w14:paraId="51AD0ADB" w14:textId="59700177" w:rsidR="00717111" w:rsidRPr="00F76FAC" w:rsidRDefault="00876C81" w:rsidP="00C507A6">
      <w:pPr>
        <w:pStyle w:val="Bullet"/>
        <w:numPr>
          <w:ilvl w:val="0"/>
          <w:numId w:val="0"/>
        </w:numPr>
        <w:spacing w:line="276" w:lineRule="auto"/>
        <w:rPr>
          <w:rFonts w:ascii="Martti" w:hAnsi="Martti"/>
          <w:sz w:val="22"/>
        </w:rPr>
      </w:pPr>
      <w:r w:rsidRPr="00F76FAC">
        <w:rPr>
          <w:rFonts w:ascii="Martti" w:hAnsi="Martti"/>
          <w:sz w:val="22"/>
        </w:rPr>
        <w:t xml:space="preserve">Henkilöstökulujen osuus verotuloista on </w:t>
      </w:r>
      <w:r w:rsidR="00F76FAC" w:rsidRPr="00F76FAC">
        <w:rPr>
          <w:rFonts w:ascii="Martti" w:hAnsi="Martti"/>
          <w:sz w:val="22"/>
        </w:rPr>
        <w:t>kasvanut</w:t>
      </w:r>
      <w:r w:rsidR="001B360A" w:rsidRPr="00F76FAC">
        <w:rPr>
          <w:rFonts w:ascii="Martti" w:hAnsi="Martti"/>
          <w:sz w:val="22"/>
        </w:rPr>
        <w:t xml:space="preserve"> noin </w:t>
      </w:r>
      <w:r w:rsidR="00F76FAC" w:rsidRPr="00F76FAC">
        <w:rPr>
          <w:rFonts w:ascii="Martti" w:hAnsi="Martti"/>
          <w:sz w:val="22"/>
        </w:rPr>
        <w:t>2,5</w:t>
      </w:r>
      <w:r w:rsidR="005E0A0C" w:rsidRPr="00F76FAC">
        <w:rPr>
          <w:rFonts w:ascii="Martti" w:hAnsi="Martti"/>
          <w:sz w:val="22"/>
        </w:rPr>
        <w:t xml:space="preserve"> prosenttia </w:t>
      </w:r>
      <w:r w:rsidR="00445DD7" w:rsidRPr="00F76FAC">
        <w:rPr>
          <w:rFonts w:ascii="Martti" w:hAnsi="Martti"/>
          <w:sz w:val="22"/>
        </w:rPr>
        <w:t>edellisestä vuodesta</w:t>
      </w:r>
      <w:r w:rsidR="005E0A0C" w:rsidRPr="00F76FAC">
        <w:rPr>
          <w:rFonts w:ascii="Martti" w:hAnsi="Martti"/>
          <w:sz w:val="22"/>
        </w:rPr>
        <w:t>.</w:t>
      </w:r>
    </w:p>
    <w:p w14:paraId="1AEDD6DE" w14:textId="24DC7675" w:rsidR="00A4328F" w:rsidRPr="003B3609" w:rsidRDefault="00A4328F" w:rsidP="003B3609">
      <w:pPr>
        <w:pStyle w:val="Otsikko3"/>
      </w:pPr>
      <w:bookmarkStart w:id="7" w:name="_Toc135825549"/>
      <w:r w:rsidRPr="003B3609">
        <w:t>Jäsenmäärä</w:t>
      </w:r>
      <w:bookmarkEnd w:id="7"/>
    </w:p>
    <w:p w14:paraId="54C2306F" w14:textId="33B9E36F" w:rsidR="00C673C7" w:rsidRPr="001B3FEF" w:rsidRDefault="00C33C95" w:rsidP="00C507A6">
      <w:pPr>
        <w:spacing w:line="276" w:lineRule="auto"/>
        <w:rPr>
          <w:rFonts w:ascii="Martti" w:hAnsi="Martti"/>
          <w:b/>
          <w:bCs/>
          <w:sz w:val="22"/>
        </w:rPr>
      </w:pPr>
      <w:r w:rsidRPr="001B3FEF">
        <w:rPr>
          <w:rFonts w:ascii="Martti" w:hAnsi="Martti"/>
          <w:b/>
          <w:bCs/>
          <w:sz w:val="22"/>
        </w:rPr>
        <w:t>Jäsen</w:t>
      </w:r>
      <w:r w:rsidR="003921C9" w:rsidRPr="001B3FEF">
        <w:rPr>
          <w:rFonts w:ascii="Martti" w:hAnsi="Martti"/>
          <w:b/>
          <w:bCs/>
          <w:sz w:val="22"/>
        </w:rPr>
        <w:t xml:space="preserve">ten ikärakenne </w:t>
      </w:r>
    </w:p>
    <w:p w14:paraId="7CA738A2" w14:textId="1748E560" w:rsidR="003D4303" w:rsidRPr="001B3FEF" w:rsidRDefault="00905C85" w:rsidP="00C507A6">
      <w:pPr>
        <w:spacing w:line="276" w:lineRule="auto"/>
        <w:rPr>
          <w:rFonts w:ascii="Martti" w:hAnsi="Martti"/>
          <w:b/>
          <w:bCs/>
          <w:sz w:val="22"/>
        </w:rPr>
      </w:pPr>
      <w:r w:rsidRPr="001B3FEF">
        <w:rPr>
          <w:rFonts w:ascii="Martti" w:hAnsi="Martti"/>
          <w:b/>
          <w:bCs/>
          <w:noProof/>
          <w:sz w:val="22"/>
        </w:rPr>
        <w:drawing>
          <wp:inline distT="0" distB="0" distL="0" distR="0" wp14:anchorId="629461A6" wp14:editId="62DF0FB1">
            <wp:extent cx="6120130" cy="1808480"/>
            <wp:effectExtent l="0" t="0" r="0" b="127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17">
                      <a:extLst>
                        <a:ext uri="{28A0092B-C50C-407E-A947-70E740481C1C}">
                          <a14:useLocalDpi xmlns:a14="http://schemas.microsoft.com/office/drawing/2010/main" val="0"/>
                        </a:ext>
                      </a:extLst>
                    </a:blip>
                    <a:stretch>
                      <a:fillRect/>
                    </a:stretch>
                  </pic:blipFill>
                  <pic:spPr>
                    <a:xfrm>
                      <a:off x="0" y="0"/>
                      <a:ext cx="6120130" cy="1808480"/>
                    </a:xfrm>
                    <a:prstGeom prst="rect">
                      <a:avLst/>
                    </a:prstGeom>
                  </pic:spPr>
                </pic:pic>
              </a:graphicData>
            </a:graphic>
          </wp:inline>
        </w:drawing>
      </w:r>
    </w:p>
    <w:p w14:paraId="666889AF" w14:textId="2BC9FF34" w:rsidR="00141B4C" w:rsidRDefault="003E0893" w:rsidP="00C507A6">
      <w:pPr>
        <w:spacing w:line="276" w:lineRule="auto"/>
        <w:rPr>
          <w:rFonts w:ascii="Martti" w:hAnsi="Martti"/>
          <w:b/>
          <w:bCs/>
          <w:sz w:val="22"/>
        </w:rPr>
      </w:pPr>
      <w:r w:rsidRPr="001B3FEF">
        <w:rPr>
          <w:rFonts w:ascii="Martti" w:hAnsi="Martti"/>
          <w:b/>
          <w:bCs/>
          <w:sz w:val="22"/>
        </w:rPr>
        <w:t xml:space="preserve">Kirkosta eronneiden ikäjakauma </w:t>
      </w:r>
      <w:r w:rsidR="00905C85">
        <w:rPr>
          <w:rFonts w:ascii="Martti" w:hAnsi="Martti"/>
          <w:noProof/>
          <w:color w:val="FF0000"/>
          <w:sz w:val="22"/>
        </w:rPr>
        <w:drawing>
          <wp:inline distT="0" distB="0" distL="0" distR="0" wp14:anchorId="3EC11D86" wp14:editId="482EC6E9">
            <wp:extent cx="6120130" cy="2011045"/>
            <wp:effectExtent l="0" t="0" r="0" b="825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pic:cNvPicPr/>
                  </pic:nvPicPr>
                  <pic:blipFill>
                    <a:blip r:embed="rId18">
                      <a:extLst>
                        <a:ext uri="{28A0092B-C50C-407E-A947-70E740481C1C}">
                          <a14:useLocalDpi xmlns:a14="http://schemas.microsoft.com/office/drawing/2010/main" val="0"/>
                        </a:ext>
                      </a:extLst>
                    </a:blip>
                    <a:stretch>
                      <a:fillRect/>
                    </a:stretch>
                  </pic:blipFill>
                  <pic:spPr>
                    <a:xfrm>
                      <a:off x="0" y="0"/>
                      <a:ext cx="6120130" cy="2011045"/>
                    </a:xfrm>
                    <a:prstGeom prst="rect">
                      <a:avLst/>
                    </a:prstGeom>
                  </pic:spPr>
                </pic:pic>
              </a:graphicData>
            </a:graphic>
          </wp:inline>
        </w:drawing>
      </w:r>
    </w:p>
    <w:p w14:paraId="7F503272" w14:textId="77777777" w:rsidR="00141B4C" w:rsidRDefault="00141B4C">
      <w:pPr>
        <w:spacing w:after="160" w:line="259" w:lineRule="auto"/>
        <w:rPr>
          <w:rFonts w:ascii="Martti" w:hAnsi="Martti"/>
          <w:b/>
          <w:bCs/>
          <w:sz w:val="22"/>
        </w:rPr>
      </w:pPr>
      <w:r>
        <w:rPr>
          <w:rFonts w:ascii="Martti" w:hAnsi="Martti"/>
          <w:b/>
          <w:bCs/>
          <w:sz w:val="22"/>
        </w:rPr>
        <w:br w:type="page"/>
      </w:r>
    </w:p>
    <w:tbl>
      <w:tblPr>
        <w:tblW w:w="855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98"/>
        <w:gridCol w:w="1131"/>
        <w:gridCol w:w="1131"/>
        <w:gridCol w:w="1131"/>
        <w:gridCol w:w="1131"/>
        <w:gridCol w:w="1131"/>
      </w:tblGrid>
      <w:tr w:rsidR="00F608BA" w:rsidRPr="00F608BA" w14:paraId="6BEE58AE" w14:textId="77777777" w:rsidTr="00905C85">
        <w:trPr>
          <w:trHeight w:val="160"/>
        </w:trPr>
        <w:tc>
          <w:tcPr>
            <w:tcW w:w="2898" w:type="dxa"/>
            <w:shd w:val="clear" w:color="auto" w:fill="BFBFBF" w:themeFill="background1" w:themeFillShade="BF"/>
            <w:vAlign w:val="center"/>
          </w:tcPr>
          <w:p w14:paraId="2182A2A0" w14:textId="77777777" w:rsidR="00905C85" w:rsidRPr="00F608BA" w:rsidRDefault="00905C85" w:rsidP="00905C85">
            <w:pPr>
              <w:spacing w:after="0" w:line="276" w:lineRule="auto"/>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lastRenderedPageBreak/>
              <w:t>Väestönmuutokset</w:t>
            </w:r>
          </w:p>
        </w:tc>
        <w:tc>
          <w:tcPr>
            <w:tcW w:w="1131" w:type="dxa"/>
            <w:shd w:val="clear" w:color="auto" w:fill="BFBFBF" w:themeFill="background1" w:themeFillShade="BF"/>
          </w:tcPr>
          <w:p w14:paraId="052F83FF" w14:textId="77777777" w:rsidR="00905C85" w:rsidRPr="00F608BA" w:rsidRDefault="00905C85" w:rsidP="00905C85">
            <w:pPr>
              <w:spacing w:after="0" w:line="276" w:lineRule="auto"/>
              <w:jc w:val="center"/>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t>v. 2018</w:t>
            </w:r>
          </w:p>
          <w:p w14:paraId="390CDC9A" w14:textId="0AE7895C" w:rsidR="00905C85" w:rsidRPr="00F608BA" w:rsidRDefault="00905C85" w:rsidP="00905C85">
            <w:pPr>
              <w:spacing w:after="0" w:line="276" w:lineRule="auto"/>
              <w:jc w:val="center"/>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t>henkilöä</w:t>
            </w:r>
          </w:p>
        </w:tc>
        <w:tc>
          <w:tcPr>
            <w:tcW w:w="1131" w:type="dxa"/>
            <w:shd w:val="clear" w:color="auto" w:fill="BFBFBF" w:themeFill="background1" w:themeFillShade="BF"/>
          </w:tcPr>
          <w:p w14:paraId="6F8D38FB" w14:textId="77777777" w:rsidR="00905C85" w:rsidRPr="00F608BA" w:rsidRDefault="00905C85" w:rsidP="00905C85">
            <w:pPr>
              <w:spacing w:after="0" w:line="276" w:lineRule="auto"/>
              <w:jc w:val="center"/>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t>v.2019</w:t>
            </w:r>
          </w:p>
          <w:p w14:paraId="3D77C3FB" w14:textId="17CFD59E" w:rsidR="00905C85" w:rsidRPr="00F608BA" w:rsidRDefault="00905C85" w:rsidP="00905C85">
            <w:pPr>
              <w:spacing w:after="0" w:line="276" w:lineRule="auto"/>
              <w:jc w:val="center"/>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t>henkilöä</w:t>
            </w:r>
          </w:p>
        </w:tc>
        <w:tc>
          <w:tcPr>
            <w:tcW w:w="1131" w:type="dxa"/>
            <w:shd w:val="clear" w:color="auto" w:fill="BFBFBF" w:themeFill="background1" w:themeFillShade="BF"/>
          </w:tcPr>
          <w:p w14:paraId="1B42DF8C" w14:textId="77777777" w:rsidR="00905C85" w:rsidRPr="00F608BA" w:rsidRDefault="00905C85" w:rsidP="00905C85">
            <w:pPr>
              <w:spacing w:after="0" w:line="276" w:lineRule="auto"/>
              <w:jc w:val="center"/>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t>v.2020</w:t>
            </w:r>
          </w:p>
          <w:p w14:paraId="36A64B53" w14:textId="6F86CCD5" w:rsidR="00905C85" w:rsidRPr="00F608BA" w:rsidRDefault="00905C85" w:rsidP="00905C85">
            <w:pPr>
              <w:spacing w:after="0" w:line="276" w:lineRule="auto"/>
              <w:jc w:val="center"/>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t>henkilöä</w:t>
            </w:r>
          </w:p>
        </w:tc>
        <w:tc>
          <w:tcPr>
            <w:tcW w:w="1131" w:type="dxa"/>
            <w:shd w:val="clear" w:color="auto" w:fill="BFBFBF" w:themeFill="background1" w:themeFillShade="BF"/>
          </w:tcPr>
          <w:p w14:paraId="216CF274" w14:textId="77777777" w:rsidR="00905C85" w:rsidRPr="00F608BA" w:rsidRDefault="00905C85" w:rsidP="00905C85">
            <w:pPr>
              <w:spacing w:after="0" w:line="276" w:lineRule="auto"/>
              <w:jc w:val="center"/>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t>v.2021</w:t>
            </w:r>
          </w:p>
          <w:p w14:paraId="24A49282" w14:textId="6B9E1558" w:rsidR="00905C85" w:rsidRPr="00F608BA" w:rsidRDefault="00905C85" w:rsidP="00905C85">
            <w:pPr>
              <w:spacing w:after="0" w:line="276" w:lineRule="auto"/>
              <w:jc w:val="center"/>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t>henkilöä</w:t>
            </w:r>
          </w:p>
        </w:tc>
        <w:tc>
          <w:tcPr>
            <w:tcW w:w="1131" w:type="dxa"/>
            <w:shd w:val="clear" w:color="auto" w:fill="BFBFBF" w:themeFill="background1" w:themeFillShade="BF"/>
          </w:tcPr>
          <w:p w14:paraId="30D2FB83" w14:textId="77777777" w:rsidR="00905C85" w:rsidRPr="00F608BA" w:rsidRDefault="00905C85" w:rsidP="00905C85">
            <w:pPr>
              <w:spacing w:after="0" w:line="276" w:lineRule="auto"/>
              <w:jc w:val="center"/>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t>v.2022</w:t>
            </w:r>
          </w:p>
          <w:p w14:paraId="6C4E28B4" w14:textId="46B968C9" w:rsidR="00905C85" w:rsidRPr="00F608BA" w:rsidRDefault="00905C85" w:rsidP="00905C85">
            <w:pPr>
              <w:spacing w:after="0" w:line="276" w:lineRule="auto"/>
              <w:jc w:val="center"/>
              <w:rPr>
                <w:rFonts w:ascii="Times New Roman" w:eastAsia="Times New Roman" w:hAnsi="Times New Roman" w:cs="Times New Roman"/>
                <w:b/>
                <w:bCs/>
                <w:szCs w:val="20"/>
                <w:lang w:eastAsia="fi-FI"/>
              </w:rPr>
            </w:pPr>
            <w:r w:rsidRPr="00F608BA">
              <w:rPr>
                <w:rFonts w:ascii="Times New Roman" w:eastAsia="Times New Roman" w:hAnsi="Times New Roman" w:cs="Times New Roman"/>
                <w:b/>
                <w:bCs/>
                <w:szCs w:val="20"/>
                <w:lang w:eastAsia="fi-FI"/>
              </w:rPr>
              <w:t>henkilöä</w:t>
            </w:r>
          </w:p>
        </w:tc>
      </w:tr>
      <w:tr w:rsidR="00F608BA" w:rsidRPr="00F608BA" w14:paraId="432B3893" w14:textId="77777777" w:rsidTr="00905C85">
        <w:trPr>
          <w:trHeight w:val="160"/>
        </w:trPr>
        <w:tc>
          <w:tcPr>
            <w:tcW w:w="2898" w:type="dxa"/>
            <w:shd w:val="clear" w:color="auto" w:fill="DEEAF6" w:themeFill="accent1" w:themeFillTint="33"/>
          </w:tcPr>
          <w:p w14:paraId="31CCEEF1"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 xml:space="preserve">Seurakunnan läsnä oleva väestö 1.1. </w:t>
            </w:r>
          </w:p>
          <w:p w14:paraId="1DF76467"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 xml:space="preserve">Korjaus </w:t>
            </w:r>
            <w:proofErr w:type="spellStart"/>
            <w:proofErr w:type="gramStart"/>
            <w:r w:rsidRPr="00F608BA">
              <w:rPr>
                <w:rFonts w:ascii="Times New Roman" w:eastAsia="Times New Roman" w:hAnsi="Times New Roman" w:cs="Times New Roman"/>
                <w:szCs w:val="20"/>
                <w:lang w:eastAsia="fi-FI"/>
              </w:rPr>
              <w:t>ed.vuoden</w:t>
            </w:r>
            <w:proofErr w:type="spellEnd"/>
            <w:proofErr w:type="gramEnd"/>
            <w:r w:rsidRPr="00F608BA">
              <w:rPr>
                <w:rFonts w:ascii="Times New Roman" w:eastAsia="Times New Roman" w:hAnsi="Times New Roman" w:cs="Times New Roman"/>
                <w:szCs w:val="20"/>
                <w:lang w:eastAsia="fi-FI"/>
              </w:rPr>
              <w:t xml:space="preserve"> väkilukuun </w:t>
            </w:r>
          </w:p>
        </w:tc>
        <w:tc>
          <w:tcPr>
            <w:tcW w:w="1131" w:type="dxa"/>
            <w:shd w:val="clear" w:color="auto" w:fill="F2F2F2"/>
          </w:tcPr>
          <w:p w14:paraId="74982A6A" w14:textId="2AA5BC91"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6557</w:t>
            </w:r>
          </w:p>
        </w:tc>
        <w:tc>
          <w:tcPr>
            <w:tcW w:w="1131" w:type="dxa"/>
            <w:shd w:val="clear" w:color="auto" w:fill="F2F2F2"/>
          </w:tcPr>
          <w:p w14:paraId="0CA02251" w14:textId="333FDA39"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6439</w:t>
            </w:r>
          </w:p>
        </w:tc>
        <w:tc>
          <w:tcPr>
            <w:tcW w:w="1131" w:type="dxa"/>
            <w:shd w:val="clear" w:color="auto" w:fill="F2F2F2"/>
          </w:tcPr>
          <w:p w14:paraId="76513000" w14:textId="33A3847D"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6271</w:t>
            </w:r>
          </w:p>
        </w:tc>
        <w:tc>
          <w:tcPr>
            <w:tcW w:w="1131" w:type="dxa"/>
            <w:shd w:val="clear" w:color="auto" w:fill="F2F2F2"/>
          </w:tcPr>
          <w:p w14:paraId="23AB6125" w14:textId="231E89B3"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6122</w:t>
            </w:r>
          </w:p>
        </w:tc>
        <w:tc>
          <w:tcPr>
            <w:tcW w:w="1131" w:type="dxa"/>
            <w:shd w:val="clear" w:color="auto" w:fill="F2F2F2"/>
          </w:tcPr>
          <w:p w14:paraId="7D170F71" w14:textId="5E80C4E9" w:rsidR="00905C85" w:rsidRPr="00F608BA" w:rsidRDefault="00394CDE"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6050</w:t>
            </w:r>
          </w:p>
        </w:tc>
      </w:tr>
      <w:tr w:rsidR="00F608BA" w:rsidRPr="00F608BA" w14:paraId="54210FB7" w14:textId="77777777" w:rsidTr="00905C85">
        <w:trPr>
          <w:trHeight w:val="160"/>
        </w:trPr>
        <w:tc>
          <w:tcPr>
            <w:tcW w:w="2898" w:type="dxa"/>
            <w:shd w:val="clear" w:color="auto" w:fill="DEEAF6" w:themeFill="accent1" w:themeFillTint="33"/>
          </w:tcPr>
          <w:p w14:paraId="6C264574"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Kastetut lapset</w:t>
            </w:r>
          </w:p>
        </w:tc>
        <w:tc>
          <w:tcPr>
            <w:tcW w:w="1131" w:type="dxa"/>
            <w:shd w:val="clear" w:color="auto" w:fill="F2F2F2"/>
          </w:tcPr>
          <w:p w14:paraId="0ECEA56C" w14:textId="65956D25"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56</w:t>
            </w:r>
          </w:p>
        </w:tc>
        <w:tc>
          <w:tcPr>
            <w:tcW w:w="1131" w:type="dxa"/>
            <w:shd w:val="clear" w:color="auto" w:fill="F2F2F2"/>
          </w:tcPr>
          <w:p w14:paraId="28ACE7A5" w14:textId="30890B78"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47</w:t>
            </w:r>
          </w:p>
        </w:tc>
        <w:tc>
          <w:tcPr>
            <w:tcW w:w="1131" w:type="dxa"/>
            <w:shd w:val="clear" w:color="auto" w:fill="F2F2F2"/>
          </w:tcPr>
          <w:p w14:paraId="0C3F67E5" w14:textId="1489CB12"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46</w:t>
            </w:r>
          </w:p>
        </w:tc>
        <w:tc>
          <w:tcPr>
            <w:tcW w:w="1131" w:type="dxa"/>
            <w:shd w:val="clear" w:color="auto" w:fill="F2F2F2"/>
          </w:tcPr>
          <w:p w14:paraId="0540282A" w14:textId="77777777"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52</w:t>
            </w:r>
          </w:p>
          <w:p w14:paraId="778167D6" w14:textId="77777777" w:rsidR="00905C85" w:rsidRPr="00F608BA" w:rsidRDefault="00905C85" w:rsidP="00905C85">
            <w:pPr>
              <w:spacing w:after="0" w:line="276" w:lineRule="auto"/>
              <w:jc w:val="right"/>
              <w:rPr>
                <w:rFonts w:ascii="Times New Roman" w:eastAsia="Times New Roman" w:hAnsi="Times New Roman" w:cs="Times New Roman"/>
                <w:szCs w:val="20"/>
                <w:lang w:eastAsia="fi-FI"/>
              </w:rPr>
            </w:pPr>
          </w:p>
        </w:tc>
        <w:tc>
          <w:tcPr>
            <w:tcW w:w="1131" w:type="dxa"/>
            <w:shd w:val="clear" w:color="auto" w:fill="F2F2F2"/>
          </w:tcPr>
          <w:p w14:paraId="53E351D7" w14:textId="71BCD5A5"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43</w:t>
            </w:r>
          </w:p>
        </w:tc>
      </w:tr>
      <w:tr w:rsidR="00F608BA" w:rsidRPr="00F608BA" w14:paraId="11886113" w14:textId="77777777" w:rsidTr="00905C85">
        <w:trPr>
          <w:trHeight w:val="160"/>
        </w:trPr>
        <w:tc>
          <w:tcPr>
            <w:tcW w:w="2898" w:type="dxa"/>
            <w:shd w:val="clear" w:color="auto" w:fill="DEEAF6" w:themeFill="accent1" w:themeFillTint="33"/>
          </w:tcPr>
          <w:p w14:paraId="1364C8C2"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Kuolleet</w:t>
            </w:r>
          </w:p>
        </w:tc>
        <w:tc>
          <w:tcPr>
            <w:tcW w:w="1131" w:type="dxa"/>
            <w:shd w:val="clear" w:color="auto" w:fill="F2F2F2"/>
          </w:tcPr>
          <w:p w14:paraId="5DBD3F99" w14:textId="095196B2"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75</w:t>
            </w:r>
          </w:p>
        </w:tc>
        <w:tc>
          <w:tcPr>
            <w:tcW w:w="1131" w:type="dxa"/>
            <w:shd w:val="clear" w:color="auto" w:fill="F2F2F2"/>
          </w:tcPr>
          <w:p w14:paraId="403DB4B0" w14:textId="1A0EF06D"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69</w:t>
            </w:r>
          </w:p>
        </w:tc>
        <w:tc>
          <w:tcPr>
            <w:tcW w:w="1131" w:type="dxa"/>
            <w:shd w:val="clear" w:color="auto" w:fill="F2F2F2"/>
          </w:tcPr>
          <w:p w14:paraId="1A499131" w14:textId="4A2A3D32"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84</w:t>
            </w:r>
          </w:p>
        </w:tc>
        <w:tc>
          <w:tcPr>
            <w:tcW w:w="1131" w:type="dxa"/>
            <w:shd w:val="clear" w:color="auto" w:fill="F2F2F2"/>
          </w:tcPr>
          <w:p w14:paraId="1353C2B2" w14:textId="517A7876"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84</w:t>
            </w:r>
          </w:p>
        </w:tc>
        <w:tc>
          <w:tcPr>
            <w:tcW w:w="1131" w:type="dxa"/>
            <w:shd w:val="clear" w:color="auto" w:fill="F2F2F2"/>
          </w:tcPr>
          <w:p w14:paraId="4C4C4557" w14:textId="6D63A2D6"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113</w:t>
            </w:r>
          </w:p>
        </w:tc>
      </w:tr>
      <w:tr w:rsidR="00F608BA" w:rsidRPr="00F608BA" w14:paraId="24CDDB47" w14:textId="77777777" w:rsidTr="00905C85">
        <w:trPr>
          <w:trHeight w:val="160"/>
        </w:trPr>
        <w:tc>
          <w:tcPr>
            <w:tcW w:w="2898" w:type="dxa"/>
            <w:shd w:val="clear" w:color="auto" w:fill="DEEAF6" w:themeFill="accent1" w:themeFillTint="33"/>
          </w:tcPr>
          <w:p w14:paraId="3800D54B"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Muutot seurakuntaan</w:t>
            </w:r>
          </w:p>
        </w:tc>
        <w:tc>
          <w:tcPr>
            <w:tcW w:w="1131" w:type="dxa"/>
            <w:shd w:val="clear" w:color="auto" w:fill="F2F2F2"/>
          </w:tcPr>
          <w:p w14:paraId="11D1266D" w14:textId="626C23C7"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246</w:t>
            </w:r>
          </w:p>
        </w:tc>
        <w:tc>
          <w:tcPr>
            <w:tcW w:w="1131" w:type="dxa"/>
            <w:shd w:val="clear" w:color="auto" w:fill="F2F2F2"/>
          </w:tcPr>
          <w:p w14:paraId="1FBBD92C" w14:textId="69A56C1F"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183</w:t>
            </w:r>
          </w:p>
        </w:tc>
        <w:tc>
          <w:tcPr>
            <w:tcW w:w="1131" w:type="dxa"/>
            <w:shd w:val="clear" w:color="auto" w:fill="F2F2F2"/>
          </w:tcPr>
          <w:p w14:paraId="048741F5" w14:textId="0A31D182"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185</w:t>
            </w:r>
          </w:p>
        </w:tc>
        <w:tc>
          <w:tcPr>
            <w:tcW w:w="1131" w:type="dxa"/>
            <w:shd w:val="clear" w:color="auto" w:fill="F2F2F2"/>
          </w:tcPr>
          <w:p w14:paraId="53FA06BB" w14:textId="343F1F73"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234</w:t>
            </w:r>
          </w:p>
        </w:tc>
        <w:tc>
          <w:tcPr>
            <w:tcW w:w="1131" w:type="dxa"/>
            <w:shd w:val="clear" w:color="auto" w:fill="F2F2F2"/>
          </w:tcPr>
          <w:p w14:paraId="7FFBA933" w14:textId="699E65F4" w:rsidR="00905C85" w:rsidRPr="00F608BA" w:rsidRDefault="00394CDE" w:rsidP="00905C85">
            <w:pPr>
              <w:spacing w:after="0" w:line="276" w:lineRule="auto"/>
              <w:jc w:val="center"/>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 xml:space="preserve">          </w:t>
            </w:r>
            <w:r w:rsidR="00905C85" w:rsidRPr="00F608BA">
              <w:rPr>
                <w:rFonts w:ascii="Times New Roman" w:eastAsia="Times New Roman" w:hAnsi="Times New Roman" w:cs="Times New Roman"/>
                <w:szCs w:val="20"/>
                <w:lang w:eastAsia="fi-FI"/>
              </w:rPr>
              <w:t>210</w:t>
            </w:r>
          </w:p>
        </w:tc>
      </w:tr>
      <w:tr w:rsidR="00F608BA" w:rsidRPr="00F608BA" w14:paraId="76F6DAF2" w14:textId="77777777" w:rsidTr="00905C85">
        <w:trPr>
          <w:trHeight w:val="160"/>
        </w:trPr>
        <w:tc>
          <w:tcPr>
            <w:tcW w:w="2898" w:type="dxa"/>
            <w:shd w:val="clear" w:color="auto" w:fill="DEEAF6" w:themeFill="accent1" w:themeFillTint="33"/>
          </w:tcPr>
          <w:p w14:paraId="08620824"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Muutot seurakunnasta</w:t>
            </w:r>
          </w:p>
        </w:tc>
        <w:tc>
          <w:tcPr>
            <w:tcW w:w="1131" w:type="dxa"/>
            <w:shd w:val="clear" w:color="auto" w:fill="F2F2F2"/>
          </w:tcPr>
          <w:p w14:paraId="09AF188C" w14:textId="74A65398"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285</w:t>
            </w:r>
          </w:p>
        </w:tc>
        <w:tc>
          <w:tcPr>
            <w:tcW w:w="1131" w:type="dxa"/>
            <w:shd w:val="clear" w:color="auto" w:fill="F2F2F2"/>
          </w:tcPr>
          <w:p w14:paraId="1D4D56FA" w14:textId="2BE1DFBD"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269</w:t>
            </w:r>
          </w:p>
        </w:tc>
        <w:tc>
          <w:tcPr>
            <w:tcW w:w="1131" w:type="dxa"/>
            <w:shd w:val="clear" w:color="auto" w:fill="F2F2F2"/>
          </w:tcPr>
          <w:p w14:paraId="3B0E7D6D" w14:textId="13511055"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274</w:t>
            </w:r>
          </w:p>
        </w:tc>
        <w:tc>
          <w:tcPr>
            <w:tcW w:w="1131" w:type="dxa"/>
            <w:shd w:val="clear" w:color="auto" w:fill="F2F2F2"/>
          </w:tcPr>
          <w:p w14:paraId="35EE98D0" w14:textId="27EC48F9"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231</w:t>
            </w:r>
          </w:p>
        </w:tc>
        <w:tc>
          <w:tcPr>
            <w:tcW w:w="1131" w:type="dxa"/>
            <w:shd w:val="clear" w:color="auto" w:fill="F2F2F2"/>
          </w:tcPr>
          <w:p w14:paraId="60772706" w14:textId="409BA566"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259</w:t>
            </w:r>
          </w:p>
        </w:tc>
      </w:tr>
      <w:tr w:rsidR="00F608BA" w:rsidRPr="00F608BA" w14:paraId="00B57BAC" w14:textId="77777777" w:rsidTr="00905C85">
        <w:trPr>
          <w:trHeight w:val="160"/>
        </w:trPr>
        <w:tc>
          <w:tcPr>
            <w:tcW w:w="2898" w:type="dxa"/>
            <w:shd w:val="clear" w:color="auto" w:fill="DEEAF6" w:themeFill="accent1" w:themeFillTint="33"/>
          </w:tcPr>
          <w:p w14:paraId="773A6D0C"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Kirkkoon liittyneet</w:t>
            </w:r>
          </w:p>
        </w:tc>
        <w:tc>
          <w:tcPr>
            <w:tcW w:w="1131" w:type="dxa"/>
            <w:shd w:val="clear" w:color="auto" w:fill="F2F2F2"/>
          </w:tcPr>
          <w:p w14:paraId="67A4FE43" w14:textId="2EB845DC"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11</w:t>
            </w:r>
          </w:p>
        </w:tc>
        <w:tc>
          <w:tcPr>
            <w:tcW w:w="1131" w:type="dxa"/>
            <w:shd w:val="clear" w:color="auto" w:fill="F2F2F2"/>
          </w:tcPr>
          <w:p w14:paraId="3FBB46CD" w14:textId="6E5CD4BF"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7</w:t>
            </w:r>
          </w:p>
        </w:tc>
        <w:tc>
          <w:tcPr>
            <w:tcW w:w="1131" w:type="dxa"/>
            <w:shd w:val="clear" w:color="auto" w:fill="F2F2F2"/>
          </w:tcPr>
          <w:p w14:paraId="0E9806FC" w14:textId="7A5A9CB1"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24</w:t>
            </w:r>
          </w:p>
        </w:tc>
        <w:tc>
          <w:tcPr>
            <w:tcW w:w="1131" w:type="dxa"/>
            <w:shd w:val="clear" w:color="auto" w:fill="F2F2F2"/>
          </w:tcPr>
          <w:p w14:paraId="7950A339" w14:textId="013A3581"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19</w:t>
            </w:r>
          </w:p>
        </w:tc>
        <w:tc>
          <w:tcPr>
            <w:tcW w:w="1131" w:type="dxa"/>
            <w:shd w:val="clear" w:color="auto" w:fill="F2F2F2"/>
          </w:tcPr>
          <w:p w14:paraId="4C4BBDCB" w14:textId="31CD78DD"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19</w:t>
            </w:r>
          </w:p>
        </w:tc>
      </w:tr>
      <w:tr w:rsidR="00F608BA" w:rsidRPr="00F608BA" w14:paraId="696D3D1D" w14:textId="77777777" w:rsidTr="00905C85">
        <w:trPr>
          <w:trHeight w:val="160"/>
        </w:trPr>
        <w:tc>
          <w:tcPr>
            <w:tcW w:w="2898" w:type="dxa"/>
            <w:shd w:val="clear" w:color="auto" w:fill="DEEAF6" w:themeFill="accent1" w:themeFillTint="33"/>
          </w:tcPr>
          <w:p w14:paraId="4D562776"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Kirkosta eronneet</w:t>
            </w:r>
          </w:p>
        </w:tc>
        <w:tc>
          <w:tcPr>
            <w:tcW w:w="1131" w:type="dxa"/>
            <w:shd w:val="clear" w:color="auto" w:fill="F2F2F2"/>
          </w:tcPr>
          <w:p w14:paraId="06DB9F5D" w14:textId="31234B70"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74</w:t>
            </w:r>
          </w:p>
        </w:tc>
        <w:tc>
          <w:tcPr>
            <w:tcW w:w="1131" w:type="dxa"/>
            <w:shd w:val="clear" w:color="auto" w:fill="F2F2F2"/>
          </w:tcPr>
          <w:p w14:paraId="327D5F98" w14:textId="3211DCA9"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66</w:t>
            </w:r>
          </w:p>
        </w:tc>
        <w:tc>
          <w:tcPr>
            <w:tcW w:w="1131" w:type="dxa"/>
            <w:shd w:val="clear" w:color="auto" w:fill="F2F2F2"/>
          </w:tcPr>
          <w:p w14:paraId="0EC91586" w14:textId="724AFD9F"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50</w:t>
            </w:r>
          </w:p>
        </w:tc>
        <w:tc>
          <w:tcPr>
            <w:tcW w:w="1131" w:type="dxa"/>
            <w:shd w:val="clear" w:color="auto" w:fill="F2F2F2"/>
          </w:tcPr>
          <w:p w14:paraId="534B7E36" w14:textId="41F0A420"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61</w:t>
            </w:r>
          </w:p>
        </w:tc>
        <w:tc>
          <w:tcPr>
            <w:tcW w:w="1131" w:type="dxa"/>
            <w:shd w:val="clear" w:color="auto" w:fill="F2F2F2"/>
          </w:tcPr>
          <w:p w14:paraId="3A678A2F" w14:textId="657E5783"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57</w:t>
            </w:r>
          </w:p>
        </w:tc>
      </w:tr>
      <w:tr w:rsidR="00F608BA" w:rsidRPr="00F608BA" w14:paraId="5E6F9924" w14:textId="77777777" w:rsidTr="00905C85">
        <w:trPr>
          <w:trHeight w:val="213"/>
        </w:trPr>
        <w:tc>
          <w:tcPr>
            <w:tcW w:w="2898" w:type="dxa"/>
            <w:shd w:val="clear" w:color="auto" w:fill="DEEAF6" w:themeFill="accent1" w:themeFillTint="33"/>
          </w:tcPr>
          <w:p w14:paraId="1ECE7C6B" w14:textId="77777777" w:rsidR="00905C85" w:rsidRPr="00F608BA" w:rsidRDefault="00905C85" w:rsidP="00905C85">
            <w:pPr>
              <w:spacing w:after="0" w:line="276" w:lineRule="auto"/>
              <w:rPr>
                <w:rFonts w:ascii="Times New Roman" w:eastAsia="Times New Roman" w:hAnsi="Times New Roman" w:cs="Times New Roman"/>
                <w:szCs w:val="20"/>
                <w:lang w:eastAsia="fi-FI"/>
              </w:rPr>
            </w:pPr>
          </w:p>
        </w:tc>
        <w:tc>
          <w:tcPr>
            <w:tcW w:w="1131" w:type="dxa"/>
            <w:shd w:val="clear" w:color="auto" w:fill="F2F2F2"/>
          </w:tcPr>
          <w:p w14:paraId="30CEE08F" w14:textId="77777777" w:rsidR="00905C85" w:rsidRPr="00F608BA" w:rsidRDefault="00905C85" w:rsidP="00905C85">
            <w:pPr>
              <w:spacing w:after="0" w:line="276" w:lineRule="auto"/>
              <w:jc w:val="right"/>
              <w:rPr>
                <w:rFonts w:ascii="Times New Roman" w:eastAsia="Times New Roman" w:hAnsi="Times New Roman" w:cs="Times New Roman"/>
                <w:szCs w:val="20"/>
                <w:lang w:eastAsia="fi-FI"/>
              </w:rPr>
            </w:pPr>
          </w:p>
        </w:tc>
        <w:tc>
          <w:tcPr>
            <w:tcW w:w="1131" w:type="dxa"/>
            <w:shd w:val="clear" w:color="auto" w:fill="F2F2F2"/>
          </w:tcPr>
          <w:p w14:paraId="0B89925D" w14:textId="77777777" w:rsidR="00905C85" w:rsidRPr="00F608BA" w:rsidRDefault="00905C85" w:rsidP="00905C85">
            <w:pPr>
              <w:spacing w:after="0" w:line="276" w:lineRule="auto"/>
              <w:jc w:val="right"/>
              <w:rPr>
                <w:rFonts w:ascii="Times New Roman" w:eastAsia="Times New Roman" w:hAnsi="Times New Roman" w:cs="Times New Roman"/>
                <w:szCs w:val="20"/>
                <w:lang w:eastAsia="fi-FI"/>
              </w:rPr>
            </w:pPr>
          </w:p>
        </w:tc>
        <w:tc>
          <w:tcPr>
            <w:tcW w:w="1131" w:type="dxa"/>
            <w:shd w:val="clear" w:color="auto" w:fill="F2F2F2"/>
          </w:tcPr>
          <w:p w14:paraId="37C0A70B" w14:textId="77777777" w:rsidR="00905C85" w:rsidRPr="00F608BA" w:rsidRDefault="00905C85" w:rsidP="00905C85">
            <w:pPr>
              <w:spacing w:after="0" w:line="276" w:lineRule="auto"/>
              <w:jc w:val="right"/>
              <w:rPr>
                <w:rFonts w:ascii="Times New Roman" w:eastAsia="Times New Roman" w:hAnsi="Times New Roman" w:cs="Times New Roman"/>
                <w:szCs w:val="20"/>
                <w:lang w:eastAsia="fi-FI"/>
              </w:rPr>
            </w:pPr>
          </w:p>
        </w:tc>
        <w:tc>
          <w:tcPr>
            <w:tcW w:w="1131" w:type="dxa"/>
            <w:shd w:val="clear" w:color="auto" w:fill="F2F2F2"/>
          </w:tcPr>
          <w:p w14:paraId="74D51FBE" w14:textId="77777777" w:rsidR="00905C85" w:rsidRPr="00F608BA" w:rsidRDefault="00905C85" w:rsidP="00905C85">
            <w:pPr>
              <w:spacing w:after="0" w:line="276" w:lineRule="auto"/>
              <w:jc w:val="right"/>
              <w:rPr>
                <w:rFonts w:ascii="Times New Roman" w:eastAsia="Times New Roman" w:hAnsi="Times New Roman" w:cs="Times New Roman"/>
                <w:szCs w:val="20"/>
                <w:lang w:eastAsia="fi-FI"/>
              </w:rPr>
            </w:pPr>
          </w:p>
        </w:tc>
        <w:tc>
          <w:tcPr>
            <w:tcW w:w="1131" w:type="dxa"/>
            <w:shd w:val="clear" w:color="auto" w:fill="F2F2F2"/>
          </w:tcPr>
          <w:p w14:paraId="2569A7F6" w14:textId="1235B0DE" w:rsidR="00905C85" w:rsidRPr="00F608BA" w:rsidRDefault="00905C85" w:rsidP="00905C85">
            <w:pPr>
              <w:spacing w:after="0" w:line="276" w:lineRule="auto"/>
              <w:jc w:val="right"/>
              <w:rPr>
                <w:rFonts w:ascii="Times New Roman" w:eastAsia="Times New Roman" w:hAnsi="Times New Roman" w:cs="Times New Roman"/>
                <w:szCs w:val="20"/>
                <w:lang w:eastAsia="fi-FI"/>
              </w:rPr>
            </w:pPr>
          </w:p>
        </w:tc>
      </w:tr>
      <w:tr w:rsidR="00F608BA" w:rsidRPr="00F608BA" w14:paraId="37776DF1" w14:textId="77777777" w:rsidTr="00905C85">
        <w:trPr>
          <w:trHeight w:val="160"/>
        </w:trPr>
        <w:tc>
          <w:tcPr>
            <w:tcW w:w="2898" w:type="dxa"/>
            <w:shd w:val="clear" w:color="auto" w:fill="DEEAF6" w:themeFill="accent1" w:themeFillTint="33"/>
          </w:tcPr>
          <w:p w14:paraId="7A52DE1B"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Seurakunnan läsnä oleva väestö 31.12.</w:t>
            </w:r>
          </w:p>
        </w:tc>
        <w:tc>
          <w:tcPr>
            <w:tcW w:w="1131" w:type="dxa"/>
            <w:shd w:val="clear" w:color="auto" w:fill="F2F2F2"/>
          </w:tcPr>
          <w:p w14:paraId="54C7F53A" w14:textId="47D53C50"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6439</w:t>
            </w:r>
          </w:p>
        </w:tc>
        <w:tc>
          <w:tcPr>
            <w:tcW w:w="1131" w:type="dxa"/>
            <w:shd w:val="clear" w:color="auto" w:fill="F2F2F2"/>
          </w:tcPr>
          <w:p w14:paraId="1617A384" w14:textId="5A7796FD"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6271</w:t>
            </w:r>
          </w:p>
        </w:tc>
        <w:tc>
          <w:tcPr>
            <w:tcW w:w="1131" w:type="dxa"/>
            <w:shd w:val="clear" w:color="auto" w:fill="F2F2F2"/>
          </w:tcPr>
          <w:p w14:paraId="23E8B295" w14:textId="38E83E27"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6122</w:t>
            </w:r>
          </w:p>
        </w:tc>
        <w:tc>
          <w:tcPr>
            <w:tcW w:w="1131" w:type="dxa"/>
            <w:shd w:val="clear" w:color="auto" w:fill="F2F2F2"/>
          </w:tcPr>
          <w:p w14:paraId="3117B760" w14:textId="40A53AA1"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6050</w:t>
            </w:r>
          </w:p>
        </w:tc>
        <w:tc>
          <w:tcPr>
            <w:tcW w:w="1131" w:type="dxa"/>
            <w:shd w:val="clear" w:color="auto" w:fill="F2F2F2"/>
          </w:tcPr>
          <w:p w14:paraId="52AAC9AC" w14:textId="79044459" w:rsidR="00905C85" w:rsidRPr="00F608BA" w:rsidRDefault="00394CDE"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5893</w:t>
            </w:r>
          </w:p>
        </w:tc>
      </w:tr>
      <w:tr w:rsidR="00141B4C" w:rsidRPr="00141B4C" w14:paraId="004B270E" w14:textId="77777777" w:rsidTr="00905C85">
        <w:trPr>
          <w:trHeight w:val="160"/>
        </w:trPr>
        <w:tc>
          <w:tcPr>
            <w:tcW w:w="2898" w:type="dxa"/>
            <w:shd w:val="clear" w:color="auto" w:fill="DEEAF6" w:themeFill="accent1" w:themeFillTint="33"/>
          </w:tcPr>
          <w:p w14:paraId="7BC17809" w14:textId="086A847B" w:rsidR="00905C85" w:rsidRPr="00141B4C" w:rsidRDefault="00905C85" w:rsidP="00905C85">
            <w:pPr>
              <w:spacing w:after="0" w:line="276" w:lineRule="auto"/>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Seurakunnan poissa</w:t>
            </w:r>
            <w:r w:rsidR="0072116F">
              <w:rPr>
                <w:rFonts w:ascii="Times New Roman" w:eastAsia="Times New Roman" w:hAnsi="Times New Roman" w:cs="Times New Roman"/>
                <w:szCs w:val="20"/>
                <w:lang w:eastAsia="fi-FI"/>
              </w:rPr>
              <w:t xml:space="preserve"> </w:t>
            </w:r>
            <w:r w:rsidRPr="00141B4C">
              <w:rPr>
                <w:rFonts w:ascii="Times New Roman" w:eastAsia="Times New Roman" w:hAnsi="Times New Roman" w:cs="Times New Roman"/>
                <w:szCs w:val="20"/>
                <w:lang w:eastAsia="fi-FI"/>
              </w:rPr>
              <w:t>oleva väestö</w:t>
            </w:r>
          </w:p>
        </w:tc>
        <w:tc>
          <w:tcPr>
            <w:tcW w:w="1131" w:type="dxa"/>
            <w:shd w:val="clear" w:color="auto" w:fill="F2F2F2"/>
          </w:tcPr>
          <w:p w14:paraId="14614828" w14:textId="1DC711E0" w:rsidR="00905C85" w:rsidRPr="00141B4C" w:rsidRDefault="00905C85" w:rsidP="00905C85">
            <w:pPr>
              <w:spacing w:after="0" w:line="276" w:lineRule="auto"/>
              <w:jc w:val="right"/>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337</w:t>
            </w:r>
          </w:p>
        </w:tc>
        <w:tc>
          <w:tcPr>
            <w:tcW w:w="1131" w:type="dxa"/>
            <w:shd w:val="clear" w:color="auto" w:fill="F2F2F2"/>
          </w:tcPr>
          <w:p w14:paraId="7319EB63" w14:textId="79057A9D" w:rsidR="00905C85" w:rsidRPr="00141B4C" w:rsidRDefault="00905C85" w:rsidP="00905C85">
            <w:pPr>
              <w:spacing w:after="0" w:line="276" w:lineRule="auto"/>
              <w:jc w:val="right"/>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329</w:t>
            </w:r>
          </w:p>
        </w:tc>
        <w:tc>
          <w:tcPr>
            <w:tcW w:w="1131" w:type="dxa"/>
            <w:shd w:val="clear" w:color="auto" w:fill="F2F2F2"/>
          </w:tcPr>
          <w:p w14:paraId="44683265" w14:textId="623DDABC" w:rsidR="00905C85" w:rsidRPr="00141B4C" w:rsidRDefault="00905C85" w:rsidP="00905C85">
            <w:pPr>
              <w:spacing w:after="0" w:line="276" w:lineRule="auto"/>
              <w:jc w:val="right"/>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324</w:t>
            </w:r>
          </w:p>
        </w:tc>
        <w:tc>
          <w:tcPr>
            <w:tcW w:w="1131" w:type="dxa"/>
            <w:shd w:val="clear" w:color="auto" w:fill="F2F2F2"/>
          </w:tcPr>
          <w:p w14:paraId="6C62293A" w14:textId="45468068" w:rsidR="00905C85" w:rsidRPr="00141B4C" w:rsidRDefault="00141B4C" w:rsidP="00905C85">
            <w:pPr>
              <w:spacing w:after="0" w:line="276" w:lineRule="auto"/>
              <w:jc w:val="right"/>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320</w:t>
            </w:r>
          </w:p>
        </w:tc>
        <w:tc>
          <w:tcPr>
            <w:tcW w:w="1131" w:type="dxa"/>
            <w:shd w:val="clear" w:color="auto" w:fill="F2F2F2"/>
          </w:tcPr>
          <w:p w14:paraId="2A44287B" w14:textId="402B3AC1" w:rsidR="00905C85" w:rsidRPr="00141B4C" w:rsidRDefault="00141B4C" w:rsidP="00905C85">
            <w:pPr>
              <w:spacing w:after="0" w:line="276" w:lineRule="auto"/>
              <w:jc w:val="right"/>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310</w:t>
            </w:r>
          </w:p>
        </w:tc>
      </w:tr>
      <w:tr w:rsidR="00141B4C" w:rsidRPr="00141B4C" w14:paraId="4277AAF1" w14:textId="77777777" w:rsidTr="00905C85">
        <w:trPr>
          <w:trHeight w:val="160"/>
        </w:trPr>
        <w:tc>
          <w:tcPr>
            <w:tcW w:w="2898" w:type="dxa"/>
            <w:shd w:val="clear" w:color="auto" w:fill="DEEAF6" w:themeFill="accent1" w:themeFillTint="33"/>
          </w:tcPr>
          <w:p w14:paraId="5E260665" w14:textId="77777777" w:rsidR="00905C85" w:rsidRPr="00141B4C" w:rsidRDefault="00905C85" w:rsidP="00905C85">
            <w:pPr>
              <w:spacing w:after="0" w:line="276" w:lineRule="auto"/>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Seurakunnan kokonaisväkiluku 31.12.</w:t>
            </w:r>
          </w:p>
        </w:tc>
        <w:tc>
          <w:tcPr>
            <w:tcW w:w="1131" w:type="dxa"/>
            <w:shd w:val="clear" w:color="auto" w:fill="F2F2F2"/>
          </w:tcPr>
          <w:p w14:paraId="4EB619DE" w14:textId="79FD4851" w:rsidR="00905C85" w:rsidRPr="00141B4C" w:rsidRDefault="00905C85" w:rsidP="00905C85">
            <w:pPr>
              <w:spacing w:after="0" w:line="276" w:lineRule="auto"/>
              <w:jc w:val="right"/>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6776</w:t>
            </w:r>
          </w:p>
        </w:tc>
        <w:tc>
          <w:tcPr>
            <w:tcW w:w="1131" w:type="dxa"/>
            <w:shd w:val="clear" w:color="auto" w:fill="F2F2F2"/>
          </w:tcPr>
          <w:p w14:paraId="3B0B434C" w14:textId="04CC4C75" w:rsidR="00905C85" w:rsidRPr="00141B4C" w:rsidRDefault="00905C85" w:rsidP="00905C85">
            <w:pPr>
              <w:spacing w:after="0" w:line="276" w:lineRule="auto"/>
              <w:jc w:val="right"/>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6600</w:t>
            </w:r>
          </w:p>
        </w:tc>
        <w:tc>
          <w:tcPr>
            <w:tcW w:w="1131" w:type="dxa"/>
            <w:shd w:val="clear" w:color="auto" w:fill="F2F2F2"/>
          </w:tcPr>
          <w:p w14:paraId="3A2198CB" w14:textId="2C9DCFE4" w:rsidR="00905C85" w:rsidRPr="00141B4C" w:rsidRDefault="00905C85" w:rsidP="00905C85">
            <w:pPr>
              <w:spacing w:after="0" w:line="276" w:lineRule="auto"/>
              <w:jc w:val="right"/>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6446</w:t>
            </w:r>
          </w:p>
        </w:tc>
        <w:tc>
          <w:tcPr>
            <w:tcW w:w="1131" w:type="dxa"/>
            <w:shd w:val="clear" w:color="auto" w:fill="F2F2F2"/>
          </w:tcPr>
          <w:p w14:paraId="35EF89F3" w14:textId="028708E2" w:rsidR="00905C85" w:rsidRPr="00141B4C" w:rsidRDefault="00141B4C" w:rsidP="00905C85">
            <w:pPr>
              <w:spacing w:after="0" w:line="276" w:lineRule="auto"/>
              <w:jc w:val="right"/>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6370</w:t>
            </w:r>
          </w:p>
        </w:tc>
        <w:tc>
          <w:tcPr>
            <w:tcW w:w="1131" w:type="dxa"/>
            <w:shd w:val="clear" w:color="auto" w:fill="F2F2F2"/>
          </w:tcPr>
          <w:p w14:paraId="6FC41E2E" w14:textId="49A5EFB2" w:rsidR="00905C85" w:rsidRPr="00141B4C" w:rsidRDefault="00141B4C" w:rsidP="00905C85">
            <w:pPr>
              <w:spacing w:after="0" w:line="276" w:lineRule="auto"/>
              <w:jc w:val="right"/>
              <w:rPr>
                <w:rFonts w:ascii="Times New Roman" w:eastAsia="Times New Roman" w:hAnsi="Times New Roman" w:cs="Times New Roman"/>
                <w:szCs w:val="20"/>
                <w:lang w:eastAsia="fi-FI"/>
              </w:rPr>
            </w:pPr>
            <w:r w:rsidRPr="00141B4C">
              <w:rPr>
                <w:rFonts w:ascii="Times New Roman" w:eastAsia="Times New Roman" w:hAnsi="Times New Roman" w:cs="Times New Roman"/>
                <w:szCs w:val="20"/>
                <w:lang w:eastAsia="fi-FI"/>
              </w:rPr>
              <w:t>6203</w:t>
            </w:r>
          </w:p>
        </w:tc>
      </w:tr>
      <w:tr w:rsidR="00905C85" w:rsidRPr="000E08CF" w14:paraId="031D507B" w14:textId="77777777" w:rsidTr="00905C85">
        <w:trPr>
          <w:trHeight w:val="229"/>
        </w:trPr>
        <w:tc>
          <w:tcPr>
            <w:tcW w:w="2898" w:type="dxa"/>
            <w:shd w:val="clear" w:color="auto" w:fill="DEEAF6" w:themeFill="accent1" w:themeFillTint="33"/>
          </w:tcPr>
          <w:p w14:paraId="03E5B067" w14:textId="77777777" w:rsidR="00905C85" w:rsidRPr="000E08CF" w:rsidRDefault="00905C85" w:rsidP="00905C85">
            <w:pPr>
              <w:spacing w:after="0" w:line="276" w:lineRule="auto"/>
              <w:rPr>
                <w:rFonts w:ascii="Times New Roman" w:eastAsia="Times New Roman" w:hAnsi="Times New Roman" w:cs="Times New Roman"/>
                <w:color w:val="FF0000"/>
                <w:szCs w:val="20"/>
                <w:lang w:eastAsia="fi-FI"/>
              </w:rPr>
            </w:pPr>
          </w:p>
        </w:tc>
        <w:tc>
          <w:tcPr>
            <w:tcW w:w="1131" w:type="dxa"/>
            <w:shd w:val="clear" w:color="auto" w:fill="F2F2F2"/>
          </w:tcPr>
          <w:p w14:paraId="32E2259C" w14:textId="77777777" w:rsidR="00905C85" w:rsidRPr="000E08CF" w:rsidRDefault="00905C85" w:rsidP="00905C85">
            <w:pPr>
              <w:spacing w:after="0" w:line="276" w:lineRule="auto"/>
              <w:jc w:val="right"/>
              <w:rPr>
                <w:rFonts w:ascii="Times New Roman" w:eastAsia="Times New Roman" w:hAnsi="Times New Roman" w:cs="Times New Roman"/>
                <w:color w:val="FF0000"/>
                <w:szCs w:val="20"/>
                <w:lang w:eastAsia="fi-FI"/>
              </w:rPr>
            </w:pPr>
          </w:p>
        </w:tc>
        <w:tc>
          <w:tcPr>
            <w:tcW w:w="1131" w:type="dxa"/>
            <w:shd w:val="clear" w:color="auto" w:fill="F2F2F2"/>
          </w:tcPr>
          <w:p w14:paraId="28C990FD" w14:textId="77777777" w:rsidR="00905C85" w:rsidRPr="000E08CF" w:rsidRDefault="00905C85" w:rsidP="00905C85">
            <w:pPr>
              <w:spacing w:after="0" w:line="276" w:lineRule="auto"/>
              <w:jc w:val="right"/>
              <w:rPr>
                <w:rFonts w:ascii="Times New Roman" w:eastAsia="Times New Roman" w:hAnsi="Times New Roman" w:cs="Times New Roman"/>
                <w:color w:val="FF0000"/>
                <w:szCs w:val="20"/>
                <w:lang w:eastAsia="fi-FI"/>
              </w:rPr>
            </w:pPr>
          </w:p>
        </w:tc>
        <w:tc>
          <w:tcPr>
            <w:tcW w:w="1131" w:type="dxa"/>
            <w:shd w:val="clear" w:color="auto" w:fill="F2F2F2"/>
          </w:tcPr>
          <w:p w14:paraId="57CC000B" w14:textId="77777777" w:rsidR="00905C85" w:rsidRPr="000E08CF" w:rsidRDefault="00905C85" w:rsidP="00905C85">
            <w:pPr>
              <w:spacing w:after="0" w:line="276" w:lineRule="auto"/>
              <w:jc w:val="right"/>
              <w:rPr>
                <w:rFonts w:ascii="Times New Roman" w:eastAsia="Times New Roman" w:hAnsi="Times New Roman" w:cs="Times New Roman"/>
                <w:color w:val="FF0000"/>
                <w:szCs w:val="20"/>
                <w:lang w:eastAsia="fi-FI"/>
              </w:rPr>
            </w:pPr>
          </w:p>
        </w:tc>
        <w:tc>
          <w:tcPr>
            <w:tcW w:w="1131" w:type="dxa"/>
            <w:shd w:val="clear" w:color="auto" w:fill="F2F2F2"/>
          </w:tcPr>
          <w:p w14:paraId="482A806F" w14:textId="77777777" w:rsidR="00905C85" w:rsidRPr="000E08CF" w:rsidRDefault="00905C85" w:rsidP="00905C85">
            <w:pPr>
              <w:spacing w:after="0" w:line="276" w:lineRule="auto"/>
              <w:jc w:val="right"/>
              <w:rPr>
                <w:rFonts w:ascii="Times New Roman" w:eastAsia="Times New Roman" w:hAnsi="Times New Roman" w:cs="Times New Roman"/>
                <w:color w:val="FF0000"/>
                <w:szCs w:val="20"/>
                <w:lang w:eastAsia="fi-FI"/>
              </w:rPr>
            </w:pPr>
          </w:p>
        </w:tc>
        <w:tc>
          <w:tcPr>
            <w:tcW w:w="1131" w:type="dxa"/>
            <w:shd w:val="clear" w:color="auto" w:fill="F2F2F2"/>
          </w:tcPr>
          <w:p w14:paraId="52D07FD7" w14:textId="418BFFD3" w:rsidR="00905C85" w:rsidRPr="000E08CF" w:rsidRDefault="00905C85" w:rsidP="00905C85">
            <w:pPr>
              <w:spacing w:after="0" w:line="276" w:lineRule="auto"/>
              <w:jc w:val="right"/>
              <w:rPr>
                <w:rFonts w:ascii="Times New Roman" w:eastAsia="Times New Roman" w:hAnsi="Times New Roman" w:cs="Times New Roman"/>
                <w:color w:val="FF0000"/>
                <w:szCs w:val="20"/>
                <w:lang w:eastAsia="fi-FI"/>
              </w:rPr>
            </w:pPr>
          </w:p>
        </w:tc>
      </w:tr>
      <w:tr w:rsidR="00905C85" w:rsidRPr="000E08CF" w14:paraId="61623FBE" w14:textId="77777777" w:rsidTr="00905C85">
        <w:trPr>
          <w:trHeight w:val="160"/>
        </w:trPr>
        <w:tc>
          <w:tcPr>
            <w:tcW w:w="2898" w:type="dxa"/>
            <w:shd w:val="clear" w:color="auto" w:fill="DEEAF6" w:themeFill="accent1" w:themeFillTint="33"/>
          </w:tcPr>
          <w:p w14:paraId="16A52FD7"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Avioliitot</w:t>
            </w:r>
          </w:p>
        </w:tc>
        <w:tc>
          <w:tcPr>
            <w:tcW w:w="1131" w:type="dxa"/>
            <w:shd w:val="clear" w:color="auto" w:fill="F2F2F2"/>
          </w:tcPr>
          <w:p w14:paraId="60713905" w14:textId="3D3D17D3"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v.2018</w:t>
            </w:r>
          </w:p>
        </w:tc>
        <w:tc>
          <w:tcPr>
            <w:tcW w:w="1131" w:type="dxa"/>
            <w:shd w:val="clear" w:color="auto" w:fill="F2F2F2"/>
          </w:tcPr>
          <w:p w14:paraId="72A56C66" w14:textId="6BC7C3C1"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v.2019</w:t>
            </w:r>
          </w:p>
        </w:tc>
        <w:tc>
          <w:tcPr>
            <w:tcW w:w="1131" w:type="dxa"/>
            <w:shd w:val="clear" w:color="auto" w:fill="F2F2F2"/>
          </w:tcPr>
          <w:p w14:paraId="4F3C815C" w14:textId="69ADB59A"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v.2020</w:t>
            </w:r>
          </w:p>
        </w:tc>
        <w:tc>
          <w:tcPr>
            <w:tcW w:w="1131" w:type="dxa"/>
            <w:shd w:val="clear" w:color="auto" w:fill="F2F2F2"/>
          </w:tcPr>
          <w:p w14:paraId="5F3B8D72" w14:textId="481CC3C4" w:rsidR="00905C85" w:rsidRPr="00F608BA" w:rsidRDefault="00905C85"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v.2021</w:t>
            </w:r>
          </w:p>
        </w:tc>
        <w:tc>
          <w:tcPr>
            <w:tcW w:w="1131" w:type="dxa"/>
            <w:shd w:val="clear" w:color="auto" w:fill="F2F2F2"/>
          </w:tcPr>
          <w:p w14:paraId="600E53C4" w14:textId="4BC7069E" w:rsidR="00905C85" w:rsidRPr="00F608BA" w:rsidRDefault="00394CDE" w:rsidP="00905C85">
            <w:pPr>
              <w:spacing w:after="0" w:line="276" w:lineRule="auto"/>
              <w:jc w:val="right"/>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v. 2022</w:t>
            </w:r>
          </w:p>
        </w:tc>
      </w:tr>
      <w:tr w:rsidR="00905C85" w:rsidRPr="000E08CF" w14:paraId="449653BD" w14:textId="77777777" w:rsidTr="00905C85">
        <w:trPr>
          <w:trHeight w:val="160"/>
        </w:trPr>
        <w:tc>
          <w:tcPr>
            <w:tcW w:w="2898" w:type="dxa"/>
            <w:shd w:val="clear" w:color="auto" w:fill="DEEAF6" w:themeFill="accent1" w:themeFillTint="33"/>
          </w:tcPr>
          <w:p w14:paraId="11343D6F"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Solmittuja avioliittoja yht.</w:t>
            </w:r>
          </w:p>
          <w:p w14:paraId="1C2583E6" w14:textId="77777777" w:rsidR="00905C85" w:rsidRPr="00F608BA" w:rsidRDefault="00905C85" w:rsidP="00905C85">
            <w:pPr>
              <w:spacing w:after="0" w:line="276" w:lineRule="auto"/>
              <w:rPr>
                <w:rFonts w:ascii="Times New Roman" w:eastAsia="Times New Roman" w:hAnsi="Times New Roman" w:cs="Times New Roman"/>
                <w:sz w:val="20"/>
                <w:szCs w:val="20"/>
                <w:lang w:eastAsia="fi-FI"/>
              </w:rPr>
            </w:pPr>
            <w:r w:rsidRPr="00F608BA">
              <w:rPr>
                <w:rFonts w:ascii="Times New Roman" w:eastAsia="Times New Roman" w:hAnsi="Times New Roman" w:cs="Times New Roman"/>
                <w:szCs w:val="20"/>
                <w:lang w:eastAsia="fi-FI"/>
              </w:rPr>
              <w:t xml:space="preserve">- </w:t>
            </w:r>
            <w:r w:rsidRPr="00F608BA">
              <w:rPr>
                <w:rFonts w:ascii="Times New Roman" w:eastAsia="Times New Roman" w:hAnsi="Times New Roman" w:cs="Times New Roman"/>
                <w:sz w:val="20"/>
                <w:szCs w:val="20"/>
                <w:lang w:eastAsia="fi-FI"/>
              </w:rPr>
              <w:t>kirkollisia vihkimisiä</w:t>
            </w:r>
          </w:p>
          <w:p w14:paraId="6641C759"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 w:val="20"/>
                <w:szCs w:val="20"/>
                <w:lang w:eastAsia="fi-FI"/>
              </w:rPr>
              <w:t>- siviilivihkimisiä</w:t>
            </w:r>
            <w:r w:rsidRPr="00F608BA">
              <w:rPr>
                <w:rFonts w:ascii="Times New Roman" w:eastAsia="Times New Roman" w:hAnsi="Times New Roman" w:cs="Times New Roman"/>
                <w:szCs w:val="20"/>
                <w:lang w:eastAsia="fi-FI"/>
              </w:rPr>
              <w:t xml:space="preserve"> </w:t>
            </w:r>
          </w:p>
        </w:tc>
        <w:tc>
          <w:tcPr>
            <w:tcW w:w="1131" w:type="dxa"/>
            <w:shd w:val="clear" w:color="auto" w:fill="F2F2F2"/>
          </w:tcPr>
          <w:p w14:paraId="128F027C" w14:textId="7777777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17 </w:t>
            </w:r>
            <w:proofErr w:type="spellStart"/>
            <w:r w:rsidRPr="00F608BA">
              <w:rPr>
                <w:rFonts w:ascii="Times New Roman" w:eastAsia="Times New Roman" w:hAnsi="Times New Roman" w:cs="Times New Roman"/>
                <w:szCs w:val="20"/>
                <w:lang w:val="sv-SE" w:eastAsia="fi-FI"/>
              </w:rPr>
              <w:t>kpl</w:t>
            </w:r>
            <w:proofErr w:type="spellEnd"/>
          </w:p>
          <w:p w14:paraId="135EFF14" w14:textId="7777777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13 </w:t>
            </w:r>
            <w:proofErr w:type="spellStart"/>
            <w:r w:rsidRPr="00F608BA">
              <w:rPr>
                <w:rFonts w:ascii="Times New Roman" w:eastAsia="Times New Roman" w:hAnsi="Times New Roman" w:cs="Times New Roman"/>
                <w:szCs w:val="20"/>
                <w:lang w:val="sv-SE" w:eastAsia="fi-FI"/>
              </w:rPr>
              <w:t>kpl</w:t>
            </w:r>
            <w:proofErr w:type="spellEnd"/>
          </w:p>
          <w:p w14:paraId="5AA3853C" w14:textId="3E6C664D"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4 </w:t>
            </w:r>
            <w:proofErr w:type="spellStart"/>
            <w:r w:rsidRPr="00F608BA">
              <w:rPr>
                <w:rFonts w:ascii="Times New Roman" w:eastAsia="Times New Roman" w:hAnsi="Times New Roman" w:cs="Times New Roman"/>
                <w:szCs w:val="20"/>
                <w:lang w:val="sv-SE" w:eastAsia="fi-FI"/>
              </w:rPr>
              <w:t>kpl</w:t>
            </w:r>
            <w:proofErr w:type="spellEnd"/>
          </w:p>
        </w:tc>
        <w:tc>
          <w:tcPr>
            <w:tcW w:w="1131" w:type="dxa"/>
            <w:shd w:val="clear" w:color="auto" w:fill="F2F2F2"/>
          </w:tcPr>
          <w:p w14:paraId="5F9D6F1D" w14:textId="7777777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25 </w:t>
            </w:r>
            <w:proofErr w:type="spellStart"/>
            <w:r w:rsidRPr="00F608BA">
              <w:rPr>
                <w:rFonts w:ascii="Times New Roman" w:eastAsia="Times New Roman" w:hAnsi="Times New Roman" w:cs="Times New Roman"/>
                <w:szCs w:val="20"/>
                <w:lang w:val="sv-SE" w:eastAsia="fi-FI"/>
              </w:rPr>
              <w:t>kpl</w:t>
            </w:r>
            <w:proofErr w:type="spellEnd"/>
          </w:p>
          <w:p w14:paraId="35BC8EE4" w14:textId="7777777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16 </w:t>
            </w:r>
            <w:proofErr w:type="spellStart"/>
            <w:r w:rsidRPr="00F608BA">
              <w:rPr>
                <w:rFonts w:ascii="Times New Roman" w:eastAsia="Times New Roman" w:hAnsi="Times New Roman" w:cs="Times New Roman"/>
                <w:szCs w:val="20"/>
                <w:lang w:val="sv-SE" w:eastAsia="fi-FI"/>
              </w:rPr>
              <w:t>kpl</w:t>
            </w:r>
            <w:proofErr w:type="spellEnd"/>
          </w:p>
          <w:p w14:paraId="4E3B3898" w14:textId="1DC29520"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9 </w:t>
            </w:r>
            <w:proofErr w:type="spellStart"/>
            <w:r w:rsidRPr="00F608BA">
              <w:rPr>
                <w:rFonts w:ascii="Times New Roman" w:eastAsia="Times New Roman" w:hAnsi="Times New Roman" w:cs="Times New Roman"/>
                <w:szCs w:val="20"/>
                <w:lang w:val="sv-SE" w:eastAsia="fi-FI"/>
              </w:rPr>
              <w:t>kpl</w:t>
            </w:r>
            <w:proofErr w:type="spellEnd"/>
          </w:p>
        </w:tc>
        <w:tc>
          <w:tcPr>
            <w:tcW w:w="1131" w:type="dxa"/>
            <w:shd w:val="clear" w:color="auto" w:fill="F2F2F2"/>
          </w:tcPr>
          <w:p w14:paraId="4CDFAD5D" w14:textId="7777777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24 </w:t>
            </w:r>
            <w:proofErr w:type="spellStart"/>
            <w:r w:rsidRPr="00F608BA">
              <w:rPr>
                <w:rFonts w:ascii="Times New Roman" w:eastAsia="Times New Roman" w:hAnsi="Times New Roman" w:cs="Times New Roman"/>
                <w:szCs w:val="20"/>
                <w:lang w:val="sv-SE" w:eastAsia="fi-FI"/>
              </w:rPr>
              <w:t>kpl</w:t>
            </w:r>
            <w:proofErr w:type="spellEnd"/>
          </w:p>
          <w:p w14:paraId="3C0AA03A" w14:textId="7777777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17 </w:t>
            </w:r>
            <w:proofErr w:type="spellStart"/>
            <w:r w:rsidRPr="00F608BA">
              <w:rPr>
                <w:rFonts w:ascii="Times New Roman" w:eastAsia="Times New Roman" w:hAnsi="Times New Roman" w:cs="Times New Roman"/>
                <w:szCs w:val="20"/>
                <w:lang w:val="sv-SE" w:eastAsia="fi-FI"/>
              </w:rPr>
              <w:t>kpl</w:t>
            </w:r>
            <w:proofErr w:type="spellEnd"/>
          </w:p>
          <w:p w14:paraId="50F70B57" w14:textId="7EB1A9EF"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7 </w:t>
            </w:r>
            <w:proofErr w:type="spellStart"/>
            <w:r w:rsidRPr="00F608BA">
              <w:rPr>
                <w:rFonts w:ascii="Times New Roman" w:eastAsia="Times New Roman" w:hAnsi="Times New Roman" w:cs="Times New Roman"/>
                <w:szCs w:val="20"/>
                <w:lang w:val="sv-SE" w:eastAsia="fi-FI"/>
              </w:rPr>
              <w:t>kpl</w:t>
            </w:r>
            <w:proofErr w:type="spellEnd"/>
          </w:p>
        </w:tc>
        <w:tc>
          <w:tcPr>
            <w:tcW w:w="1131" w:type="dxa"/>
            <w:shd w:val="clear" w:color="auto" w:fill="F2F2F2"/>
          </w:tcPr>
          <w:p w14:paraId="00D12000" w14:textId="7777777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13 </w:t>
            </w:r>
            <w:proofErr w:type="spellStart"/>
            <w:r w:rsidRPr="00F608BA">
              <w:rPr>
                <w:rFonts w:ascii="Times New Roman" w:eastAsia="Times New Roman" w:hAnsi="Times New Roman" w:cs="Times New Roman"/>
                <w:szCs w:val="20"/>
                <w:lang w:val="sv-SE" w:eastAsia="fi-FI"/>
              </w:rPr>
              <w:t>kpl</w:t>
            </w:r>
            <w:proofErr w:type="spellEnd"/>
          </w:p>
          <w:p w14:paraId="71C5624F" w14:textId="7777777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8 </w:t>
            </w:r>
            <w:proofErr w:type="spellStart"/>
            <w:r w:rsidRPr="00F608BA">
              <w:rPr>
                <w:rFonts w:ascii="Times New Roman" w:eastAsia="Times New Roman" w:hAnsi="Times New Roman" w:cs="Times New Roman"/>
                <w:szCs w:val="20"/>
                <w:lang w:val="sv-SE" w:eastAsia="fi-FI"/>
              </w:rPr>
              <w:t>kpl</w:t>
            </w:r>
            <w:proofErr w:type="spellEnd"/>
          </w:p>
          <w:p w14:paraId="307AE691" w14:textId="3C596763"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5 </w:t>
            </w:r>
            <w:proofErr w:type="spellStart"/>
            <w:r w:rsidRPr="00F608BA">
              <w:rPr>
                <w:rFonts w:ascii="Times New Roman" w:eastAsia="Times New Roman" w:hAnsi="Times New Roman" w:cs="Times New Roman"/>
                <w:szCs w:val="20"/>
                <w:lang w:val="sv-SE" w:eastAsia="fi-FI"/>
              </w:rPr>
              <w:t>kpl</w:t>
            </w:r>
            <w:proofErr w:type="spellEnd"/>
          </w:p>
        </w:tc>
        <w:tc>
          <w:tcPr>
            <w:tcW w:w="1131" w:type="dxa"/>
            <w:shd w:val="clear" w:color="auto" w:fill="F2F2F2"/>
          </w:tcPr>
          <w:p w14:paraId="157F8547" w14:textId="7777777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23 </w:t>
            </w:r>
            <w:proofErr w:type="spellStart"/>
            <w:r w:rsidRPr="00F608BA">
              <w:rPr>
                <w:rFonts w:ascii="Times New Roman" w:eastAsia="Times New Roman" w:hAnsi="Times New Roman" w:cs="Times New Roman"/>
                <w:szCs w:val="20"/>
                <w:lang w:val="sv-SE" w:eastAsia="fi-FI"/>
              </w:rPr>
              <w:t>kpl</w:t>
            </w:r>
            <w:proofErr w:type="spellEnd"/>
          </w:p>
          <w:p w14:paraId="7B64CC4A" w14:textId="7777777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14 </w:t>
            </w:r>
            <w:proofErr w:type="spellStart"/>
            <w:r w:rsidRPr="00F608BA">
              <w:rPr>
                <w:rFonts w:ascii="Times New Roman" w:eastAsia="Times New Roman" w:hAnsi="Times New Roman" w:cs="Times New Roman"/>
                <w:szCs w:val="20"/>
                <w:lang w:val="sv-SE" w:eastAsia="fi-FI"/>
              </w:rPr>
              <w:t>kpl</w:t>
            </w:r>
            <w:proofErr w:type="spellEnd"/>
          </w:p>
          <w:p w14:paraId="2A446D74" w14:textId="164A0869"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9 </w:t>
            </w:r>
            <w:proofErr w:type="spellStart"/>
            <w:r w:rsidRPr="00F608BA">
              <w:rPr>
                <w:rFonts w:ascii="Times New Roman" w:eastAsia="Times New Roman" w:hAnsi="Times New Roman" w:cs="Times New Roman"/>
                <w:szCs w:val="20"/>
                <w:lang w:val="sv-SE" w:eastAsia="fi-FI"/>
              </w:rPr>
              <w:t>kpl</w:t>
            </w:r>
            <w:proofErr w:type="spellEnd"/>
          </w:p>
        </w:tc>
      </w:tr>
      <w:tr w:rsidR="00905C85" w:rsidRPr="000E08CF" w14:paraId="06F88EB1" w14:textId="77777777" w:rsidTr="00905C85">
        <w:trPr>
          <w:trHeight w:val="160"/>
        </w:trPr>
        <w:tc>
          <w:tcPr>
            <w:tcW w:w="2898" w:type="dxa"/>
            <w:shd w:val="clear" w:color="auto" w:fill="DEEAF6" w:themeFill="accent1" w:themeFillTint="33"/>
          </w:tcPr>
          <w:p w14:paraId="5617530C" w14:textId="77777777" w:rsidR="00905C85" w:rsidRPr="00F608BA" w:rsidRDefault="00905C85" w:rsidP="00905C85">
            <w:pPr>
              <w:spacing w:after="0" w:line="276" w:lineRule="auto"/>
              <w:rPr>
                <w:rFonts w:ascii="Times New Roman" w:eastAsia="Times New Roman" w:hAnsi="Times New Roman" w:cs="Times New Roman"/>
                <w:szCs w:val="20"/>
                <w:lang w:eastAsia="fi-FI"/>
              </w:rPr>
            </w:pPr>
            <w:r w:rsidRPr="00F608BA">
              <w:rPr>
                <w:rFonts w:ascii="Times New Roman" w:eastAsia="Times New Roman" w:hAnsi="Times New Roman" w:cs="Times New Roman"/>
                <w:szCs w:val="20"/>
                <w:lang w:eastAsia="fi-FI"/>
              </w:rPr>
              <w:t>Avioeroja</w:t>
            </w:r>
          </w:p>
        </w:tc>
        <w:tc>
          <w:tcPr>
            <w:tcW w:w="1131" w:type="dxa"/>
            <w:shd w:val="clear" w:color="auto" w:fill="F2F2F2"/>
          </w:tcPr>
          <w:p w14:paraId="7DAD425D" w14:textId="4CE01B8D"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8 </w:t>
            </w:r>
            <w:proofErr w:type="spellStart"/>
            <w:r w:rsidRPr="00F608BA">
              <w:rPr>
                <w:rFonts w:ascii="Times New Roman" w:eastAsia="Times New Roman" w:hAnsi="Times New Roman" w:cs="Times New Roman"/>
                <w:szCs w:val="20"/>
                <w:lang w:val="sv-SE" w:eastAsia="fi-FI"/>
              </w:rPr>
              <w:t>kpl</w:t>
            </w:r>
            <w:proofErr w:type="spellEnd"/>
          </w:p>
        </w:tc>
        <w:tc>
          <w:tcPr>
            <w:tcW w:w="1131" w:type="dxa"/>
            <w:shd w:val="clear" w:color="auto" w:fill="F2F2F2"/>
          </w:tcPr>
          <w:p w14:paraId="7AD7F2FA" w14:textId="4C8DE13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15 </w:t>
            </w:r>
            <w:proofErr w:type="spellStart"/>
            <w:r w:rsidRPr="00F608BA">
              <w:rPr>
                <w:rFonts w:ascii="Times New Roman" w:eastAsia="Times New Roman" w:hAnsi="Times New Roman" w:cs="Times New Roman"/>
                <w:szCs w:val="20"/>
                <w:lang w:val="sv-SE" w:eastAsia="fi-FI"/>
              </w:rPr>
              <w:t>kpl</w:t>
            </w:r>
            <w:proofErr w:type="spellEnd"/>
          </w:p>
        </w:tc>
        <w:tc>
          <w:tcPr>
            <w:tcW w:w="1131" w:type="dxa"/>
            <w:shd w:val="clear" w:color="auto" w:fill="F2F2F2"/>
          </w:tcPr>
          <w:p w14:paraId="49915123" w14:textId="7A05D185"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13 </w:t>
            </w:r>
            <w:proofErr w:type="spellStart"/>
            <w:r w:rsidRPr="00F608BA">
              <w:rPr>
                <w:rFonts w:ascii="Times New Roman" w:eastAsia="Times New Roman" w:hAnsi="Times New Roman" w:cs="Times New Roman"/>
                <w:szCs w:val="20"/>
                <w:lang w:val="sv-SE" w:eastAsia="fi-FI"/>
              </w:rPr>
              <w:t>kpl</w:t>
            </w:r>
            <w:proofErr w:type="spellEnd"/>
          </w:p>
        </w:tc>
        <w:tc>
          <w:tcPr>
            <w:tcW w:w="1131" w:type="dxa"/>
            <w:shd w:val="clear" w:color="auto" w:fill="F2F2F2"/>
          </w:tcPr>
          <w:p w14:paraId="66E29057" w14:textId="4C43D3A7"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 xml:space="preserve">12 </w:t>
            </w:r>
            <w:proofErr w:type="spellStart"/>
            <w:r w:rsidRPr="00F608BA">
              <w:rPr>
                <w:rFonts w:ascii="Times New Roman" w:eastAsia="Times New Roman" w:hAnsi="Times New Roman" w:cs="Times New Roman"/>
                <w:szCs w:val="20"/>
                <w:lang w:val="sv-SE" w:eastAsia="fi-FI"/>
              </w:rPr>
              <w:t>kpl</w:t>
            </w:r>
            <w:proofErr w:type="spellEnd"/>
          </w:p>
        </w:tc>
        <w:tc>
          <w:tcPr>
            <w:tcW w:w="1131" w:type="dxa"/>
            <w:shd w:val="clear" w:color="auto" w:fill="F2F2F2"/>
          </w:tcPr>
          <w:p w14:paraId="764573D5" w14:textId="22188F5B" w:rsidR="00905C85" w:rsidRPr="00F608BA" w:rsidRDefault="00905C85" w:rsidP="00905C85">
            <w:pPr>
              <w:spacing w:after="0" w:line="276" w:lineRule="auto"/>
              <w:jc w:val="right"/>
              <w:rPr>
                <w:rFonts w:ascii="Times New Roman" w:eastAsia="Times New Roman" w:hAnsi="Times New Roman" w:cs="Times New Roman"/>
                <w:szCs w:val="20"/>
                <w:lang w:val="sv-SE" w:eastAsia="fi-FI"/>
              </w:rPr>
            </w:pPr>
            <w:r w:rsidRPr="00F608BA">
              <w:rPr>
                <w:rFonts w:ascii="Times New Roman" w:eastAsia="Times New Roman" w:hAnsi="Times New Roman" w:cs="Times New Roman"/>
                <w:szCs w:val="20"/>
                <w:lang w:val="sv-SE" w:eastAsia="fi-FI"/>
              </w:rPr>
              <w:t>11</w:t>
            </w:r>
            <w:r w:rsidR="00F608BA">
              <w:rPr>
                <w:rFonts w:ascii="Times New Roman" w:eastAsia="Times New Roman" w:hAnsi="Times New Roman" w:cs="Times New Roman"/>
                <w:szCs w:val="20"/>
                <w:lang w:val="sv-SE" w:eastAsia="fi-FI"/>
              </w:rPr>
              <w:t xml:space="preserve"> </w:t>
            </w:r>
            <w:proofErr w:type="spellStart"/>
            <w:r w:rsidR="00F608BA">
              <w:rPr>
                <w:rFonts w:ascii="Times New Roman" w:eastAsia="Times New Roman" w:hAnsi="Times New Roman" w:cs="Times New Roman"/>
                <w:szCs w:val="20"/>
                <w:lang w:val="sv-SE" w:eastAsia="fi-FI"/>
              </w:rPr>
              <w:t>kpl</w:t>
            </w:r>
            <w:proofErr w:type="spellEnd"/>
          </w:p>
        </w:tc>
      </w:tr>
    </w:tbl>
    <w:p w14:paraId="75274735" w14:textId="2A88BF1B" w:rsidR="00943557" w:rsidRPr="000E08CF" w:rsidRDefault="00943557" w:rsidP="00C507A6">
      <w:pPr>
        <w:spacing w:after="160" w:line="276" w:lineRule="auto"/>
        <w:rPr>
          <w:rFonts w:ascii="Martti" w:hAnsi="Martti"/>
          <w:b/>
          <w:bCs/>
          <w:color w:val="FF0000"/>
          <w:sz w:val="22"/>
        </w:rPr>
      </w:pPr>
    </w:p>
    <w:p w14:paraId="4D9C5A7E" w14:textId="77777777" w:rsidR="003E0893" w:rsidRPr="000E08CF" w:rsidRDefault="003E0893" w:rsidP="00C507A6">
      <w:pPr>
        <w:spacing w:after="160" w:line="276" w:lineRule="auto"/>
        <w:rPr>
          <w:rFonts w:ascii="Martti" w:hAnsi="Martti"/>
          <w:b/>
          <w:bCs/>
          <w:color w:val="FF0000"/>
          <w:sz w:val="22"/>
        </w:rPr>
      </w:pPr>
      <w:r w:rsidRPr="000E08CF">
        <w:rPr>
          <w:rFonts w:ascii="Martti" w:hAnsi="Martti"/>
          <w:b/>
          <w:bCs/>
          <w:color w:val="FF0000"/>
          <w:sz w:val="22"/>
        </w:rPr>
        <w:br w:type="page"/>
      </w:r>
    </w:p>
    <w:p w14:paraId="5091424C" w14:textId="5B184859" w:rsidR="0042786B" w:rsidRPr="006F222D" w:rsidRDefault="0042786B" w:rsidP="00C507A6">
      <w:pPr>
        <w:spacing w:after="160" w:line="276" w:lineRule="auto"/>
        <w:rPr>
          <w:rFonts w:ascii="Martti" w:hAnsi="Martti"/>
          <w:b/>
          <w:bCs/>
          <w:sz w:val="22"/>
        </w:rPr>
      </w:pPr>
      <w:r w:rsidRPr="006F222D">
        <w:rPr>
          <w:rFonts w:ascii="Martti" w:hAnsi="Martti"/>
          <w:b/>
          <w:bCs/>
          <w:sz w:val="22"/>
        </w:rPr>
        <w:lastRenderedPageBreak/>
        <w:t>Jäsenennuste seuraavan 10 vuoden aikana</w:t>
      </w:r>
    </w:p>
    <w:tbl>
      <w:tblPr>
        <w:tblStyle w:val="TaulukkoRuudukko"/>
        <w:tblW w:w="8797" w:type="dxa"/>
        <w:tblInd w:w="836" w:type="dxa"/>
        <w:tblLayout w:type="fixed"/>
        <w:tblLook w:val="04A0" w:firstRow="1" w:lastRow="0" w:firstColumn="1" w:lastColumn="0" w:noHBand="0" w:noVBand="1"/>
      </w:tblPr>
      <w:tblGrid>
        <w:gridCol w:w="1150"/>
        <w:gridCol w:w="1797"/>
        <w:gridCol w:w="1950"/>
        <w:gridCol w:w="1950"/>
        <w:gridCol w:w="1950"/>
      </w:tblGrid>
      <w:tr w:rsidR="006F222D" w:rsidRPr="006F222D" w14:paraId="289F11BD" w14:textId="77777777" w:rsidTr="00263F85">
        <w:trPr>
          <w:trHeight w:val="731"/>
        </w:trPr>
        <w:tc>
          <w:tcPr>
            <w:tcW w:w="1150" w:type="dxa"/>
            <w:shd w:val="clear" w:color="auto" w:fill="D9D9D9" w:themeFill="background1" w:themeFillShade="D9"/>
          </w:tcPr>
          <w:p w14:paraId="5F8BD0DE" w14:textId="77777777" w:rsidR="005645E3" w:rsidRPr="006F222D" w:rsidRDefault="005645E3" w:rsidP="00C507A6">
            <w:pPr>
              <w:spacing w:after="0" w:line="276" w:lineRule="auto"/>
              <w:rPr>
                <w:rFonts w:ascii="Martti" w:hAnsi="Martti"/>
                <w:b/>
                <w:bCs/>
                <w:sz w:val="22"/>
              </w:rPr>
            </w:pPr>
          </w:p>
        </w:tc>
        <w:tc>
          <w:tcPr>
            <w:tcW w:w="1797" w:type="dxa"/>
            <w:shd w:val="clear" w:color="auto" w:fill="D9D9D9" w:themeFill="background1" w:themeFillShade="D9"/>
          </w:tcPr>
          <w:p w14:paraId="11D8AD11" w14:textId="46831C0D" w:rsidR="005645E3" w:rsidRPr="006F222D" w:rsidRDefault="00FE6A88" w:rsidP="00C507A6">
            <w:pPr>
              <w:spacing w:after="0" w:line="276" w:lineRule="auto"/>
              <w:rPr>
                <w:rFonts w:ascii="Martti" w:hAnsi="Martti"/>
                <w:b/>
                <w:bCs/>
                <w:sz w:val="22"/>
              </w:rPr>
            </w:pPr>
            <w:r w:rsidRPr="006F222D">
              <w:rPr>
                <w:rFonts w:ascii="Martti" w:hAnsi="Martti"/>
                <w:b/>
                <w:bCs/>
                <w:sz w:val="22"/>
              </w:rPr>
              <w:t>Jäsenet, henk.</w:t>
            </w:r>
          </w:p>
        </w:tc>
        <w:tc>
          <w:tcPr>
            <w:tcW w:w="1950" w:type="dxa"/>
            <w:shd w:val="clear" w:color="auto" w:fill="D9D9D9" w:themeFill="background1" w:themeFillShade="D9"/>
          </w:tcPr>
          <w:p w14:paraId="4074258A" w14:textId="25D6F376" w:rsidR="005645E3" w:rsidRPr="006F222D" w:rsidRDefault="00FE6A88" w:rsidP="00C507A6">
            <w:pPr>
              <w:spacing w:after="0" w:line="276" w:lineRule="auto"/>
              <w:rPr>
                <w:rFonts w:ascii="Martti" w:hAnsi="Martti"/>
                <w:b/>
                <w:bCs/>
                <w:sz w:val="22"/>
              </w:rPr>
            </w:pPr>
            <w:r w:rsidRPr="006F222D">
              <w:rPr>
                <w:rFonts w:ascii="Martti" w:hAnsi="Martti"/>
                <w:b/>
                <w:bCs/>
                <w:sz w:val="22"/>
              </w:rPr>
              <w:t>Muutos vuodesta 20</w:t>
            </w:r>
            <w:r w:rsidR="00AC1AF1" w:rsidRPr="006F222D">
              <w:rPr>
                <w:rFonts w:ascii="Martti" w:hAnsi="Martti"/>
                <w:b/>
                <w:bCs/>
                <w:sz w:val="22"/>
              </w:rPr>
              <w:t>22</w:t>
            </w:r>
            <w:r w:rsidRPr="006F222D">
              <w:rPr>
                <w:rFonts w:ascii="Martti" w:hAnsi="Martti"/>
                <w:b/>
                <w:bCs/>
                <w:sz w:val="22"/>
              </w:rPr>
              <w:t>, henk.</w:t>
            </w:r>
          </w:p>
        </w:tc>
        <w:tc>
          <w:tcPr>
            <w:tcW w:w="1950" w:type="dxa"/>
            <w:shd w:val="clear" w:color="auto" w:fill="D9D9D9" w:themeFill="background1" w:themeFillShade="D9"/>
          </w:tcPr>
          <w:p w14:paraId="42D0FA19" w14:textId="1DF2B443" w:rsidR="005645E3" w:rsidRPr="006F222D" w:rsidRDefault="00FE6A88" w:rsidP="00C507A6">
            <w:pPr>
              <w:spacing w:after="0" w:line="276" w:lineRule="auto"/>
              <w:rPr>
                <w:rFonts w:ascii="Martti" w:hAnsi="Martti"/>
                <w:b/>
                <w:bCs/>
                <w:sz w:val="22"/>
              </w:rPr>
            </w:pPr>
            <w:r w:rsidRPr="006F222D">
              <w:rPr>
                <w:rFonts w:ascii="Martti" w:hAnsi="Martti"/>
                <w:b/>
                <w:bCs/>
                <w:sz w:val="22"/>
              </w:rPr>
              <w:t>Muutos vuodesta 20</w:t>
            </w:r>
            <w:r w:rsidR="004F40EB" w:rsidRPr="006F222D">
              <w:rPr>
                <w:rFonts w:ascii="Martti" w:hAnsi="Martti"/>
                <w:b/>
                <w:bCs/>
                <w:sz w:val="22"/>
              </w:rPr>
              <w:t>2</w:t>
            </w:r>
            <w:r w:rsidR="00AC1AF1" w:rsidRPr="006F222D">
              <w:rPr>
                <w:rFonts w:ascii="Martti" w:hAnsi="Martti"/>
                <w:b/>
                <w:bCs/>
                <w:sz w:val="22"/>
              </w:rPr>
              <w:t>2</w:t>
            </w:r>
            <w:r w:rsidRPr="006F222D">
              <w:rPr>
                <w:rFonts w:ascii="Martti" w:hAnsi="Martti"/>
                <w:b/>
                <w:bCs/>
                <w:sz w:val="22"/>
              </w:rPr>
              <w:t xml:space="preserve"> </w:t>
            </w:r>
            <w:r w:rsidR="007C501F" w:rsidRPr="006F222D">
              <w:rPr>
                <w:rFonts w:ascii="Martti" w:hAnsi="Martti"/>
                <w:b/>
                <w:bCs/>
                <w:sz w:val="22"/>
              </w:rPr>
              <w:t>%</w:t>
            </w:r>
          </w:p>
        </w:tc>
        <w:tc>
          <w:tcPr>
            <w:tcW w:w="1950" w:type="dxa"/>
            <w:shd w:val="clear" w:color="auto" w:fill="D9D9D9" w:themeFill="background1" w:themeFillShade="D9"/>
          </w:tcPr>
          <w:p w14:paraId="66175830" w14:textId="57D06DEC" w:rsidR="005645E3" w:rsidRPr="006F222D" w:rsidRDefault="007C501F" w:rsidP="00C507A6">
            <w:pPr>
              <w:spacing w:after="0" w:line="276" w:lineRule="auto"/>
              <w:rPr>
                <w:rFonts w:ascii="Martti" w:hAnsi="Martti"/>
                <w:b/>
                <w:bCs/>
                <w:sz w:val="22"/>
              </w:rPr>
            </w:pPr>
            <w:r w:rsidRPr="006F222D">
              <w:rPr>
                <w:rFonts w:ascii="Martti" w:hAnsi="Martti"/>
                <w:b/>
                <w:bCs/>
                <w:sz w:val="22"/>
              </w:rPr>
              <w:t>Kirkkoon kuuluvuus, %</w:t>
            </w:r>
          </w:p>
        </w:tc>
      </w:tr>
      <w:tr w:rsidR="006F222D" w:rsidRPr="006F222D" w14:paraId="3E824CDA" w14:textId="77777777" w:rsidTr="000F08B7">
        <w:trPr>
          <w:trHeight w:val="344"/>
        </w:trPr>
        <w:tc>
          <w:tcPr>
            <w:tcW w:w="1150" w:type="dxa"/>
            <w:shd w:val="clear" w:color="auto" w:fill="DEEAF6" w:themeFill="accent1" w:themeFillTint="33"/>
          </w:tcPr>
          <w:p w14:paraId="67944812" w14:textId="62957070" w:rsidR="00AC1AF1" w:rsidRPr="006F222D" w:rsidRDefault="00AC1AF1" w:rsidP="00AC1AF1">
            <w:pPr>
              <w:spacing w:after="0" w:line="276" w:lineRule="auto"/>
              <w:rPr>
                <w:rFonts w:ascii="Martti" w:hAnsi="Martti"/>
                <w:sz w:val="22"/>
              </w:rPr>
            </w:pPr>
            <w:r w:rsidRPr="006F222D">
              <w:rPr>
                <w:rFonts w:ascii="Martti" w:hAnsi="Martti"/>
                <w:sz w:val="22"/>
              </w:rPr>
              <w:t>2023</w:t>
            </w:r>
          </w:p>
        </w:tc>
        <w:tc>
          <w:tcPr>
            <w:tcW w:w="1797" w:type="dxa"/>
            <w:shd w:val="clear" w:color="auto" w:fill="DEEAF6" w:themeFill="accent1" w:themeFillTint="33"/>
          </w:tcPr>
          <w:p w14:paraId="3E9DCAB5" w14:textId="235E4ADA" w:rsidR="00AC1AF1" w:rsidRPr="006F222D" w:rsidRDefault="00AC1AF1" w:rsidP="00AC1AF1">
            <w:pPr>
              <w:spacing w:after="0" w:line="276" w:lineRule="auto"/>
              <w:rPr>
                <w:rFonts w:ascii="Martti" w:hAnsi="Martti"/>
                <w:sz w:val="22"/>
              </w:rPr>
            </w:pPr>
            <w:r w:rsidRPr="006F222D">
              <w:rPr>
                <w:rFonts w:ascii="Martti" w:hAnsi="Martti"/>
                <w:sz w:val="22"/>
              </w:rPr>
              <w:t>5805</w:t>
            </w:r>
          </w:p>
        </w:tc>
        <w:tc>
          <w:tcPr>
            <w:tcW w:w="1950" w:type="dxa"/>
            <w:shd w:val="clear" w:color="auto" w:fill="DEEAF6" w:themeFill="accent1" w:themeFillTint="33"/>
          </w:tcPr>
          <w:p w14:paraId="4676585F" w14:textId="76B25293" w:rsidR="00AC1AF1" w:rsidRPr="006F222D" w:rsidRDefault="00AC1AF1" w:rsidP="00AC1AF1">
            <w:pPr>
              <w:spacing w:after="0" w:line="276" w:lineRule="auto"/>
              <w:rPr>
                <w:rFonts w:ascii="Martti" w:hAnsi="Martti"/>
                <w:sz w:val="22"/>
              </w:rPr>
            </w:pPr>
            <w:r w:rsidRPr="006F222D">
              <w:rPr>
                <w:rFonts w:ascii="Martti" w:hAnsi="Martti"/>
                <w:sz w:val="22"/>
              </w:rPr>
              <w:t>-88</w:t>
            </w:r>
          </w:p>
        </w:tc>
        <w:tc>
          <w:tcPr>
            <w:tcW w:w="1950" w:type="dxa"/>
            <w:shd w:val="clear" w:color="auto" w:fill="DEEAF6" w:themeFill="accent1" w:themeFillTint="33"/>
          </w:tcPr>
          <w:p w14:paraId="45290D74" w14:textId="209F566F" w:rsidR="00AC1AF1" w:rsidRPr="006F222D" w:rsidRDefault="00AC1AF1" w:rsidP="00AC1AF1">
            <w:pPr>
              <w:spacing w:after="0" w:line="276" w:lineRule="auto"/>
              <w:rPr>
                <w:rFonts w:ascii="Martti" w:hAnsi="Martti"/>
                <w:sz w:val="22"/>
              </w:rPr>
            </w:pPr>
            <w:r w:rsidRPr="006F222D">
              <w:rPr>
                <w:rFonts w:ascii="Martti" w:hAnsi="Martti"/>
                <w:sz w:val="22"/>
              </w:rPr>
              <w:t>-1,5</w:t>
            </w:r>
          </w:p>
        </w:tc>
        <w:tc>
          <w:tcPr>
            <w:tcW w:w="1950" w:type="dxa"/>
            <w:shd w:val="clear" w:color="auto" w:fill="DEEAF6" w:themeFill="accent1" w:themeFillTint="33"/>
          </w:tcPr>
          <w:p w14:paraId="52F5E5EB" w14:textId="09DAC11A" w:rsidR="00AC1AF1" w:rsidRPr="006F222D" w:rsidRDefault="006F222D" w:rsidP="00AC1AF1">
            <w:pPr>
              <w:spacing w:after="0" w:line="276" w:lineRule="auto"/>
              <w:rPr>
                <w:rFonts w:ascii="Martti" w:hAnsi="Martti"/>
                <w:sz w:val="22"/>
              </w:rPr>
            </w:pPr>
            <w:r w:rsidRPr="006F222D">
              <w:rPr>
                <w:rFonts w:ascii="Martti" w:hAnsi="Martti"/>
                <w:sz w:val="22"/>
              </w:rPr>
              <w:t>84,1</w:t>
            </w:r>
          </w:p>
        </w:tc>
      </w:tr>
      <w:tr w:rsidR="006F222D" w:rsidRPr="006F222D" w14:paraId="4FE7F574" w14:textId="77777777" w:rsidTr="000F08B7">
        <w:trPr>
          <w:trHeight w:val="355"/>
        </w:trPr>
        <w:tc>
          <w:tcPr>
            <w:tcW w:w="1150" w:type="dxa"/>
          </w:tcPr>
          <w:p w14:paraId="27CB10ED" w14:textId="1A0755AD" w:rsidR="00AC1AF1" w:rsidRPr="006F222D" w:rsidRDefault="00AC1AF1" w:rsidP="00AC1AF1">
            <w:pPr>
              <w:spacing w:after="0" w:line="276" w:lineRule="auto"/>
              <w:rPr>
                <w:rFonts w:ascii="Martti" w:hAnsi="Martti"/>
                <w:sz w:val="22"/>
              </w:rPr>
            </w:pPr>
            <w:r w:rsidRPr="006F222D">
              <w:rPr>
                <w:rFonts w:ascii="Martti" w:hAnsi="Martti"/>
                <w:sz w:val="22"/>
              </w:rPr>
              <w:t>2024</w:t>
            </w:r>
          </w:p>
        </w:tc>
        <w:tc>
          <w:tcPr>
            <w:tcW w:w="1797" w:type="dxa"/>
          </w:tcPr>
          <w:p w14:paraId="345523BF" w14:textId="32373CF6" w:rsidR="00AC1AF1" w:rsidRPr="006F222D" w:rsidRDefault="00AC1AF1" w:rsidP="00AC1AF1">
            <w:pPr>
              <w:spacing w:after="0" w:line="276" w:lineRule="auto"/>
              <w:rPr>
                <w:rFonts w:ascii="Martti" w:hAnsi="Martti"/>
                <w:sz w:val="22"/>
              </w:rPr>
            </w:pPr>
            <w:r w:rsidRPr="006F222D">
              <w:rPr>
                <w:rFonts w:ascii="Martti" w:hAnsi="Martti"/>
                <w:sz w:val="22"/>
              </w:rPr>
              <w:t>5680</w:t>
            </w:r>
          </w:p>
        </w:tc>
        <w:tc>
          <w:tcPr>
            <w:tcW w:w="1950" w:type="dxa"/>
          </w:tcPr>
          <w:p w14:paraId="41493373" w14:textId="2F6772BE" w:rsidR="00AC1AF1" w:rsidRPr="006F222D" w:rsidRDefault="00AC1AF1" w:rsidP="00AC1AF1">
            <w:pPr>
              <w:spacing w:after="0" w:line="276" w:lineRule="auto"/>
              <w:rPr>
                <w:rFonts w:ascii="Martti" w:hAnsi="Martti"/>
                <w:sz w:val="22"/>
              </w:rPr>
            </w:pPr>
            <w:r w:rsidRPr="006F222D">
              <w:rPr>
                <w:rFonts w:ascii="Martti" w:hAnsi="Martti"/>
                <w:sz w:val="22"/>
              </w:rPr>
              <w:t>-213</w:t>
            </w:r>
          </w:p>
        </w:tc>
        <w:tc>
          <w:tcPr>
            <w:tcW w:w="1950" w:type="dxa"/>
          </w:tcPr>
          <w:p w14:paraId="30478D2F" w14:textId="7D093B5B" w:rsidR="00AC1AF1" w:rsidRPr="006F222D" w:rsidRDefault="00AC1AF1" w:rsidP="00AC1AF1">
            <w:pPr>
              <w:spacing w:after="0" w:line="276" w:lineRule="auto"/>
              <w:rPr>
                <w:rFonts w:ascii="Martti" w:hAnsi="Martti"/>
                <w:sz w:val="22"/>
              </w:rPr>
            </w:pPr>
            <w:r w:rsidRPr="006F222D">
              <w:rPr>
                <w:rFonts w:ascii="Martti" w:hAnsi="Martti"/>
                <w:sz w:val="22"/>
              </w:rPr>
              <w:t>-3,6</w:t>
            </w:r>
          </w:p>
        </w:tc>
        <w:tc>
          <w:tcPr>
            <w:tcW w:w="1950" w:type="dxa"/>
          </w:tcPr>
          <w:p w14:paraId="440005B6" w14:textId="410A4502" w:rsidR="00AC1AF1" w:rsidRPr="006F222D" w:rsidRDefault="00AC1AF1" w:rsidP="00AC1AF1">
            <w:pPr>
              <w:spacing w:after="0" w:line="276" w:lineRule="auto"/>
              <w:rPr>
                <w:rFonts w:ascii="Martti" w:hAnsi="Martti"/>
                <w:sz w:val="22"/>
              </w:rPr>
            </w:pPr>
            <w:r w:rsidRPr="006F222D">
              <w:rPr>
                <w:rFonts w:ascii="Martti" w:hAnsi="Martti"/>
                <w:sz w:val="22"/>
              </w:rPr>
              <w:t>8</w:t>
            </w:r>
            <w:r w:rsidR="006F222D" w:rsidRPr="006F222D">
              <w:rPr>
                <w:rFonts w:ascii="Martti" w:hAnsi="Martti"/>
                <w:sz w:val="22"/>
              </w:rPr>
              <w:t>3,3</w:t>
            </w:r>
          </w:p>
        </w:tc>
      </w:tr>
      <w:tr w:rsidR="006F222D" w:rsidRPr="006F222D" w14:paraId="31698950" w14:textId="77777777" w:rsidTr="000F08B7">
        <w:trPr>
          <w:trHeight w:val="344"/>
        </w:trPr>
        <w:tc>
          <w:tcPr>
            <w:tcW w:w="1150" w:type="dxa"/>
            <w:shd w:val="clear" w:color="auto" w:fill="DEEAF6" w:themeFill="accent1" w:themeFillTint="33"/>
          </w:tcPr>
          <w:p w14:paraId="10C030EB" w14:textId="266E9149" w:rsidR="00AC1AF1" w:rsidRPr="006F222D" w:rsidRDefault="00AC1AF1" w:rsidP="00AC1AF1">
            <w:pPr>
              <w:spacing w:after="0" w:line="276" w:lineRule="auto"/>
              <w:rPr>
                <w:rFonts w:ascii="Martti" w:hAnsi="Martti"/>
                <w:sz w:val="22"/>
              </w:rPr>
            </w:pPr>
            <w:r w:rsidRPr="006F222D">
              <w:rPr>
                <w:rFonts w:ascii="Martti" w:hAnsi="Martti"/>
                <w:sz w:val="22"/>
              </w:rPr>
              <w:t>2025</w:t>
            </w:r>
          </w:p>
        </w:tc>
        <w:tc>
          <w:tcPr>
            <w:tcW w:w="1797" w:type="dxa"/>
            <w:shd w:val="clear" w:color="auto" w:fill="DEEAF6" w:themeFill="accent1" w:themeFillTint="33"/>
          </w:tcPr>
          <w:p w14:paraId="38216FAD" w14:textId="58401C74" w:rsidR="00AC1AF1" w:rsidRPr="006F222D" w:rsidRDefault="00AC1AF1" w:rsidP="00AC1AF1">
            <w:pPr>
              <w:spacing w:after="0" w:line="276" w:lineRule="auto"/>
              <w:rPr>
                <w:rFonts w:ascii="Martti" w:hAnsi="Martti"/>
                <w:sz w:val="22"/>
              </w:rPr>
            </w:pPr>
            <w:r w:rsidRPr="006F222D">
              <w:rPr>
                <w:rFonts w:ascii="Martti" w:hAnsi="Martti"/>
                <w:sz w:val="22"/>
              </w:rPr>
              <w:t>5556</w:t>
            </w:r>
          </w:p>
        </w:tc>
        <w:tc>
          <w:tcPr>
            <w:tcW w:w="1950" w:type="dxa"/>
            <w:shd w:val="clear" w:color="auto" w:fill="DEEAF6" w:themeFill="accent1" w:themeFillTint="33"/>
          </w:tcPr>
          <w:p w14:paraId="75C6248C" w14:textId="33D0A1A6" w:rsidR="00AC1AF1" w:rsidRPr="006F222D" w:rsidRDefault="00AC1AF1" w:rsidP="00AC1AF1">
            <w:pPr>
              <w:spacing w:after="0" w:line="276" w:lineRule="auto"/>
              <w:rPr>
                <w:rFonts w:ascii="Martti" w:hAnsi="Martti"/>
                <w:sz w:val="22"/>
              </w:rPr>
            </w:pPr>
            <w:r w:rsidRPr="006F222D">
              <w:rPr>
                <w:rFonts w:ascii="Martti" w:hAnsi="Martti"/>
                <w:sz w:val="22"/>
              </w:rPr>
              <w:t>-337</w:t>
            </w:r>
          </w:p>
        </w:tc>
        <w:tc>
          <w:tcPr>
            <w:tcW w:w="1950" w:type="dxa"/>
            <w:shd w:val="clear" w:color="auto" w:fill="DEEAF6" w:themeFill="accent1" w:themeFillTint="33"/>
          </w:tcPr>
          <w:p w14:paraId="4D7513DB" w14:textId="34F653F9" w:rsidR="00AC1AF1" w:rsidRPr="006F222D" w:rsidRDefault="00AC1AF1" w:rsidP="00AC1AF1">
            <w:pPr>
              <w:spacing w:after="0" w:line="276" w:lineRule="auto"/>
              <w:rPr>
                <w:rFonts w:ascii="Martti" w:hAnsi="Martti"/>
                <w:sz w:val="22"/>
              </w:rPr>
            </w:pPr>
            <w:r w:rsidRPr="006F222D">
              <w:rPr>
                <w:rFonts w:ascii="Martti" w:hAnsi="Martti"/>
                <w:sz w:val="22"/>
              </w:rPr>
              <w:t>-5,7</w:t>
            </w:r>
          </w:p>
        </w:tc>
        <w:tc>
          <w:tcPr>
            <w:tcW w:w="1950" w:type="dxa"/>
            <w:shd w:val="clear" w:color="auto" w:fill="DEEAF6" w:themeFill="accent1" w:themeFillTint="33"/>
          </w:tcPr>
          <w:p w14:paraId="1F87A249" w14:textId="23962E62" w:rsidR="00AC1AF1" w:rsidRPr="006F222D" w:rsidRDefault="006F222D" w:rsidP="00AC1AF1">
            <w:pPr>
              <w:spacing w:after="0" w:line="276" w:lineRule="auto"/>
              <w:rPr>
                <w:rFonts w:ascii="Martti" w:hAnsi="Martti"/>
                <w:sz w:val="22"/>
              </w:rPr>
            </w:pPr>
            <w:r w:rsidRPr="006F222D">
              <w:rPr>
                <w:rFonts w:ascii="Martti" w:hAnsi="Martti"/>
                <w:sz w:val="22"/>
              </w:rPr>
              <w:t>82,5</w:t>
            </w:r>
          </w:p>
        </w:tc>
      </w:tr>
      <w:tr w:rsidR="006F222D" w:rsidRPr="006F222D" w14:paraId="783D9D49" w14:textId="77777777" w:rsidTr="000F08B7">
        <w:trPr>
          <w:trHeight w:val="344"/>
        </w:trPr>
        <w:tc>
          <w:tcPr>
            <w:tcW w:w="1150" w:type="dxa"/>
          </w:tcPr>
          <w:p w14:paraId="38C57DC8" w14:textId="7AC86346" w:rsidR="00AC1AF1" w:rsidRPr="006F222D" w:rsidRDefault="00AC1AF1" w:rsidP="00AC1AF1">
            <w:pPr>
              <w:spacing w:after="0" w:line="276" w:lineRule="auto"/>
              <w:rPr>
                <w:rFonts w:ascii="Martti" w:hAnsi="Martti"/>
                <w:sz w:val="22"/>
              </w:rPr>
            </w:pPr>
            <w:r w:rsidRPr="006F222D">
              <w:rPr>
                <w:rFonts w:ascii="Martti" w:hAnsi="Martti"/>
                <w:sz w:val="22"/>
              </w:rPr>
              <w:t>2026</w:t>
            </w:r>
          </w:p>
        </w:tc>
        <w:tc>
          <w:tcPr>
            <w:tcW w:w="1797" w:type="dxa"/>
          </w:tcPr>
          <w:p w14:paraId="0B773295" w14:textId="267D09BF" w:rsidR="00AC1AF1" w:rsidRPr="006F222D" w:rsidRDefault="00AC1AF1" w:rsidP="00AC1AF1">
            <w:pPr>
              <w:spacing w:after="0" w:line="276" w:lineRule="auto"/>
              <w:rPr>
                <w:rFonts w:ascii="Martti" w:hAnsi="Martti"/>
                <w:sz w:val="22"/>
              </w:rPr>
            </w:pPr>
            <w:r w:rsidRPr="006F222D">
              <w:rPr>
                <w:rFonts w:ascii="Martti" w:hAnsi="Martti"/>
                <w:sz w:val="22"/>
              </w:rPr>
              <w:t>5434</w:t>
            </w:r>
          </w:p>
        </w:tc>
        <w:tc>
          <w:tcPr>
            <w:tcW w:w="1950" w:type="dxa"/>
          </w:tcPr>
          <w:p w14:paraId="76DC3832" w14:textId="554BB688" w:rsidR="00AC1AF1" w:rsidRPr="006F222D" w:rsidRDefault="00AC1AF1" w:rsidP="00AC1AF1">
            <w:pPr>
              <w:spacing w:after="0" w:line="276" w:lineRule="auto"/>
              <w:rPr>
                <w:rFonts w:ascii="Martti" w:hAnsi="Martti"/>
                <w:sz w:val="22"/>
              </w:rPr>
            </w:pPr>
            <w:r w:rsidRPr="006F222D">
              <w:rPr>
                <w:rFonts w:ascii="Martti" w:hAnsi="Martti"/>
                <w:sz w:val="22"/>
              </w:rPr>
              <w:t>-459</w:t>
            </w:r>
          </w:p>
        </w:tc>
        <w:tc>
          <w:tcPr>
            <w:tcW w:w="1950" w:type="dxa"/>
          </w:tcPr>
          <w:p w14:paraId="7964CD99" w14:textId="5CE09DC0" w:rsidR="00AC1AF1" w:rsidRPr="006F222D" w:rsidRDefault="00AC1AF1" w:rsidP="00AC1AF1">
            <w:pPr>
              <w:spacing w:after="0" w:line="276" w:lineRule="auto"/>
              <w:rPr>
                <w:rFonts w:ascii="Martti" w:hAnsi="Martti"/>
                <w:sz w:val="22"/>
              </w:rPr>
            </w:pPr>
            <w:r w:rsidRPr="006F222D">
              <w:rPr>
                <w:rFonts w:ascii="Martti" w:hAnsi="Martti"/>
                <w:sz w:val="22"/>
              </w:rPr>
              <w:t>-7,8</w:t>
            </w:r>
          </w:p>
        </w:tc>
        <w:tc>
          <w:tcPr>
            <w:tcW w:w="1950" w:type="dxa"/>
          </w:tcPr>
          <w:p w14:paraId="2B30551A" w14:textId="0FCF7615" w:rsidR="00AC1AF1" w:rsidRPr="006F222D" w:rsidRDefault="006F222D" w:rsidP="00AC1AF1">
            <w:pPr>
              <w:spacing w:after="0" w:line="276" w:lineRule="auto"/>
              <w:rPr>
                <w:rFonts w:ascii="Martti" w:hAnsi="Martti"/>
                <w:sz w:val="22"/>
              </w:rPr>
            </w:pPr>
            <w:r w:rsidRPr="006F222D">
              <w:rPr>
                <w:rFonts w:ascii="Martti" w:hAnsi="Martti"/>
                <w:sz w:val="22"/>
              </w:rPr>
              <w:t>81,6</w:t>
            </w:r>
          </w:p>
        </w:tc>
      </w:tr>
      <w:tr w:rsidR="006F222D" w:rsidRPr="006F222D" w14:paraId="434FF836" w14:textId="77777777" w:rsidTr="000F08B7">
        <w:trPr>
          <w:trHeight w:val="355"/>
        </w:trPr>
        <w:tc>
          <w:tcPr>
            <w:tcW w:w="1150" w:type="dxa"/>
            <w:shd w:val="clear" w:color="auto" w:fill="DEEAF6" w:themeFill="accent1" w:themeFillTint="33"/>
          </w:tcPr>
          <w:p w14:paraId="6EC7E75D" w14:textId="749578C0" w:rsidR="00AC1AF1" w:rsidRPr="006F222D" w:rsidRDefault="00AC1AF1" w:rsidP="00AC1AF1">
            <w:pPr>
              <w:spacing w:after="0" w:line="276" w:lineRule="auto"/>
              <w:rPr>
                <w:rFonts w:ascii="Martti" w:hAnsi="Martti"/>
                <w:sz w:val="22"/>
              </w:rPr>
            </w:pPr>
            <w:r w:rsidRPr="006F222D">
              <w:rPr>
                <w:rFonts w:ascii="Martti" w:hAnsi="Martti"/>
                <w:sz w:val="22"/>
              </w:rPr>
              <w:t>2027</w:t>
            </w:r>
          </w:p>
        </w:tc>
        <w:tc>
          <w:tcPr>
            <w:tcW w:w="1797" w:type="dxa"/>
            <w:shd w:val="clear" w:color="auto" w:fill="DEEAF6" w:themeFill="accent1" w:themeFillTint="33"/>
          </w:tcPr>
          <w:p w14:paraId="0603BFB8" w14:textId="2CD0CADC" w:rsidR="00AC1AF1" w:rsidRPr="006F222D" w:rsidRDefault="00AC1AF1" w:rsidP="00AC1AF1">
            <w:pPr>
              <w:spacing w:after="0" w:line="276" w:lineRule="auto"/>
              <w:rPr>
                <w:rFonts w:ascii="Martti" w:hAnsi="Martti"/>
                <w:sz w:val="22"/>
              </w:rPr>
            </w:pPr>
            <w:r w:rsidRPr="006F222D">
              <w:rPr>
                <w:rFonts w:ascii="Martti" w:hAnsi="Martti"/>
                <w:sz w:val="22"/>
              </w:rPr>
              <w:t>5316</w:t>
            </w:r>
          </w:p>
        </w:tc>
        <w:tc>
          <w:tcPr>
            <w:tcW w:w="1950" w:type="dxa"/>
            <w:shd w:val="clear" w:color="auto" w:fill="DEEAF6" w:themeFill="accent1" w:themeFillTint="33"/>
          </w:tcPr>
          <w:p w14:paraId="58DE9CBB" w14:textId="51F628C6" w:rsidR="00AC1AF1" w:rsidRPr="006F222D" w:rsidRDefault="00AC1AF1" w:rsidP="00AC1AF1">
            <w:pPr>
              <w:spacing w:after="0" w:line="276" w:lineRule="auto"/>
              <w:rPr>
                <w:rFonts w:ascii="Martti" w:hAnsi="Martti"/>
                <w:sz w:val="22"/>
              </w:rPr>
            </w:pPr>
            <w:r w:rsidRPr="006F222D">
              <w:rPr>
                <w:rFonts w:ascii="Martti" w:hAnsi="Martti"/>
                <w:sz w:val="22"/>
              </w:rPr>
              <w:t>-577</w:t>
            </w:r>
          </w:p>
        </w:tc>
        <w:tc>
          <w:tcPr>
            <w:tcW w:w="1950" w:type="dxa"/>
            <w:shd w:val="clear" w:color="auto" w:fill="DEEAF6" w:themeFill="accent1" w:themeFillTint="33"/>
          </w:tcPr>
          <w:p w14:paraId="6F2F962F" w14:textId="07B5D858" w:rsidR="00AC1AF1" w:rsidRPr="006F222D" w:rsidRDefault="00AC1AF1" w:rsidP="00AC1AF1">
            <w:pPr>
              <w:spacing w:after="0" w:line="276" w:lineRule="auto"/>
              <w:rPr>
                <w:rFonts w:ascii="Martti" w:hAnsi="Martti"/>
                <w:sz w:val="22"/>
              </w:rPr>
            </w:pPr>
            <w:r w:rsidRPr="006F222D">
              <w:rPr>
                <w:rFonts w:ascii="Martti" w:hAnsi="Martti"/>
                <w:sz w:val="22"/>
              </w:rPr>
              <w:t>-9,8</w:t>
            </w:r>
          </w:p>
        </w:tc>
        <w:tc>
          <w:tcPr>
            <w:tcW w:w="1950" w:type="dxa"/>
            <w:shd w:val="clear" w:color="auto" w:fill="DEEAF6" w:themeFill="accent1" w:themeFillTint="33"/>
          </w:tcPr>
          <w:p w14:paraId="0FA18AA1" w14:textId="20CB1DC8" w:rsidR="00AC1AF1" w:rsidRPr="006F222D" w:rsidRDefault="006F222D" w:rsidP="00AC1AF1">
            <w:pPr>
              <w:spacing w:after="0" w:line="276" w:lineRule="auto"/>
              <w:rPr>
                <w:rFonts w:ascii="Martti" w:hAnsi="Martti"/>
                <w:sz w:val="22"/>
              </w:rPr>
            </w:pPr>
            <w:r w:rsidRPr="006F222D">
              <w:rPr>
                <w:rFonts w:ascii="Martti" w:hAnsi="Martti"/>
                <w:sz w:val="22"/>
              </w:rPr>
              <w:t>80,8</w:t>
            </w:r>
          </w:p>
        </w:tc>
      </w:tr>
      <w:tr w:rsidR="006F222D" w:rsidRPr="006F222D" w14:paraId="31CEFC18" w14:textId="77777777" w:rsidTr="000F08B7">
        <w:trPr>
          <w:trHeight w:val="344"/>
        </w:trPr>
        <w:tc>
          <w:tcPr>
            <w:tcW w:w="1150" w:type="dxa"/>
          </w:tcPr>
          <w:p w14:paraId="6DF21285" w14:textId="25465590" w:rsidR="00AC1AF1" w:rsidRPr="006F222D" w:rsidRDefault="00AC1AF1" w:rsidP="00AC1AF1">
            <w:pPr>
              <w:spacing w:after="0" w:line="276" w:lineRule="auto"/>
              <w:rPr>
                <w:rFonts w:ascii="Martti" w:hAnsi="Martti"/>
                <w:sz w:val="22"/>
              </w:rPr>
            </w:pPr>
            <w:r w:rsidRPr="006F222D">
              <w:rPr>
                <w:rFonts w:ascii="Martti" w:hAnsi="Martti"/>
                <w:sz w:val="22"/>
              </w:rPr>
              <w:t>2028</w:t>
            </w:r>
          </w:p>
        </w:tc>
        <w:tc>
          <w:tcPr>
            <w:tcW w:w="1797" w:type="dxa"/>
          </w:tcPr>
          <w:p w14:paraId="7ABD6F86" w14:textId="25B3F9E1" w:rsidR="00AC1AF1" w:rsidRPr="006F222D" w:rsidRDefault="00AC1AF1" w:rsidP="00AC1AF1">
            <w:pPr>
              <w:spacing w:after="0" w:line="276" w:lineRule="auto"/>
              <w:rPr>
                <w:rFonts w:ascii="Martti" w:hAnsi="Martti"/>
                <w:sz w:val="22"/>
              </w:rPr>
            </w:pPr>
            <w:r w:rsidRPr="006F222D">
              <w:rPr>
                <w:rFonts w:ascii="Martti" w:hAnsi="Martti"/>
                <w:sz w:val="22"/>
              </w:rPr>
              <w:t>5202</w:t>
            </w:r>
          </w:p>
        </w:tc>
        <w:tc>
          <w:tcPr>
            <w:tcW w:w="1950" w:type="dxa"/>
          </w:tcPr>
          <w:p w14:paraId="506C6795" w14:textId="17CEC18E" w:rsidR="00AC1AF1" w:rsidRPr="006F222D" w:rsidRDefault="00AC1AF1" w:rsidP="00AC1AF1">
            <w:pPr>
              <w:spacing w:after="0" w:line="276" w:lineRule="auto"/>
              <w:rPr>
                <w:rFonts w:ascii="Martti" w:hAnsi="Martti"/>
                <w:sz w:val="22"/>
              </w:rPr>
            </w:pPr>
            <w:r w:rsidRPr="006F222D">
              <w:rPr>
                <w:rFonts w:ascii="Martti" w:hAnsi="Martti"/>
                <w:sz w:val="22"/>
              </w:rPr>
              <w:t>-691</w:t>
            </w:r>
          </w:p>
        </w:tc>
        <w:tc>
          <w:tcPr>
            <w:tcW w:w="1950" w:type="dxa"/>
          </w:tcPr>
          <w:p w14:paraId="69CE9B5D" w14:textId="2B365229" w:rsidR="00AC1AF1" w:rsidRPr="006F222D" w:rsidRDefault="00AC1AF1" w:rsidP="00AC1AF1">
            <w:pPr>
              <w:spacing w:after="0" w:line="276" w:lineRule="auto"/>
              <w:rPr>
                <w:rFonts w:ascii="Martti" w:hAnsi="Martti"/>
                <w:sz w:val="22"/>
              </w:rPr>
            </w:pPr>
            <w:r w:rsidRPr="006F222D">
              <w:rPr>
                <w:rFonts w:ascii="Martti" w:hAnsi="Martti"/>
                <w:sz w:val="22"/>
              </w:rPr>
              <w:t>-11,7</w:t>
            </w:r>
          </w:p>
        </w:tc>
        <w:tc>
          <w:tcPr>
            <w:tcW w:w="1950" w:type="dxa"/>
          </w:tcPr>
          <w:p w14:paraId="362B2FA1" w14:textId="3B324E32" w:rsidR="00AC1AF1" w:rsidRPr="006F222D" w:rsidRDefault="006F222D" w:rsidP="00AC1AF1">
            <w:pPr>
              <w:spacing w:after="0" w:line="276" w:lineRule="auto"/>
              <w:rPr>
                <w:rFonts w:ascii="Martti" w:hAnsi="Martti"/>
                <w:sz w:val="22"/>
              </w:rPr>
            </w:pPr>
            <w:r w:rsidRPr="006F222D">
              <w:rPr>
                <w:rFonts w:ascii="Martti" w:hAnsi="Martti"/>
                <w:sz w:val="22"/>
              </w:rPr>
              <w:t>79,9</w:t>
            </w:r>
          </w:p>
        </w:tc>
      </w:tr>
      <w:tr w:rsidR="006F222D" w:rsidRPr="006F222D" w14:paraId="0F2B4221" w14:textId="77777777" w:rsidTr="000F08B7">
        <w:trPr>
          <w:trHeight w:val="355"/>
        </w:trPr>
        <w:tc>
          <w:tcPr>
            <w:tcW w:w="1150" w:type="dxa"/>
            <w:shd w:val="clear" w:color="auto" w:fill="DEEAF6" w:themeFill="accent1" w:themeFillTint="33"/>
          </w:tcPr>
          <w:p w14:paraId="6CA9FEEE" w14:textId="164D39E0" w:rsidR="00AC1AF1" w:rsidRPr="006F222D" w:rsidRDefault="00AC1AF1" w:rsidP="00AC1AF1">
            <w:pPr>
              <w:spacing w:after="0" w:line="276" w:lineRule="auto"/>
              <w:rPr>
                <w:rFonts w:ascii="Martti" w:hAnsi="Martti"/>
                <w:sz w:val="22"/>
              </w:rPr>
            </w:pPr>
            <w:r w:rsidRPr="006F222D">
              <w:rPr>
                <w:rFonts w:ascii="Martti" w:hAnsi="Martti"/>
                <w:sz w:val="22"/>
              </w:rPr>
              <w:t>2029</w:t>
            </w:r>
          </w:p>
        </w:tc>
        <w:tc>
          <w:tcPr>
            <w:tcW w:w="1797" w:type="dxa"/>
            <w:shd w:val="clear" w:color="auto" w:fill="DEEAF6" w:themeFill="accent1" w:themeFillTint="33"/>
          </w:tcPr>
          <w:p w14:paraId="50A5E4F9" w14:textId="53C7438B" w:rsidR="00AC1AF1" w:rsidRPr="006F222D" w:rsidRDefault="00AC1AF1" w:rsidP="00AC1AF1">
            <w:pPr>
              <w:spacing w:after="0" w:line="276" w:lineRule="auto"/>
              <w:rPr>
                <w:rFonts w:ascii="Martti" w:hAnsi="Martti"/>
                <w:sz w:val="22"/>
              </w:rPr>
            </w:pPr>
            <w:r w:rsidRPr="006F222D">
              <w:rPr>
                <w:rFonts w:ascii="Martti" w:hAnsi="Martti"/>
                <w:sz w:val="22"/>
              </w:rPr>
              <w:t>5095</w:t>
            </w:r>
          </w:p>
        </w:tc>
        <w:tc>
          <w:tcPr>
            <w:tcW w:w="1950" w:type="dxa"/>
            <w:shd w:val="clear" w:color="auto" w:fill="DEEAF6" w:themeFill="accent1" w:themeFillTint="33"/>
          </w:tcPr>
          <w:p w14:paraId="074E0FAF" w14:textId="574D8254" w:rsidR="00AC1AF1" w:rsidRPr="006F222D" w:rsidRDefault="00AC1AF1" w:rsidP="00AC1AF1">
            <w:pPr>
              <w:spacing w:after="0" w:line="276" w:lineRule="auto"/>
              <w:rPr>
                <w:rFonts w:ascii="Martti" w:hAnsi="Martti"/>
                <w:sz w:val="22"/>
              </w:rPr>
            </w:pPr>
            <w:r w:rsidRPr="006F222D">
              <w:rPr>
                <w:rFonts w:ascii="Martti" w:hAnsi="Martti"/>
                <w:sz w:val="22"/>
              </w:rPr>
              <w:t>-798</w:t>
            </w:r>
          </w:p>
        </w:tc>
        <w:tc>
          <w:tcPr>
            <w:tcW w:w="1950" w:type="dxa"/>
            <w:shd w:val="clear" w:color="auto" w:fill="DEEAF6" w:themeFill="accent1" w:themeFillTint="33"/>
          </w:tcPr>
          <w:p w14:paraId="58BC5D47" w14:textId="57632C4B" w:rsidR="00AC1AF1" w:rsidRPr="006F222D" w:rsidRDefault="00AC1AF1" w:rsidP="00AC1AF1">
            <w:pPr>
              <w:spacing w:after="0" w:line="276" w:lineRule="auto"/>
              <w:rPr>
                <w:rFonts w:ascii="Martti" w:hAnsi="Martti"/>
                <w:sz w:val="22"/>
              </w:rPr>
            </w:pPr>
            <w:r w:rsidRPr="006F222D">
              <w:rPr>
                <w:rFonts w:ascii="Martti" w:hAnsi="Martti"/>
                <w:sz w:val="22"/>
              </w:rPr>
              <w:t>-13,5</w:t>
            </w:r>
          </w:p>
        </w:tc>
        <w:tc>
          <w:tcPr>
            <w:tcW w:w="1950" w:type="dxa"/>
            <w:shd w:val="clear" w:color="auto" w:fill="DEEAF6" w:themeFill="accent1" w:themeFillTint="33"/>
          </w:tcPr>
          <w:p w14:paraId="4D53492E" w14:textId="518B2D7C" w:rsidR="00AC1AF1" w:rsidRPr="006F222D" w:rsidRDefault="006F222D" w:rsidP="00AC1AF1">
            <w:pPr>
              <w:spacing w:after="0" w:line="276" w:lineRule="auto"/>
              <w:rPr>
                <w:rFonts w:ascii="Martti" w:hAnsi="Martti"/>
                <w:sz w:val="22"/>
              </w:rPr>
            </w:pPr>
            <w:r w:rsidRPr="006F222D">
              <w:rPr>
                <w:rFonts w:ascii="Martti" w:hAnsi="Martti"/>
                <w:sz w:val="22"/>
              </w:rPr>
              <w:t>79,1</w:t>
            </w:r>
          </w:p>
        </w:tc>
      </w:tr>
      <w:tr w:rsidR="006F222D" w:rsidRPr="006F222D" w14:paraId="1FA5EE15" w14:textId="77777777" w:rsidTr="000F08B7">
        <w:trPr>
          <w:trHeight w:val="344"/>
        </w:trPr>
        <w:tc>
          <w:tcPr>
            <w:tcW w:w="1150" w:type="dxa"/>
          </w:tcPr>
          <w:p w14:paraId="0994AC5B" w14:textId="2BB20192" w:rsidR="00AC1AF1" w:rsidRPr="006F222D" w:rsidRDefault="00AC1AF1" w:rsidP="00AC1AF1">
            <w:pPr>
              <w:spacing w:after="0" w:line="276" w:lineRule="auto"/>
              <w:rPr>
                <w:rFonts w:ascii="Martti" w:hAnsi="Martti"/>
                <w:sz w:val="22"/>
              </w:rPr>
            </w:pPr>
            <w:r w:rsidRPr="006F222D">
              <w:rPr>
                <w:rFonts w:ascii="Martti" w:hAnsi="Martti"/>
                <w:sz w:val="22"/>
              </w:rPr>
              <w:t>2030</w:t>
            </w:r>
          </w:p>
        </w:tc>
        <w:tc>
          <w:tcPr>
            <w:tcW w:w="1797" w:type="dxa"/>
          </w:tcPr>
          <w:p w14:paraId="27A4D3A9" w14:textId="7245560D" w:rsidR="00AC1AF1" w:rsidRPr="006F222D" w:rsidRDefault="00AC1AF1" w:rsidP="00AC1AF1">
            <w:pPr>
              <w:spacing w:after="0" w:line="276" w:lineRule="auto"/>
              <w:rPr>
                <w:rFonts w:ascii="Martti" w:hAnsi="Martti"/>
                <w:sz w:val="22"/>
              </w:rPr>
            </w:pPr>
            <w:r w:rsidRPr="006F222D">
              <w:rPr>
                <w:rFonts w:ascii="Martti" w:hAnsi="Martti"/>
                <w:sz w:val="22"/>
              </w:rPr>
              <w:t>4991</w:t>
            </w:r>
          </w:p>
        </w:tc>
        <w:tc>
          <w:tcPr>
            <w:tcW w:w="1950" w:type="dxa"/>
          </w:tcPr>
          <w:p w14:paraId="7958C180" w14:textId="01A1B2C6" w:rsidR="00AC1AF1" w:rsidRPr="006F222D" w:rsidRDefault="00AC1AF1" w:rsidP="00AC1AF1">
            <w:pPr>
              <w:spacing w:after="0" w:line="276" w:lineRule="auto"/>
              <w:rPr>
                <w:rFonts w:ascii="Martti" w:hAnsi="Martti"/>
                <w:sz w:val="22"/>
              </w:rPr>
            </w:pPr>
            <w:r w:rsidRPr="006F222D">
              <w:rPr>
                <w:rFonts w:ascii="Martti" w:hAnsi="Martti"/>
                <w:sz w:val="22"/>
              </w:rPr>
              <w:t>-902</w:t>
            </w:r>
          </w:p>
        </w:tc>
        <w:tc>
          <w:tcPr>
            <w:tcW w:w="1950" w:type="dxa"/>
          </w:tcPr>
          <w:p w14:paraId="5D0433CC" w14:textId="52F09460" w:rsidR="00AC1AF1" w:rsidRPr="006F222D" w:rsidRDefault="00AC1AF1" w:rsidP="00AC1AF1">
            <w:pPr>
              <w:spacing w:after="0" w:line="276" w:lineRule="auto"/>
              <w:rPr>
                <w:rFonts w:ascii="Martti" w:hAnsi="Martti"/>
                <w:sz w:val="22"/>
              </w:rPr>
            </w:pPr>
            <w:r w:rsidRPr="006F222D">
              <w:rPr>
                <w:rFonts w:ascii="Martti" w:hAnsi="Martti"/>
                <w:sz w:val="22"/>
              </w:rPr>
              <w:t>-15,3</w:t>
            </w:r>
          </w:p>
        </w:tc>
        <w:tc>
          <w:tcPr>
            <w:tcW w:w="1950" w:type="dxa"/>
          </w:tcPr>
          <w:p w14:paraId="05441352" w14:textId="3BF30589" w:rsidR="00AC1AF1" w:rsidRPr="006F222D" w:rsidRDefault="006F222D" w:rsidP="00AC1AF1">
            <w:pPr>
              <w:spacing w:after="0" w:line="276" w:lineRule="auto"/>
              <w:rPr>
                <w:rFonts w:ascii="Martti" w:hAnsi="Martti"/>
                <w:sz w:val="22"/>
              </w:rPr>
            </w:pPr>
            <w:r w:rsidRPr="006F222D">
              <w:rPr>
                <w:rFonts w:ascii="Martti" w:hAnsi="Martti"/>
                <w:sz w:val="22"/>
              </w:rPr>
              <w:t>78,3</w:t>
            </w:r>
          </w:p>
        </w:tc>
      </w:tr>
      <w:tr w:rsidR="006F222D" w:rsidRPr="006F222D" w14:paraId="4F6FE71F" w14:textId="77777777" w:rsidTr="000F08B7">
        <w:trPr>
          <w:trHeight w:val="355"/>
        </w:trPr>
        <w:tc>
          <w:tcPr>
            <w:tcW w:w="1150" w:type="dxa"/>
            <w:shd w:val="clear" w:color="auto" w:fill="DEEAF6" w:themeFill="accent1" w:themeFillTint="33"/>
          </w:tcPr>
          <w:p w14:paraId="3BAB656F" w14:textId="66F3048B" w:rsidR="00AC1AF1" w:rsidRPr="006F222D" w:rsidRDefault="00AC1AF1" w:rsidP="00AC1AF1">
            <w:pPr>
              <w:spacing w:after="0" w:line="276" w:lineRule="auto"/>
              <w:rPr>
                <w:rFonts w:ascii="Martti" w:hAnsi="Martti"/>
                <w:sz w:val="22"/>
              </w:rPr>
            </w:pPr>
            <w:r w:rsidRPr="006F222D">
              <w:rPr>
                <w:rFonts w:ascii="Martti" w:hAnsi="Martti"/>
                <w:sz w:val="22"/>
              </w:rPr>
              <w:t>2031</w:t>
            </w:r>
          </w:p>
        </w:tc>
        <w:tc>
          <w:tcPr>
            <w:tcW w:w="1797" w:type="dxa"/>
            <w:shd w:val="clear" w:color="auto" w:fill="DEEAF6" w:themeFill="accent1" w:themeFillTint="33"/>
          </w:tcPr>
          <w:p w14:paraId="395F29F1" w14:textId="42E09113" w:rsidR="00AC1AF1" w:rsidRPr="006F222D" w:rsidRDefault="00AC1AF1" w:rsidP="00AC1AF1">
            <w:pPr>
              <w:spacing w:after="0" w:line="276" w:lineRule="auto"/>
              <w:rPr>
                <w:rFonts w:ascii="Martti" w:hAnsi="Martti"/>
                <w:sz w:val="22"/>
              </w:rPr>
            </w:pPr>
            <w:r w:rsidRPr="006F222D">
              <w:rPr>
                <w:rFonts w:ascii="Martti" w:hAnsi="Martti"/>
                <w:sz w:val="22"/>
              </w:rPr>
              <w:t>4889</w:t>
            </w:r>
          </w:p>
        </w:tc>
        <w:tc>
          <w:tcPr>
            <w:tcW w:w="1950" w:type="dxa"/>
            <w:shd w:val="clear" w:color="auto" w:fill="DEEAF6" w:themeFill="accent1" w:themeFillTint="33"/>
          </w:tcPr>
          <w:p w14:paraId="12D8DB7E" w14:textId="79C028B3" w:rsidR="00AC1AF1" w:rsidRPr="006F222D" w:rsidRDefault="00AC1AF1" w:rsidP="00AC1AF1">
            <w:pPr>
              <w:spacing w:after="0" w:line="276" w:lineRule="auto"/>
              <w:rPr>
                <w:rFonts w:ascii="Martti" w:hAnsi="Martti"/>
                <w:sz w:val="22"/>
              </w:rPr>
            </w:pPr>
            <w:r w:rsidRPr="006F222D">
              <w:rPr>
                <w:rFonts w:ascii="Martti" w:hAnsi="Martti"/>
                <w:sz w:val="22"/>
              </w:rPr>
              <w:t>-1004</w:t>
            </w:r>
          </w:p>
        </w:tc>
        <w:tc>
          <w:tcPr>
            <w:tcW w:w="1950" w:type="dxa"/>
            <w:shd w:val="clear" w:color="auto" w:fill="DEEAF6" w:themeFill="accent1" w:themeFillTint="33"/>
          </w:tcPr>
          <w:p w14:paraId="24693B8E" w14:textId="0E80C9F8" w:rsidR="00AC1AF1" w:rsidRPr="006F222D" w:rsidRDefault="00AC1AF1" w:rsidP="00AC1AF1">
            <w:pPr>
              <w:spacing w:after="0" w:line="276" w:lineRule="auto"/>
              <w:rPr>
                <w:rFonts w:ascii="Martti" w:hAnsi="Martti"/>
                <w:sz w:val="22"/>
              </w:rPr>
            </w:pPr>
            <w:r w:rsidRPr="006F222D">
              <w:rPr>
                <w:rFonts w:ascii="Martti" w:hAnsi="Martti"/>
                <w:sz w:val="22"/>
              </w:rPr>
              <w:t>-17,0</w:t>
            </w:r>
          </w:p>
        </w:tc>
        <w:tc>
          <w:tcPr>
            <w:tcW w:w="1950" w:type="dxa"/>
            <w:shd w:val="clear" w:color="auto" w:fill="DEEAF6" w:themeFill="accent1" w:themeFillTint="33"/>
          </w:tcPr>
          <w:p w14:paraId="741E74B3" w14:textId="0BFD6087" w:rsidR="00AC1AF1" w:rsidRPr="006F222D" w:rsidRDefault="006F222D" w:rsidP="00AC1AF1">
            <w:pPr>
              <w:spacing w:after="0" w:line="276" w:lineRule="auto"/>
              <w:rPr>
                <w:rFonts w:ascii="Martti" w:hAnsi="Martti"/>
                <w:sz w:val="22"/>
              </w:rPr>
            </w:pPr>
            <w:r w:rsidRPr="006F222D">
              <w:rPr>
                <w:rFonts w:ascii="Martti" w:hAnsi="Martti"/>
                <w:sz w:val="22"/>
              </w:rPr>
              <w:t>77,5</w:t>
            </w:r>
          </w:p>
        </w:tc>
      </w:tr>
      <w:tr w:rsidR="006F222D" w:rsidRPr="006F222D" w14:paraId="7DDBBBCC" w14:textId="77777777" w:rsidTr="000F08B7">
        <w:trPr>
          <w:trHeight w:val="344"/>
        </w:trPr>
        <w:tc>
          <w:tcPr>
            <w:tcW w:w="1150" w:type="dxa"/>
          </w:tcPr>
          <w:p w14:paraId="13025FEA" w14:textId="4D97A757" w:rsidR="00AC1AF1" w:rsidRPr="006F222D" w:rsidRDefault="00AC1AF1" w:rsidP="00AC1AF1">
            <w:pPr>
              <w:spacing w:after="0" w:line="276" w:lineRule="auto"/>
              <w:rPr>
                <w:rFonts w:ascii="Martti" w:hAnsi="Martti"/>
                <w:sz w:val="22"/>
              </w:rPr>
            </w:pPr>
            <w:r w:rsidRPr="006F222D">
              <w:rPr>
                <w:rFonts w:ascii="Martti" w:hAnsi="Martti"/>
                <w:sz w:val="22"/>
              </w:rPr>
              <w:t>2032</w:t>
            </w:r>
          </w:p>
        </w:tc>
        <w:tc>
          <w:tcPr>
            <w:tcW w:w="1797" w:type="dxa"/>
          </w:tcPr>
          <w:p w14:paraId="5D264AB4" w14:textId="2E0890F7" w:rsidR="00AC1AF1" w:rsidRPr="006F222D" w:rsidRDefault="00AC1AF1" w:rsidP="00AC1AF1">
            <w:pPr>
              <w:spacing w:after="0" w:line="276" w:lineRule="auto"/>
              <w:rPr>
                <w:rFonts w:ascii="Martti" w:hAnsi="Martti"/>
                <w:sz w:val="22"/>
              </w:rPr>
            </w:pPr>
            <w:r w:rsidRPr="006F222D">
              <w:rPr>
                <w:rFonts w:ascii="Martti" w:hAnsi="Martti"/>
                <w:sz w:val="22"/>
              </w:rPr>
              <w:t>4786</w:t>
            </w:r>
          </w:p>
        </w:tc>
        <w:tc>
          <w:tcPr>
            <w:tcW w:w="1950" w:type="dxa"/>
          </w:tcPr>
          <w:p w14:paraId="210CCC29" w14:textId="2A3B5860" w:rsidR="00AC1AF1" w:rsidRPr="006F222D" w:rsidRDefault="00AC1AF1" w:rsidP="00AC1AF1">
            <w:pPr>
              <w:spacing w:after="0" w:line="276" w:lineRule="auto"/>
              <w:rPr>
                <w:rFonts w:ascii="Martti" w:hAnsi="Martti"/>
                <w:sz w:val="22"/>
              </w:rPr>
            </w:pPr>
            <w:r w:rsidRPr="006F222D">
              <w:rPr>
                <w:rFonts w:ascii="Martti" w:hAnsi="Martti"/>
                <w:sz w:val="22"/>
              </w:rPr>
              <w:t>-1107</w:t>
            </w:r>
          </w:p>
        </w:tc>
        <w:tc>
          <w:tcPr>
            <w:tcW w:w="1950" w:type="dxa"/>
          </w:tcPr>
          <w:p w14:paraId="03010289" w14:textId="2CD054A2" w:rsidR="00AC1AF1" w:rsidRPr="006F222D" w:rsidRDefault="00AC1AF1" w:rsidP="00AC1AF1">
            <w:pPr>
              <w:spacing w:after="0" w:line="276" w:lineRule="auto"/>
              <w:rPr>
                <w:rFonts w:ascii="Martti" w:hAnsi="Martti"/>
                <w:sz w:val="22"/>
              </w:rPr>
            </w:pPr>
            <w:r w:rsidRPr="006F222D">
              <w:rPr>
                <w:rFonts w:ascii="Martti" w:hAnsi="Martti"/>
                <w:sz w:val="22"/>
              </w:rPr>
              <w:t>-18,8</w:t>
            </w:r>
          </w:p>
        </w:tc>
        <w:tc>
          <w:tcPr>
            <w:tcW w:w="1950" w:type="dxa"/>
          </w:tcPr>
          <w:p w14:paraId="58CAF9BD" w14:textId="2D71CA5B" w:rsidR="00AC1AF1" w:rsidRPr="006F222D" w:rsidRDefault="006F222D" w:rsidP="00AC1AF1">
            <w:pPr>
              <w:spacing w:after="0" w:line="276" w:lineRule="auto"/>
              <w:rPr>
                <w:rFonts w:ascii="Martti" w:hAnsi="Martti"/>
                <w:sz w:val="22"/>
              </w:rPr>
            </w:pPr>
            <w:r w:rsidRPr="006F222D">
              <w:rPr>
                <w:rFonts w:ascii="Martti" w:hAnsi="Martti"/>
                <w:sz w:val="22"/>
              </w:rPr>
              <w:t>76,7</w:t>
            </w:r>
          </w:p>
        </w:tc>
      </w:tr>
    </w:tbl>
    <w:p w14:paraId="73464570" w14:textId="77777777" w:rsidR="00515CA1" w:rsidRPr="000E08CF" w:rsidRDefault="00515CA1" w:rsidP="00C507A6">
      <w:pPr>
        <w:spacing w:after="160" w:line="276" w:lineRule="auto"/>
        <w:rPr>
          <w:rFonts w:ascii="Martti" w:hAnsi="Martti"/>
          <w:color w:val="FF0000"/>
          <w:sz w:val="22"/>
        </w:rPr>
      </w:pPr>
    </w:p>
    <w:p w14:paraId="54484983" w14:textId="1FB58955" w:rsidR="002666A5" w:rsidRPr="003179BB" w:rsidRDefault="00F630C0" w:rsidP="003179BB">
      <w:pPr>
        <w:pStyle w:val="Otsikko3"/>
      </w:pPr>
      <w:bookmarkStart w:id="8" w:name="_Toc135825550"/>
      <w:r w:rsidRPr="003179BB">
        <w:t>Sisäinen valvonta</w:t>
      </w:r>
      <w:bookmarkEnd w:id="8"/>
    </w:p>
    <w:p w14:paraId="2347B9A8" w14:textId="3F248444" w:rsidR="00A40134" w:rsidRPr="0026659E" w:rsidRDefault="00A40134" w:rsidP="00C507A6">
      <w:pPr>
        <w:spacing w:line="276" w:lineRule="auto"/>
        <w:rPr>
          <w:rFonts w:ascii="Martti" w:hAnsi="Martti"/>
          <w:b/>
          <w:bCs/>
          <w:sz w:val="22"/>
        </w:rPr>
      </w:pPr>
      <w:r w:rsidRPr="0026659E">
        <w:rPr>
          <w:rFonts w:ascii="Martti" w:hAnsi="Martti"/>
          <w:b/>
          <w:bCs/>
          <w:sz w:val="22"/>
        </w:rPr>
        <w:t>Sisäisen valvonnan järjestäminen</w:t>
      </w:r>
    </w:p>
    <w:p w14:paraId="6BFD5962" w14:textId="77777777" w:rsidR="0026659E" w:rsidRDefault="0026659E" w:rsidP="00C507A6">
      <w:pPr>
        <w:spacing w:line="276" w:lineRule="auto"/>
        <w:rPr>
          <w:rFonts w:ascii="Martti" w:hAnsi="Martti"/>
          <w:sz w:val="22"/>
        </w:rPr>
      </w:pPr>
      <w:r>
        <w:rPr>
          <w:rFonts w:ascii="Martti" w:hAnsi="Martti"/>
          <w:sz w:val="22"/>
        </w:rPr>
        <w:t>Oulaisten</w:t>
      </w:r>
      <w:r w:rsidRPr="0026659E">
        <w:rPr>
          <w:rFonts w:ascii="Martti" w:hAnsi="Martti"/>
          <w:sz w:val="22"/>
        </w:rPr>
        <w:t xml:space="preserve"> seurakunnan kirkkoneuvosto vastaa seurakunnan sisäisen valvonnan järjestämisestä. Johtavat viranhaltijat huolehtivat sisäisen valvonnan toimeenpanosta omalla vastuualueellaan. Sisäisen valvonnan vastuu on kaikilla toimielimillä ja työntekijöillä. Sisäistä valvontaa ovat kaikki organisaation sisäiset menettely- ja toimintatavat, joilla pyritään kohtuullisella varmuudella varmistamaan, että seurakunnan toiminta ja hallinto on hoidettu asiallisesti, avoimesti, tuloksellisesti, laadukkaasti ja lainmukaisesti. Tilintarkastaja antaa lausunnon siitä, onko sisäinen valvonta järjestetty asianmukaisesti.</w:t>
      </w:r>
      <w:r>
        <w:rPr>
          <w:rFonts w:ascii="Martti" w:hAnsi="Martti"/>
          <w:sz w:val="22"/>
        </w:rPr>
        <w:t xml:space="preserve"> </w:t>
      </w:r>
    </w:p>
    <w:p w14:paraId="476DCDC0" w14:textId="764C664C" w:rsidR="00E75F48" w:rsidRPr="005E6870" w:rsidRDefault="00873968" w:rsidP="00C507A6">
      <w:pPr>
        <w:spacing w:line="276" w:lineRule="auto"/>
        <w:rPr>
          <w:rFonts w:ascii="Martti" w:hAnsi="Martti"/>
          <w:sz w:val="22"/>
        </w:rPr>
      </w:pPr>
      <w:r w:rsidRPr="005E6870">
        <w:rPr>
          <w:rFonts w:ascii="Martti" w:hAnsi="Martti"/>
          <w:sz w:val="22"/>
        </w:rPr>
        <w:t xml:space="preserve">Seurakunnassa on </w:t>
      </w:r>
      <w:r w:rsidR="00E75F48" w:rsidRPr="005E6870">
        <w:rPr>
          <w:rFonts w:ascii="Martti" w:hAnsi="Martti"/>
          <w:sz w:val="22"/>
        </w:rPr>
        <w:t xml:space="preserve">7.12.2017 </w:t>
      </w:r>
      <w:r w:rsidRPr="005E6870">
        <w:rPr>
          <w:rFonts w:ascii="Martti" w:hAnsi="Martti"/>
          <w:sz w:val="22"/>
        </w:rPr>
        <w:t xml:space="preserve">hyväksytty taloussääntö, jossa on määräyksiä toiminnan ja talouden suunnitteluun, talousarvion laatimiseen ja täytäntöönpanoon, omaisuuden hoitoon, kirjanpitoon sekä tilinpäätökseen liittyen. </w:t>
      </w:r>
    </w:p>
    <w:p w14:paraId="006BB22A" w14:textId="7845800D" w:rsidR="00873968" w:rsidRPr="005E6870" w:rsidRDefault="00873968" w:rsidP="00C507A6">
      <w:pPr>
        <w:spacing w:line="276" w:lineRule="auto"/>
        <w:rPr>
          <w:rFonts w:ascii="Martti" w:hAnsi="Martti"/>
          <w:sz w:val="22"/>
        </w:rPr>
      </w:pPr>
      <w:r w:rsidRPr="005E6870">
        <w:rPr>
          <w:rFonts w:ascii="Martti" w:hAnsi="Martti"/>
          <w:sz w:val="22"/>
        </w:rPr>
        <w:t>Viranhaltijapäätökset on annettu tiedoksi ja toimenpiteitä varten kirkkoneuvostolle. Kirkkoneuvosto ei ole käyttänyt otto-oikeuttaan tehtyihin viranhaltijapäätöksiin.</w:t>
      </w:r>
    </w:p>
    <w:p w14:paraId="6820A171" w14:textId="77777777" w:rsidR="00873968" w:rsidRPr="005E6870" w:rsidRDefault="00873968" w:rsidP="00C507A6">
      <w:pPr>
        <w:spacing w:line="276" w:lineRule="auto"/>
        <w:rPr>
          <w:rFonts w:ascii="Martti" w:hAnsi="Martti"/>
          <w:b/>
          <w:bCs/>
          <w:sz w:val="22"/>
        </w:rPr>
      </w:pPr>
      <w:r w:rsidRPr="005E6870">
        <w:rPr>
          <w:rFonts w:ascii="Martti" w:hAnsi="Martti"/>
          <w:b/>
          <w:bCs/>
          <w:sz w:val="22"/>
        </w:rPr>
        <w:t>Riskien hallinnan järjestäminen</w:t>
      </w:r>
    </w:p>
    <w:p w14:paraId="5C349925" w14:textId="737D660D" w:rsidR="00873968" w:rsidRPr="005E6870" w:rsidRDefault="00873968" w:rsidP="00C507A6">
      <w:pPr>
        <w:spacing w:line="276" w:lineRule="auto"/>
        <w:rPr>
          <w:rFonts w:ascii="Martti" w:hAnsi="Martti"/>
          <w:sz w:val="22"/>
        </w:rPr>
      </w:pPr>
      <w:r w:rsidRPr="005E6870">
        <w:rPr>
          <w:rFonts w:ascii="Martti" w:hAnsi="Martti"/>
          <w:sz w:val="22"/>
        </w:rPr>
        <w:t xml:space="preserve">Riskienhallintatoimenpiteitä on vuoden aikana tehty seuraavasti: </w:t>
      </w:r>
    </w:p>
    <w:p w14:paraId="5CCD7511" w14:textId="5ABD9D67" w:rsidR="00555769" w:rsidRDefault="00873968" w:rsidP="00C507A6">
      <w:pPr>
        <w:pStyle w:val="Luettelokappale"/>
        <w:numPr>
          <w:ilvl w:val="0"/>
          <w:numId w:val="20"/>
        </w:numPr>
        <w:spacing w:line="276" w:lineRule="auto"/>
        <w:rPr>
          <w:rFonts w:ascii="Martti" w:hAnsi="Martti"/>
          <w:sz w:val="22"/>
        </w:rPr>
      </w:pPr>
      <w:r w:rsidRPr="005E6870">
        <w:rPr>
          <w:rFonts w:ascii="Martti" w:hAnsi="Martti"/>
          <w:sz w:val="22"/>
        </w:rPr>
        <w:t xml:space="preserve">Kiinteistöt: Seurakunnan kiinteistöihin on </w:t>
      </w:r>
      <w:r w:rsidR="00E75F48" w:rsidRPr="005E6870">
        <w:rPr>
          <w:rFonts w:ascii="Martti" w:hAnsi="Martti"/>
          <w:sz w:val="22"/>
        </w:rPr>
        <w:t>tehty</w:t>
      </w:r>
      <w:r w:rsidRPr="005E6870">
        <w:rPr>
          <w:rFonts w:ascii="Martti" w:hAnsi="Martti"/>
          <w:sz w:val="22"/>
        </w:rPr>
        <w:t xml:space="preserve"> pelastussuunnitelmat</w:t>
      </w:r>
      <w:r w:rsidR="00A778FF">
        <w:rPr>
          <w:rFonts w:ascii="Martti" w:hAnsi="Martti"/>
          <w:sz w:val="22"/>
        </w:rPr>
        <w:t>,</w:t>
      </w:r>
      <w:r w:rsidR="00E75F48" w:rsidRPr="005E6870">
        <w:rPr>
          <w:rFonts w:ascii="Martti" w:hAnsi="Martti"/>
          <w:sz w:val="22"/>
        </w:rPr>
        <w:t xml:space="preserve"> ja n</w:t>
      </w:r>
      <w:r w:rsidR="0026659E" w:rsidRPr="005E6870">
        <w:rPr>
          <w:rFonts w:ascii="Martti" w:hAnsi="Martti"/>
          <w:sz w:val="22"/>
        </w:rPr>
        <w:t>e</w:t>
      </w:r>
      <w:r w:rsidR="00A778FF">
        <w:rPr>
          <w:rFonts w:ascii="Martti" w:hAnsi="Martti"/>
          <w:sz w:val="22"/>
        </w:rPr>
        <w:t xml:space="preserve"> on</w:t>
      </w:r>
      <w:r w:rsidR="0026659E" w:rsidRPr="005E6870">
        <w:rPr>
          <w:rFonts w:ascii="Martti" w:hAnsi="Martti"/>
          <w:sz w:val="22"/>
        </w:rPr>
        <w:t xml:space="preserve"> päivitetty viimeksi kesällä 2022. </w:t>
      </w:r>
      <w:r w:rsidR="00E75F48" w:rsidRPr="005E6870">
        <w:rPr>
          <w:rFonts w:ascii="Martti" w:hAnsi="Martti"/>
          <w:sz w:val="22"/>
        </w:rPr>
        <w:t xml:space="preserve">Kirkon ja hautausmaan ympäristöä valvotaan yöaikana valvontakameroilla. Kirkon ympäristön yöaikainen valvonta on toteutettu yhteistyössä </w:t>
      </w:r>
      <w:proofErr w:type="spellStart"/>
      <w:r w:rsidR="00E75F48" w:rsidRPr="005E6870">
        <w:rPr>
          <w:rFonts w:ascii="Martti" w:hAnsi="Martti"/>
          <w:sz w:val="22"/>
        </w:rPr>
        <w:t>Entersec</w:t>
      </w:r>
      <w:proofErr w:type="spellEnd"/>
      <w:r w:rsidR="00E75F48" w:rsidRPr="005E6870">
        <w:rPr>
          <w:rFonts w:ascii="Martti" w:hAnsi="Martti"/>
          <w:sz w:val="22"/>
        </w:rPr>
        <w:t xml:space="preserve">-turvapalvelun ja </w:t>
      </w:r>
      <w:proofErr w:type="spellStart"/>
      <w:r w:rsidR="00E75F48" w:rsidRPr="005E6870">
        <w:rPr>
          <w:rFonts w:ascii="Martti" w:hAnsi="Martti"/>
          <w:sz w:val="22"/>
        </w:rPr>
        <w:t>Anvia</w:t>
      </w:r>
      <w:proofErr w:type="spellEnd"/>
      <w:r w:rsidR="00E75F48" w:rsidRPr="005E6870">
        <w:rPr>
          <w:rFonts w:ascii="Martti" w:hAnsi="Martti"/>
          <w:sz w:val="22"/>
        </w:rPr>
        <w:t xml:space="preserve"> Securityn kanssa.  Seurakuntako</w:t>
      </w:r>
      <w:r w:rsidR="00A778FF">
        <w:rPr>
          <w:rFonts w:ascii="Martti" w:hAnsi="Martti"/>
          <w:sz w:val="22"/>
        </w:rPr>
        <w:t>din</w:t>
      </w:r>
      <w:r w:rsidR="00E75F48" w:rsidRPr="005E6870">
        <w:rPr>
          <w:rFonts w:ascii="Martti" w:hAnsi="Martti"/>
          <w:sz w:val="22"/>
        </w:rPr>
        <w:t xml:space="preserve"> piha-alueella käy yöaikaan vartija</w:t>
      </w:r>
      <w:r w:rsidR="00A778FF">
        <w:rPr>
          <w:rFonts w:ascii="Martti" w:hAnsi="Martti"/>
          <w:sz w:val="22"/>
        </w:rPr>
        <w:t>,</w:t>
      </w:r>
      <w:r w:rsidR="008A3DB3" w:rsidRPr="005E6870">
        <w:rPr>
          <w:rFonts w:ascii="Martti" w:hAnsi="Martti"/>
          <w:sz w:val="22"/>
        </w:rPr>
        <w:t xml:space="preserve"> ja alueella </w:t>
      </w:r>
      <w:r w:rsidR="008A3DB3" w:rsidRPr="005E6870">
        <w:rPr>
          <w:rFonts w:ascii="Martti" w:hAnsi="Martti"/>
          <w:sz w:val="22"/>
        </w:rPr>
        <w:lastRenderedPageBreak/>
        <w:t>on tallentava kameravalvonta</w:t>
      </w:r>
      <w:r w:rsidR="00E75F48" w:rsidRPr="005E6870">
        <w:rPr>
          <w:rFonts w:ascii="Martti" w:hAnsi="Martti"/>
          <w:sz w:val="22"/>
        </w:rPr>
        <w:t xml:space="preserve">. Seurakuntakoti on varustettu murto- ja paloilmaisimilla. </w:t>
      </w:r>
      <w:r w:rsidR="005E6870">
        <w:rPr>
          <w:rFonts w:ascii="Martti" w:hAnsi="Martti"/>
          <w:sz w:val="22"/>
        </w:rPr>
        <w:t xml:space="preserve">Rakennustoimikunta on vuosittain tehnyt kiinteistökatselmuksen. </w:t>
      </w:r>
    </w:p>
    <w:p w14:paraId="5BB9EB27" w14:textId="5F7DCCD0" w:rsidR="00E81D6A" w:rsidRPr="005E6870" w:rsidRDefault="00E81D6A" w:rsidP="00C507A6">
      <w:pPr>
        <w:pStyle w:val="Luettelokappale"/>
        <w:numPr>
          <w:ilvl w:val="0"/>
          <w:numId w:val="20"/>
        </w:numPr>
        <w:spacing w:line="276" w:lineRule="auto"/>
        <w:rPr>
          <w:rFonts w:ascii="Martti" w:hAnsi="Martti"/>
          <w:sz w:val="22"/>
        </w:rPr>
      </w:pPr>
      <w:r>
        <w:rPr>
          <w:rFonts w:ascii="Martti" w:hAnsi="Martti"/>
          <w:sz w:val="22"/>
        </w:rPr>
        <w:t>Esineet: Seurakunta teettää museoalan ammattilaisella vuoden 2023 aikana kulttuurihistoriallisesti arvokkaan kirkollisen esineistön inventoinnin</w:t>
      </w:r>
      <w:r w:rsidR="00A778FF">
        <w:rPr>
          <w:rFonts w:ascii="Martti" w:hAnsi="Martti"/>
          <w:sz w:val="22"/>
        </w:rPr>
        <w:t xml:space="preserve">, jonka </w:t>
      </w:r>
      <w:r>
        <w:rPr>
          <w:rFonts w:ascii="Martti" w:hAnsi="Martti"/>
          <w:sz w:val="22"/>
        </w:rPr>
        <w:t>jälkeen esineistön ja taiteen vakuutusarvot tarkastetaan oikealle tasolle. Kirkon arvokkaat esineet on huomioitu pelastussuunnitelmassa</w:t>
      </w:r>
      <w:r w:rsidR="00F70E2E">
        <w:rPr>
          <w:rFonts w:ascii="Martti" w:hAnsi="Martti"/>
          <w:sz w:val="22"/>
        </w:rPr>
        <w:t>,</w:t>
      </w:r>
      <w:r>
        <w:rPr>
          <w:rFonts w:ascii="Martti" w:hAnsi="Martti"/>
          <w:sz w:val="22"/>
        </w:rPr>
        <w:t xml:space="preserve"> </w:t>
      </w:r>
      <w:r w:rsidR="00AA4DAA">
        <w:rPr>
          <w:rFonts w:ascii="Martti" w:hAnsi="Martti"/>
          <w:sz w:val="22"/>
        </w:rPr>
        <w:t>ja</w:t>
      </w:r>
      <w:r>
        <w:rPr>
          <w:rFonts w:ascii="Martti" w:hAnsi="Martti"/>
          <w:sz w:val="22"/>
        </w:rPr>
        <w:t xml:space="preserve"> ne on vakuutettu erikseen. </w:t>
      </w:r>
    </w:p>
    <w:p w14:paraId="496F0D79" w14:textId="33734269" w:rsidR="00873968" w:rsidRPr="0026659E" w:rsidRDefault="00873968" w:rsidP="00C507A6">
      <w:pPr>
        <w:pStyle w:val="Luettelokappale"/>
        <w:numPr>
          <w:ilvl w:val="0"/>
          <w:numId w:val="11"/>
        </w:numPr>
        <w:spacing w:line="276" w:lineRule="auto"/>
        <w:rPr>
          <w:rFonts w:ascii="Martti" w:hAnsi="Martti"/>
          <w:sz w:val="22"/>
        </w:rPr>
      </w:pPr>
      <w:r w:rsidRPr="0026659E">
        <w:rPr>
          <w:rFonts w:ascii="Martti" w:hAnsi="Martti"/>
          <w:sz w:val="22"/>
        </w:rPr>
        <w:t xml:space="preserve">Henkilöstö: Henkilökunnan työterveyshuollon toteuttaa </w:t>
      </w:r>
      <w:r w:rsidR="00E75F48" w:rsidRPr="0026659E">
        <w:rPr>
          <w:rFonts w:ascii="Martti" w:hAnsi="Martti"/>
          <w:sz w:val="22"/>
        </w:rPr>
        <w:t>Terveystalo</w:t>
      </w:r>
      <w:r w:rsidRPr="0026659E">
        <w:rPr>
          <w:rFonts w:ascii="Martti" w:hAnsi="Martti"/>
          <w:sz w:val="22"/>
        </w:rPr>
        <w:t>. Varhaisen tuen malli on käytössä</w:t>
      </w:r>
      <w:r w:rsidR="00D56D13">
        <w:rPr>
          <w:rFonts w:ascii="Martti" w:hAnsi="Martti"/>
          <w:sz w:val="22"/>
        </w:rPr>
        <w:t>,</w:t>
      </w:r>
      <w:r w:rsidRPr="0026659E">
        <w:rPr>
          <w:rFonts w:ascii="Martti" w:hAnsi="Martti"/>
          <w:sz w:val="22"/>
        </w:rPr>
        <w:t xml:space="preserve"> ja työpaikkakäyntejä ja -selvityksiä tehdään sopimuksen ja tarpeen mukaan. </w:t>
      </w:r>
      <w:r w:rsidR="0026659E" w:rsidRPr="0026659E">
        <w:rPr>
          <w:rFonts w:ascii="Martti" w:hAnsi="Martti"/>
          <w:sz w:val="22"/>
        </w:rPr>
        <w:t xml:space="preserve">Pohjois- Suomen aluehallintoviraston työsuojelutarkastus on tehty v. 2022. </w:t>
      </w:r>
    </w:p>
    <w:p w14:paraId="2AAA6652" w14:textId="5B61C481" w:rsidR="00873968" w:rsidRPr="0026659E" w:rsidRDefault="006E159E" w:rsidP="00C507A6">
      <w:pPr>
        <w:pStyle w:val="Luettelokappale"/>
        <w:numPr>
          <w:ilvl w:val="0"/>
          <w:numId w:val="8"/>
        </w:numPr>
        <w:spacing w:line="276" w:lineRule="auto"/>
        <w:rPr>
          <w:rFonts w:ascii="Martti" w:hAnsi="Martti"/>
          <w:sz w:val="22"/>
        </w:rPr>
      </w:pPr>
      <w:r w:rsidRPr="0026659E">
        <w:rPr>
          <w:rFonts w:ascii="Martti" w:hAnsi="Martti"/>
          <w:sz w:val="22"/>
        </w:rPr>
        <w:t xml:space="preserve"> Kirkossa ja seurakuntakodi</w:t>
      </w:r>
      <w:r w:rsidR="00B1796B" w:rsidRPr="0026659E">
        <w:rPr>
          <w:rFonts w:ascii="Martti" w:hAnsi="Martti"/>
          <w:sz w:val="22"/>
        </w:rPr>
        <w:t>ssa</w:t>
      </w:r>
      <w:r w:rsidRPr="0026659E">
        <w:rPr>
          <w:rFonts w:ascii="Martti" w:hAnsi="Martti"/>
          <w:sz w:val="22"/>
        </w:rPr>
        <w:t xml:space="preserve"> on sydänpysähdyksiä varten </w:t>
      </w:r>
      <w:proofErr w:type="spellStart"/>
      <w:r w:rsidRPr="0026659E">
        <w:rPr>
          <w:rFonts w:ascii="Martti" w:hAnsi="Martti"/>
          <w:sz w:val="22"/>
        </w:rPr>
        <w:t>defibrilaattorit</w:t>
      </w:r>
      <w:proofErr w:type="spellEnd"/>
      <w:r w:rsidRPr="0026659E">
        <w:rPr>
          <w:rFonts w:ascii="Martti" w:hAnsi="Martti"/>
          <w:sz w:val="22"/>
        </w:rPr>
        <w:t xml:space="preserve">. </w:t>
      </w:r>
    </w:p>
    <w:p w14:paraId="2A0D319B" w14:textId="047D446E" w:rsidR="00E27DD9" w:rsidRDefault="00873968" w:rsidP="00C507A6">
      <w:pPr>
        <w:pStyle w:val="Luettelokappale"/>
        <w:numPr>
          <w:ilvl w:val="0"/>
          <w:numId w:val="8"/>
        </w:numPr>
        <w:spacing w:line="276" w:lineRule="auto"/>
        <w:rPr>
          <w:rFonts w:ascii="Martti" w:hAnsi="Martti"/>
          <w:sz w:val="22"/>
        </w:rPr>
      </w:pPr>
      <w:r w:rsidRPr="0026659E">
        <w:rPr>
          <w:rFonts w:ascii="Martti" w:hAnsi="Martti"/>
          <w:sz w:val="22"/>
        </w:rPr>
        <w:t xml:space="preserve">Tietohallinto </w:t>
      </w:r>
      <w:r w:rsidR="00D56D13">
        <w:rPr>
          <w:rFonts w:ascii="Martti" w:hAnsi="Martti"/>
          <w:sz w:val="22"/>
        </w:rPr>
        <w:t>sekä</w:t>
      </w:r>
      <w:r w:rsidRPr="0026659E">
        <w:rPr>
          <w:rFonts w:ascii="Martti" w:hAnsi="Martti"/>
          <w:sz w:val="22"/>
        </w:rPr>
        <w:t xml:space="preserve"> tietosuoja ja -turva: </w:t>
      </w:r>
      <w:r w:rsidR="006E159E" w:rsidRPr="0026659E">
        <w:rPr>
          <w:rFonts w:ascii="Martti" w:hAnsi="Martti"/>
          <w:sz w:val="22"/>
        </w:rPr>
        <w:t>Oulaisten</w:t>
      </w:r>
      <w:r w:rsidRPr="0026659E">
        <w:rPr>
          <w:rFonts w:ascii="Martti" w:hAnsi="Martti"/>
          <w:sz w:val="22"/>
        </w:rPr>
        <w:t xml:space="preserve"> seurakunnan tietohallinnon palvelut hankitaan </w:t>
      </w:r>
      <w:r w:rsidR="006E159E" w:rsidRPr="0026659E">
        <w:rPr>
          <w:rFonts w:ascii="Martti" w:hAnsi="Martti"/>
          <w:sz w:val="22"/>
        </w:rPr>
        <w:t>Keski-Pohjanmaan I</w:t>
      </w:r>
      <w:r w:rsidR="00D56D13">
        <w:rPr>
          <w:rFonts w:ascii="Martti" w:hAnsi="Martti"/>
          <w:sz w:val="22"/>
        </w:rPr>
        <w:t>T-</w:t>
      </w:r>
      <w:r w:rsidR="006E159E" w:rsidRPr="0026659E">
        <w:rPr>
          <w:rFonts w:ascii="Martti" w:hAnsi="Martti"/>
          <w:sz w:val="22"/>
        </w:rPr>
        <w:t>aluekeskukselta</w:t>
      </w:r>
      <w:r w:rsidRPr="0026659E">
        <w:rPr>
          <w:rFonts w:ascii="Martti" w:hAnsi="Martti"/>
          <w:sz w:val="22"/>
        </w:rPr>
        <w:t xml:space="preserve">, jolla on tekninen vastuu tietosuojasta. IT-alue hankkii ja ylläpitää käytettäviä tietoturvaohjelmia. </w:t>
      </w:r>
      <w:r w:rsidR="00E26569" w:rsidRPr="0026659E">
        <w:rPr>
          <w:rFonts w:ascii="Martti" w:hAnsi="Martti"/>
          <w:sz w:val="22"/>
        </w:rPr>
        <w:t>Tietosuojavastaavan palvelu</w:t>
      </w:r>
      <w:r w:rsidR="00C207DC" w:rsidRPr="0026659E">
        <w:rPr>
          <w:rFonts w:ascii="Martti" w:hAnsi="Martti"/>
          <w:sz w:val="22"/>
        </w:rPr>
        <w:t>t</w:t>
      </w:r>
      <w:r w:rsidR="00E26569" w:rsidRPr="0026659E">
        <w:rPr>
          <w:rFonts w:ascii="Martti" w:hAnsi="Martti"/>
          <w:sz w:val="22"/>
        </w:rPr>
        <w:t xml:space="preserve"> ostetaan Oulun aluekeskusrekisteriltä. </w:t>
      </w:r>
      <w:r w:rsidRPr="0026659E">
        <w:rPr>
          <w:rFonts w:ascii="Martti" w:hAnsi="Martti"/>
          <w:sz w:val="22"/>
        </w:rPr>
        <w:t>Seurakunnassa seurakuntalaisten henkilötietoja käsitellään vain silloin, kun se seurakuntalaisten asioiden hoitamiseksi on välttämätöntä.</w:t>
      </w:r>
      <w:r w:rsidR="00E27DD9" w:rsidRPr="0026659E">
        <w:rPr>
          <w:rFonts w:ascii="Martti" w:hAnsi="Martti"/>
          <w:sz w:val="22"/>
        </w:rPr>
        <w:t xml:space="preserve"> Kaikki tietosuojaa koskevat selosteet ja suunnitelmat on päivitetty syksyllä 2021.</w:t>
      </w:r>
    </w:p>
    <w:p w14:paraId="1577D44A" w14:textId="7002BB4F" w:rsidR="00E81D6A" w:rsidRPr="0026659E" w:rsidRDefault="00E81D6A" w:rsidP="00C507A6">
      <w:pPr>
        <w:pStyle w:val="Luettelokappale"/>
        <w:numPr>
          <w:ilvl w:val="0"/>
          <w:numId w:val="8"/>
        </w:numPr>
        <w:spacing w:line="276" w:lineRule="auto"/>
        <w:rPr>
          <w:rFonts w:ascii="Martti" w:hAnsi="Martti"/>
          <w:sz w:val="22"/>
        </w:rPr>
      </w:pPr>
      <w:r>
        <w:rPr>
          <w:rFonts w:ascii="Martti" w:hAnsi="Martti"/>
          <w:sz w:val="22"/>
        </w:rPr>
        <w:t xml:space="preserve">Lainat ja sijoitukset: Oulaisten seurakunnalla on kaksi lainaa Oulaisten </w:t>
      </w:r>
      <w:r w:rsidR="00D56D13">
        <w:rPr>
          <w:rFonts w:ascii="Martti" w:hAnsi="Martti"/>
          <w:sz w:val="22"/>
        </w:rPr>
        <w:t>O</w:t>
      </w:r>
      <w:r>
        <w:rPr>
          <w:rFonts w:ascii="Martti" w:hAnsi="Martti"/>
          <w:sz w:val="22"/>
        </w:rPr>
        <w:t>suuspankista. Toisessa lainassa on korkokatto suojaamassa korkojen nousu</w:t>
      </w:r>
      <w:r w:rsidR="00D56D13">
        <w:rPr>
          <w:rFonts w:ascii="Martti" w:hAnsi="Martti"/>
          <w:sz w:val="22"/>
        </w:rPr>
        <w:t>t</w:t>
      </w:r>
      <w:r>
        <w:rPr>
          <w:rFonts w:ascii="Martti" w:hAnsi="Martti"/>
          <w:sz w:val="22"/>
        </w:rPr>
        <w:t xml:space="preserve">. Oulaisten seurakunnalla ei ole sijoituksia tällä hetkellä. </w:t>
      </w:r>
    </w:p>
    <w:p w14:paraId="310E38F0" w14:textId="765E107F" w:rsidR="001266AC" w:rsidRPr="0026659E" w:rsidRDefault="00873968" w:rsidP="00C93251">
      <w:pPr>
        <w:pStyle w:val="Luettelokappale"/>
        <w:numPr>
          <w:ilvl w:val="0"/>
          <w:numId w:val="8"/>
        </w:numPr>
        <w:spacing w:after="160" w:line="276" w:lineRule="auto"/>
        <w:rPr>
          <w:rFonts w:ascii="Martti" w:hAnsi="Martti"/>
          <w:sz w:val="22"/>
        </w:rPr>
      </w:pPr>
      <w:r w:rsidRPr="0026659E">
        <w:rPr>
          <w:rFonts w:ascii="Martti" w:hAnsi="Martti"/>
          <w:sz w:val="22"/>
        </w:rPr>
        <w:t xml:space="preserve"> Riskien taloudellisilta vaikutuksilta suojautumiseksi </w:t>
      </w:r>
      <w:r w:rsidR="006E159E" w:rsidRPr="0026659E">
        <w:rPr>
          <w:rFonts w:ascii="Martti" w:hAnsi="Martti"/>
          <w:sz w:val="22"/>
        </w:rPr>
        <w:t xml:space="preserve">Oulaisten </w:t>
      </w:r>
      <w:r w:rsidRPr="0026659E">
        <w:rPr>
          <w:rFonts w:ascii="Martti" w:hAnsi="Martti"/>
          <w:sz w:val="22"/>
        </w:rPr>
        <w:t xml:space="preserve">seurakunnalla on tavanomaiset omaisuus-, toiminta- ja henkilöstövakuutukset. </w:t>
      </w:r>
    </w:p>
    <w:p w14:paraId="690135C7" w14:textId="77777777" w:rsidR="00873968" w:rsidRPr="000E08CF" w:rsidRDefault="00873968" w:rsidP="00C507A6">
      <w:pPr>
        <w:pStyle w:val="Luettelokappale"/>
        <w:spacing w:line="276" w:lineRule="auto"/>
        <w:ind w:left="1077" w:firstLine="0"/>
        <w:rPr>
          <w:rFonts w:ascii="Martti" w:hAnsi="Martti"/>
          <w:color w:val="FF0000"/>
          <w:sz w:val="22"/>
        </w:rPr>
      </w:pPr>
    </w:p>
    <w:p w14:paraId="1C5F4873" w14:textId="77777777" w:rsidR="00873968" w:rsidRPr="007042E6" w:rsidRDefault="00873968" w:rsidP="00C507A6">
      <w:pPr>
        <w:spacing w:line="276" w:lineRule="auto"/>
        <w:rPr>
          <w:rFonts w:ascii="Martti" w:hAnsi="Martti"/>
          <w:b/>
          <w:bCs/>
          <w:sz w:val="22"/>
        </w:rPr>
      </w:pPr>
      <w:r w:rsidRPr="007042E6">
        <w:rPr>
          <w:rFonts w:ascii="Martti" w:hAnsi="Martti"/>
          <w:b/>
          <w:bCs/>
          <w:sz w:val="22"/>
        </w:rPr>
        <w:t>Keskeiset johtopäätökset ja sisäisen valvonnan kehittäminen</w:t>
      </w:r>
    </w:p>
    <w:p w14:paraId="414768C5" w14:textId="49C1B4AA" w:rsidR="00B962E7" w:rsidRPr="007042E6" w:rsidRDefault="00B962E7" w:rsidP="00C507A6">
      <w:pPr>
        <w:spacing w:line="276" w:lineRule="auto"/>
        <w:rPr>
          <w:rFonts w:ascii="Martti" w:hAnsi="Martti"/>
          <w:sz w:val="22"/>
        </w:rPr>
      </w:pPr>
      <w:r w:rsidRPr="007042E6">
        <w:rPr>
          <w:rFonts w:ascii="Martti" w:hAnsi="Martti"/>
          <w:sz w:val="22"/>
        </w:rPr>
        <w:t xml:space="preserve">Sisäisessä valvonnassa ei ole havaittu kuluvana vuonna </w:t>
      </w:r>
      <w:r w:rsidR="00CE4B69">
        <w:rPr>
          <w:rFonts w:ascii="Martti" w:hAnsi="Martti"/>
          <w:sz w:val="22"/>
        </w:rPr>
        <w:t xml:space="preserve">merkittäviä </w:t>
      </w:r>
      <w:r w:rsidRPr="007042E6">
        <w:rPr>
          <w:rFonts w:ascii="Martti" w:hAnsi="Martti"/>
          <w:sz w:val="22"/>
        </w:rPr>
        <w:t>puutteita</w:t>
      </w:r>
      <w:r w:rsidR="00EF5457" w:rsidRPr="007042E6">
        <w:rPr>
          <w:rFonts w:ascii="Martti" w:hAnsi="Martti"/>
          <w:sz w:val="22"/>
        </w:rPr>
        <w:t>.</w:t>
      </w:r>
      <w:r w:rsidR="00B1796B" w:rsidRPr="007042E6">
        <w:rPr>
          <w:rFonts w:ascii="Martti" w:hAnsi="Martti"/>
          <w:sz w:val="22"/>
        </w:rPr>
        <w:t xml:space="preserve">  Sisäisen valvonnan ohjeet </w:t>
      </w:r>
      <w:r w:rsidR="007042E6" w:rsidRPr="007042E6">
        <w:rPr>
          <w:rFonts w:ascii="Martti" w:hAnsi="Martti"/>
          <w:sz w:val="22"/>
        </w:rPr>
        <w:t xml:space="preserve">päivitetään vuoden 2023 aikana. </w:t>
      </w:r>
    </w:p>
    <w:p w14:paraId="6D04FC8B" w14:textId="38DC641D" w:rsidR="00D703CF" w:rsidRPr="00A95385" w:rsidRDefault="00F9425E" w:rsidP="00C507A6">
      <w:pPr>
        <w:spacing w:line="276" w:lineRule="auto"/>
        <w:rPr>
          <w:rFonts w:ascii="Martti" w:hAnsi="Martti"/>
          <w:b/>
          <w:bCs/>
          <w:sz w:val="22"/>
        </w:rPr>
      </w:pPr>
      <w:r w:rsidRPr="00A95385">
        <w:rPr>
          <w:rFonts w:ascii="Martti" w:hAnsi="Martti"/>
          <w:b/>
          <w:bCs/>
          <w:sz w:val="22"/>
        </w:rPr>
        <w:t>Tuloslaskelman tunnusluvut</w:t>
      </w:r>
    </w:p>
    <w:p w14:paraId="7E3C01B1" w14:textId="6A31D3CD" w:rsidR="00FA58F7" w:rsidRPr="00A95385" w:rsidRDefault="00FA58F7" w:rsidP="00C507A6">
      <w:pPr>
        <w:spacing w:before="200" w:after="160" w:line="276" w:lineRule="auto"/>
        <w:rPr>
          <w:rFonts w:ascii="Martti" w:hAnsi="Martti"/>
          <w:sz w:val="22"/>
        </w:rPr>
      </w:pPr>
      <w:r w:rsidRPr="00A95385">
        <w:rPr>
          <w:rFonts w:ascii="Martti" w:hAnsi="Martti"/>
          <w:sz w:val="22"/>
        </w:rPr>
        <w:t xml:space="preserve">Toimintatuottojen osuus toimintakuluista, </w:t>
      </w:r>
      <w:r w:rsidR="00CC6B0A">
        <w:rPr>
          <w:rFonts w:ascii="Martti" w:hAnsi="Martti"/>
          <w:sz w:val="22"/>
        </w:rPr>
        <w:t>(</w:t>
      </w:r>
      <w:r w:rsidRPr="00A95385">
        <w:rPr>
          <w:rFonts w:ascii="Martti" w:hAnsi="Martti"/>
          <w:sz w:val="22"/>
        </w:rPr>
        <w:t>%</w:t>
      </w:r>
      <w:r w:rsidR="00CC6B0A">
        <w:rPr>
          <w:rFonts w:ascii="Martti" w:hAnsi="Martti"/>
          <w:sz w:val="22"/>
        </w:rPr>
        <w:t>)</w:t>
      </w:r>
      <w:r w:rsidRPr="00A95385">
        <w:rPr>
          <w:rFonts w:ascii="Martti" w:hAnsi="Martti"/>
          <w:sz w:val="22"/>
        </w:rPr>
        <w:t>, osoittaa, kuinka paljon seurakunnan toimintakuluista on katettu toimintatuotoilla.</w:t>
      </w:r>
      <w:r w:rsidR="007B4AF3" w:rsidRPr="00A95385">
        <w:rPr>
          <w:rFonts w:ascii="Martti" w:hAnsi="Martti"/>
          <w:sz w:val="22"/>
        </w:rPr>
        <w:t xml:space="preserve"> </w:t>
      </w:r>
      <w:r w:rsidR="00E052FC" w:rsidRPr="00A95385">
        <w:rPr>
          <w:rFonts w:ascii="Martti" w:hAnsi="Martti"/>
          <w:sz w:val="22"/>
        </w:rPr>
        <w:t>Oulaisten</w:t>
      </w:r>
      <w:r w:rsidR="0072380B" w:rsidRPr="00A95385">
        <w:rPr>
          <w:rFonts w:ascii="Martti" w:hAnsi="Martti"/>
          <w:sz w:val="22"/>
        </w:rPr>
        <w:t xml:space="preserve"> seurakunnassa toimintatuottojen osuus toimintakuluista </w:t>
      </w:r>
      <w:r w:rsidR="00A95385" w:rsidRPr="00A95385">
        <w:rPr>
          <w:rFonts w:ascii="Martti" w:hAnsi="Martti"/>
          <w:sz w:val="22"/>
        </w:rPr>
        <w:t>pysyi lähes samalla tasolla.</w:t>
      </w:r>
    </w:p>
    <w:p w14:paraId="01D55FEB" w14:textId="6FC8F455" w:rsidR="00C8431F" w:rsidRPr="00A95385" w:rsidRDefault="00B95C5A" w:rsidP="00C507A6">
      <w:pPr>
        <w:spacing w:before="200" w:after="160" w:line="276" w:lineRule="auto"/>
        <w:rPr>
          <w:rFonts w:ascii="Martti" w:hAnsi="Martti"/>
          <w:sz w:val="22"/>
        </w:rPr>
      </w:pPr>
      <w:r w:rsidRPr="00A95385">
        <w:rPr>
          <w:rFonts w:ascii="Martti" w:hAnsi="Martti"/>
          <w:sz w:val="22"/>
        </w:rPr>
        <w:t>Vuosikat</w:t>
      </w:r>
      <w:r w:rsidR="00D06138" w:rsidRPr="00A95385">
        <w:rPr>
          <w:rFonts w:ascii="Martti" w:hAnsi="Martti"/>
          <w:sz w:val="22"/>
        </w:rPr>
        <w:t xml:space="preserve">teen osuus </w:t>
      </w:r>
      <w:r w:rsidR="002207EC" w:rsidRPr="00A95385">
        <w:rPr>
          <w:rFonts w:ascii="Martti" w:hAnsi="Martti"/>
          <w:sz w:val="22"/>
        </w:rPr>
        <w:t xml:space="preserve">poistoista on </w:t>
      </w:r>
      <w:r w:rsidR="00A95385" w:rsidRPr="00A95385">
        <w:rPr>
          <w:rFonts w:ascii="Martti" w:hAnsi="Martti"/>
          <w:sz w:val="22"/>
        </w:rPr>
        <w:t>178,18</w:t>
      </w:r>
      <w:r w:rsidR="00D06138" w:rsidRPr="00A95385">
        <w:rPr>
          <w:rFonts w:ascii="Martti" w:hAnsi="Martti"/>
          <w:sz w:val="22"/>
        </w:rPr>
        <w:t xml:space="preserve"> %, </w:t>
      </w:r>
      <w:r w:rsidR="002207EC" w:rsidRPr="00A95385">
        <w:rPr>
          <w:rFonts w:ascii="Martti" w:hAnsi="Martti"/>
          <w:sz w:val="22"/>
        </w:rPr>
        <w:t xml:space="preserve">joka </w:t>
      </w:r>
      <w:r w:rsidR="00D06138" w:rsidRPr="00A95385">
        <w:rPr>
          <w:rFonts w:ascii="Martti" w:hAnsi="Martti"/>
          <w:sz w:val="22"/>
        </w:rPr>
        <w:t>kertoo siitä, että vuosikatt</w:t>
      </w:r>
      <w:r w:rsidR="007006AE" w:rsidRPr="00A95385">
        <w:rPr>
          <w:rFonts w:ascii="Martti" w:hAnsi="Martti"/>
          <w:sz w:val="22"/>
        </w:rPr>
        <w:t>een määrä</w:t>
      </w:r>
      <w:r w:rsidRPr="00A95385">
        <w:rPr>
          <w:rFonts w:ascii="Martti" w:hAnsi="Martti"/>
          <w:sz w:val="22"/>
        </w:rPr>
        <w:t xml:space="preserve"> riitti </w:t>
      </w:r>
      <w:r w:rsidR="00764EEA" w:rsidRPr="00A95385">
        <w:rPr>
          <w:rFonts w:ascii="Martti" w:hAnsi="Martti"/>
          <w:sz w:val="22"/>
        </w:rPr>
        <w:t xml:space="preserve">kattamaan </w:t>
      </w:r>
      <w:r w:rsidRPr="00A95385">
        <w:rPr>
          <w:rFonts w:ascii="Martti" w:hAnsi="Martti"/>
          <w:sz w:val="22"/>
        </w:rPr>
        <w:t>poisto</w:t>
      </w:r>
      <w:r w:rsidR="00764EEA" w:rsidRPr="00A95385">
        <w:rPr>
          <w:rFonts w:ascii="Martti" w:hAnsi="Martti"/>
          <w:sz w:val="22"/>
        </w:rPr>
        <w:t>t</w:t>
      </w:r>
      <w:r w:rsidR="00B866F8" w:rsidRPr="00A95385">
        <w:rPr>
          <w:rFonts w:ascii="Martti" w:hAnsi="Martti"/>
          <w:sz w:val="22"/>
        </w:rPr>
        <w:t xml:space="preserve">. </w:t>
      </w:r>
      <w:r w:rsidR="008A2F26" w:rsidRPr="00A95385">
        <w:rPr>
          <w:rFonts w:ascii="Martti" w:hAnsi="Martti"/>
          <w:sz w:val="22"/>
        </w:rPr>
        <w:t xml:space="preserve"> </w:t>
      </w:r>
      <w:r w:rsidR="00BC17D8" w:rsidRPr="00A95385">
        <w:rPr>
          <w:rFonts w:ascii="Martti" w:hAnsi="Martti"/>
          <w:sz w:val="22"/>
        </w:rPr>
        <w:t>Vuosikatteen osuus poistoista tulisi olla vähintään 100 %.</w:t>
      </w:r>
    </w:p>
    <w:p w14:paraId="5DED865D" w14:textId="4D65B7BD" w:rsidR="003179BB" w:rsidRDefault="008A2F26" w:rsidP="00C507A6">
      <w:pPr>
        <w:spacing w:after="160" w:line="276" w:lineRule="auto"/>
        <w:rPr>
          <w:rFonts w:ascii="Martti" w:hAnsi="Martti"/>
          <w:sz w:val="22"/>
        </w:rPr>
      </w:pPr>
      <w:r w:rsidRPr="00A95385">
        <w:rPr>
          <w:rFonts w:ascii="Martti" w:hAnsi="Martti"/>
          <w:sz w:val="22"/>
        </w:rPr>
        <w:t xml:space="preserve">Vuosikate, </w:t>
      </w:r>
      <w:r w:rsidR="00CC6B0A">
        <w:rPr>
          <w:rFonts w:ascii="Martti" w:hAnsi="Martti"/>
          <w:sz w:val="22"/>
        </w:rPr>
        <w:t xml:space="preserve">(€ </w:t>
      </w:r>
      <w:r w:rsidRPr="00A95385">
        <w:rPr>
          <w:rFonts w:ascii="Martti" w:hAnsi="Martti"/>
          <w:sz w:val="22"/>
        </w:rPr>
        <w:t>/</w:t>
      </w:r>
      <w:r w:rsidR="00CC6B0A">
        <w:rPr>
          <w:rFonts w:ascii="Martti" w:hAnsi="Martti"/>
          <w:sz w:val="22"/>
        </w:rPr>
        <w:t xml:space="preserve"> </w:t>
      </w:r>
      <w:r w:rsidRPr="00A95385">
        <w:rPr>
          <w:rFonts w:ascii="Martti" w:hAnsi="Martti"/>
          <w:sz w:val="22"/>
        </w:rPr>
        <w:t>jäsen</w:t>
      </w:r>
      <w:r w:rsidR="00CC6B0A">
        <w:rPr>
          <w:rFonts w:ascii="Martti" w:hAnsi="Martti"/>
          <w:sz w:val="22"/>
        </w:rPr>
        <w:t>)</w:t>
      </w:r>
      <w:r w:rsidRPr="00A95385">
        <w:rPr>
          <w:rFonts w:ascii="Martti" w:hAnsi="Martti"/>
          <w:sz w:val="22"/>
        </w:rPr>
        <w:t xml:space="preserve"> on tunnusluku tulorahoituksen riittävyyden arviointiin. Tunnuslukua laskettaessa vuosikate jaetaan seurakunnan tilivuoden päättyessä läsnä olevalla jäsenmäärällä.  </w:t>
      </w:r>
    </w:p>
    <w:p w14:paraId="3B0AF3C2" w14:textId="77777777" w:rsidR="003179BB" w:rsidRDefault="003179BB">
      <w:pPr>
        <w:spacing w:after="160" w:line="259" w:lineRule="auto"/>
        <w:rPr>
          <w:rFonts w:ascii="Martti" w:hAnsi="Martti"/>
          <w:sz w:val="22"/>
        </w:rPr>
      </w:pPr>
      <w:r>
        <w:rPr>
          <w:rFonts w:ascii="Martti" w:hAnsi="Martti"/>
          <w:sz w:val="22"/>
        </w:rPr>
        <w:br w:type="page"/>
      </w:r>
    </w:p>
    <w:p w14:paraId="50744EA3" w14:textId="77777777" w:rsidR="008A2F26" w:rsidRPr="00A95385" w:rsidRDefault="008A2F26" w:rsidP="00C507A6">
      <w:pPr>
        <w:spacing w:after="160" w:line="276" w:lineRule="auto"/>
        <w:rPr>
          <w:rFonts w:ascii="Martti" w:hAnsi="Martti"/>
          <w:sz w:val="22"/>
        </w:rPr>
      </w:pPr>
    </w:p>
    <w:tbl>
      <w:tblPr>
        <w:tblStyle w:val="TaulukkoRuudukko"/>
        <w:tblW w:w="0" w:type="auto"/>
        <w:tblLook w:val="04A0" w:firstRow="1" w:lastRow="0" w:firstColumn="1" w:lastColumn="0" w:noHBand="0" w:noVBand="1"/>
      </w:tblPr>
      <w:tblGrid>
        <w:gridCol w:w="5240"/>
        <w:gridCol w:w="1701"/>
        <w:gridCol w:w="1701"/>
      </w:tblGrid>
      <w:tr w:rsidR="00A95385" w:rsidRPr="00A95385" w14:paraId="046C0B25" w14:textId="1DC53605" w:rsidTr="007E1FE7">
        <w:tc>
          <w:tcPr>
            <w:tcW w:w="5240" w:type="dxa"/>
            <w:shd w:val="clear" w:color="auto" w:fill="D9D9D9" w:themeFill="background1" w:themeFillShade="D9"/>
          </w:tcPr>
          <w:p w14:paraId="64DDBA35" w14:textId="77777777" w:rsidR="005E6870" w:rsidRPr="00A95385" w:rsidRDefault="005E6870" w:rsidP="005E6870">
            <w:pPr>
              <w:spacing w:after="0" w:line="276" w:lineRule="auto"/>
              <w:rPr>
                <w:rFonts w:ascii="Martti" w:hAnsi="Martti"/>
                <w:sz w:val="22"/>
              </w:rPr>
            </w:pPr>
          </w:p>
        </w:tc>
        <w:tc>
          <w:tcPr>
            <w:tcW w:w="1701" w:type="dxa"/>
            <w:shd w:val="clear" w:color="auto" w:fill="D9D9D9" w:themeFill="background1" w:themeFillShade="D9"/>
          </w:tcPr>
          <w:p w14:paraId="37A9B406" w14:textId="48A9D59B" w:rsidR="005E6870" w:rsidRPr="00A95385" w:rsidRDefault="005E6870" w:rsidP="005E6870">
            <w:pPr>
              <w:spacing w:after="0" w:line="276" w:lineRule="auto"/>
              <w:rPr>
                <w:rFonts w:ascii="Martti" w:hAnsi="Martti"/>
                <w:sz w:val="22"/>
              </w:rPr>
            </w:pPr>
            <w:r w:rsidRPr="00A95385">
              <w:rPr>
                <w:rFonts w:ascii="Martti" w:hAnsi="Martti"/>
                <w:sz w:val="22"/>
              </w:rPr>
              <w:t>2022</w:t>
            </w:r>
          </w:p>
        </w:tc>
        <w:tc>
          <w:tcPr>
            <w:tcW w:w="1701" w:type="dxa"/>
            <w:shd w:val="clear" w:color="auto" w:fill="D9D9D9" w:themeFill="background1" w:themeFillShade="D9"/>
          </w:tcPr>
          <w:p w14:paraId="31B61617" w14:textId="0B4335E2" w:rsidR="005E6870" w:rsidRPr="00A95385" w:rsidRDefault="005E6870" w:rsidP="005E6870">
            <w:pPr>
              <w:spacing w:after="0" w:line="276" w:lineRule="auto"/>
              <w:rPr>
                <w:rFonts w:ascii="Martti" w:hAnsi="Martti"/>
                <w:sz w:val="22"/>
              </w:rPr>
            </w:pPr>
            <w:r w:rsidRPr="00A95385">
              <w:rPr>
                <w:rFonts w:ascii="Martti" w:hAnsi="Martti"/>
                <w:sz w:val="22"/>
              </w:rPr>
              <w:t>2021</w:t>
            </w:r>
          </w:p>
        </w:tc>
      </w:tr>
      <w:tr w:rsidR="005E6870" w:rsidRPr="00A95385" w14:paraId="21A46B47" w14:textId="317A33A4" w:rsidTr="007E1FE7">
        <w:tc>
          <w:tcPr>
            <w:tcW w:w="5240" w:type="dxa"/>
          </w:tcPr>
          <w:p w14:paraId="3FF4506D" w14:textId="3587F3F2" w:rsidR="005E6870" w:rsidRPr="00A95385" w:rsidRDefault="005E6870" w:rsidP="005E6870">
            <w:pPr>
              <w:spacing w:after="0" w:line="276" w:lineRule="auto"/>
              <w:rPr>
                <w:rFonts w:ascii="Martti" w:hAnsi="Martti"/>
                <w:sz w:val="22"/>
              </w:rPr>
            </w:pPr>
            <w:r w:rsidRPr="00A95385">
              <w:rPr>
                <w:rFonts w:ascii="Martti" w:hAnsi="Martti"/>
                <w:sz w:val="22"/>
              </w:rPr>
              <w:t>Toimintatuottojen osuus toimintakuluista</w:t>
            </w:r>
          </w:p>
        </w:tc>
        <w:tc>
          <w:tcPr>
            <w:tcW w:w="1701" w:type="dxa"/>
          </w:tcPr>
          <w:p w14:paraId="0D94D462" w14:textId="00513EB2" w:rsidR="005E6870" w:rsidRPr="00A95385" w:rsidRDefault="005F095D" w:rsidP="005E6870">
            <w:pPr>
              <w:spacing w:after="0" w:line="276" w:lineRule="auto"/>
              <w:rPr>
                <w:rFonts w:ascii="Martti" w:hAnsi="Martti"/>
                <w:sz w:val="22"/>
              </w:rPr>
            </w:pPr>
            <w:r w:rsidRPr="00A95385">
              <w:rPr>
                <w:rFonts w:ascii="Martti" w:hAnsi="Martti"/>
                <w:sz w:val="22"/>
              </w:rPr>
              <w:t>12,24 %</w:t>
            </w:r>
          </w:p>
        </w:tc>
        <w:tc>
          <w:tcPr>
            <w:tcW w:w="1701" w:type="dxa"/>
          </w:tcPr>
          <w:p w14:paraId="381BF8C4" w14:textId="2C76E0AA" w:rsidR="005E6870" w:rsidRPr="00A95385" w:rsidRDefault="005E6870" w:rsidP="005E6870">
            <w:pPr>
              <w:spacing w:after="0" w:line="276" w:lineRule="auto"/>
              <w:rPr>
                <w:rFonts w:ascii="Martti" w:hAnsi="Martti"/>
                <w:sz w:val="22"/>
              </w:rPr>
            </w:pPr>
            <w:r w:rsidRPr="00A95385">
              <w:rPr>
                <w:rFonts w:ascii="Martti" w:hAnsi="Martti"/>
                <w:sz w:val="22"/>
              </w:rPr>
              <w:t>12,11 %</w:t>
            </w:r>
          </w:p>
        </w:tc>
      </w:tr>
      <w:tr w:rsidR="00A95385" w:rsidRPr="00A95385" w14:paraId="7CB49EB0" w14:textId="2423370B" w:rsidTr="007E1FE7">
        <w:tc>
          <w:tcPr>
            <w:tcW w:w="5240" w:type="dxa"/>
            <w:shd w:val="clear" w:color="auto" w:fill="DEEAF6" w:themeFill="accent1" w:themeFillTint="33"/>
          </w:tcPr>
          <w:p w14:paraId="3BB434B2" w14:textId="4049F49E" w:rsidR="005E6870" w:rsidRPr="00A95385" w:rsidRDefault="005E6870" w:rsidP="005E6870">
            <w:pPr>
              <w:spacing w:after="0" w:line="276" w:lineRule="auto"/>
              <w:rPr>
                <w:rFonts w:ascii="Martti" w:hAnsi="Martti"/>
                <w:sz w:val="22"/>
              </w:rPr>
            </w:pPr>
            <w:r w:rsidRPr="00A95385">
              <w:rPr>
                <w:rFonts w:ascii="Martti" w:eastAsia="Times New Roman" w:hAnsi="Martti" w:cs="Arial"/>
                <w:sz w:val="22"/>
                <w:lang w:eastAsia="fi-FI"/>
              </w:rPr>
              <w:t>Vuosikatteen osuus poistoista</w:t>
            </w:r>
          </w:p>
        </w:tc>
        <w:tc>
          <w:tcPr>
            <w:tcW w:w="1701" w:type="dxa"/>
            <w:shd w:val="clear" w:color="auto" w:fill="DEEAF6" w:themeFill="accent1" w:themeFillTint="33"/>
          </w:tcPr>
          <w:p w14:paraId="0D186A59" w14:textId="1A5E2BAC" w:rsidR="005E6870" w:rsidRPr="00A95385" w:rsidRDefault="005F095D" w:rsidP="005E6870">
            <w:pPr>
              <w:spacing w:after="0" w:line="276" w:lineRule="auto"/>
              <w:rPr>
                <w:rFonts w:ascii="Martti" w:hAnsi="Martti"/>
                <w:sz w:val="22"/>
              </w:rPr>
            </w:pPr>
            <w:r w:rsidRPr="00A95385">
              <w:rPr>
                <w:rFonts w:ascii="Martti" w:hAnsi="Martti"/>
                <w:sz w:val="22"/>
              </w:rPr>
              <w:t>178,18 %</w:t>
            </w:r>
          </w:p>
        </w:tc>
        <w:tc>
          <w:tcPr>
            <w:tcW w:w="1701" w:type="dxa"/>
            <w:shd w:val="clear" w:color="auto" w:fill="DEEAF6" w:themeFill="accent1" w:themeFillTint="33"/>
          </w:tcPr>
          <w:p w14:paraId="7603718B" w14:textId="6795B11F" w:rsidR="005E6870" w:rsidRPr="00A95385" w:rsidRDefault="005E6870" w:rsidP="005E6870">
            <w:pPr>
              <w:spacing w:after="0" w:line="276" w:lineRule="auto"/>
              <w:rPr>
                <w:rFonts w:ascii="Martti" w:hAnsi="Martti"/>
                <w:sz w:val="22"/>
              </w:rPr>
            </w:pPr>
            <w:r w:rsidRPr="00A95385">
              <w:rPr>
                <w:rFonts w:ascii="Martti" w:hAnsi="Martti"/>
                <w:sz w:val="22"/>
              </w:rPr>
              <w:t>257,38 %</w:t>
            </w:r>
          </w:p>
        </w:tc>
      </w:tr>
      <w:tr w:rsidR="00A95385" w:rsidRPr="00A95385" w14:paraId="102E532F" w14:textId="7D27C572" w:rsidTr="007E1FE7">
        <w:tc>
          <w:tcPr>
            <w:tcW w:w="5240" w:type="dxa"/>
          </w:tcPr>
          <w:p w14:paraId="66B00E89" w14:textId="086D0D4F" w:rsidR="005E6870" w:rsidRPr="00A95385" w:rsidRDefault="005E6870" w:rsidP="005E6870">
            <w:pPr>
              <w:spacing w:after="0" w:line="276" w:lineRule="auto"/>
              <w:rPr>
                <w:rFonts w:ascii="Martti" w:eastAsia="Times New Roman" w:hAnsi="Martti" w:cs="Arial"/>
                <w:sz w:val="22"/>
                <w:lang w:eastAsia="fi-FI"/>
              </w:rPr>
            </w:pPr>
            <w:r w:rsidRPr="00A95385">
              <w:rPr>
                <w:rFonts w:ascii="Martti" w:eastAsia="Times New Roman" w:hAnsi="Martti" w:cs="Arial"/>
                <w:sz w:val="22"/>
                <w:lang w:eastAsia="fi-FI"/>
              </w:rPr>
              <w:t xml:space="preserve">Vuosikate, </w:t>
            </w:r>
            <w:r w:rsidR="00B43E29">
              <w:rPr>
                <w:rFonts w:ascii="Martti" w:eastAsia="Times New Roman" w:hAnsi="Martti" w:cs="Arial"/>
                <w:sz w:val="22"/>
                <w:lang w:eastAsia="fi-FI"/>
              </w:rPr>
              <w:t xml:space="preserve">€ </w:t>
            </w:r>
            <w:r w:rsidRPr="00A95385">
              <w:rPr>
                <w:rFonts w:ascii="Martti" w:eastAsia="Times New Roman" w:hAnsi="Martti" w:cs="Arial"/>
                <w:sz w:val="22"/>
                <w:lang w:eastAsia="fi-FI"/>
              </w:rPr>
              <w:t>/</w:t>
            </w:r>
            <w:r w:rsidR="00B43E29">
              <w:rPr>
                <w:rFonts w:ascii="Martti" w:eastAsia="Times New Roman" w:hAnsi="Martti" w:cs="Arial"/>
                <w:sz w:val="22"/>
                <w:lang w:eastAsia="fi-FI"/>
              </w:rPr>
              <w:t xml:space="preserve"> </w:t>
            </w:r>
            <w:r w:rsidRPr="00A95385">
              <w:rPr>
                <w:rFonts w:ascii="Martti" w:eastAsia="Times New Roman" w:hAnsi="Martti" w:cs="Arial"/>
                <w:sz w:val="22"/>
                <w:lang w:eastAsia="fi-FI"/>
              </w:rPr>
              <w:t>jäsen</w:t>
            </w:r>
          </w:p>
        </w:tc>
        <w:tc>
          <w:tcPr>
            <w:tcW w:w="1701" w:type="dxa"/>
          </w:tcPr>
          <w:p w14:paraId="799CD1EC" w14:textId="119472B0" w:rsidR="005E6870" w:rsidRPr="00A95385" w:rsidRDefault="005F095D" w:rsidP="005E6870">
            <w:pPr>
              <w:spacing w:after="0" w:line="276" w:lineRule="auto"/>
              <w:rPr>
                <w:rFonts w:ascii="Martti" w:hAnsi="Martti"/>
                <w:sz w:val="22"/>
              </w:rPr>
            </w:pPr>
            <w:r w:rsidRPr="00A95385">
              <w:rPr>
                <w:rFonts w:ascii="Martti" w:hAnsi="Martti"/>
                <w:sz w:val="22"/>
              </w:rPr>
              <w:t>42,41 €</w:t>
            </w:r>
          </w:p>
        </w:tc>
        <w:tc>
          <w:tcPr>
            <w:tcW w:w="1701" w:type="dxa"/>
          </w:tcPr>
          <w:p w14:paraId="79CEB29A" w14:textId="74B8EA85" w:rsidR="005E6870" w:rsidRPr="00A95385" w:rsidRDefault="005E6870" w:rsidP="005E6870">
            <w:pPr>
              <w:spacing w:after="0" w:line="276" w:lineRule="auto"/>
              <w:rPr>
                <w:rFonts w:ascii="Martti" w:hAnsi="Martti"/>
                <w:sz w:val="22"/>
              </w:rPr>
            </w:pPr>
            <w:r w:rsidRPr="00A95385">
              <w:rPr>
                <w:rFonts w:ascii="Martti" w:hAnsi="Martti"/>
                <w:sz w:val="22"/>
              </w:rPr>
              <w:t>54,56 €</w:t>
            </w:r>
          </w:p>
        </w:tc>
      </w:tr>
    </w:tbl>
    <w:p w14:paraId="7310092C" w14:textId="47E86EDD" w:rsidR="00B65B80" w:rsidRPr="0006252B" w:rsidRDefault="00B65B80" w:rsidP="00C507A6">
      <w:pPr>
        <w:spacing w:line="276" w:lineRule="auto"/>
        <w:rPr>
          <w:rFonts w:ascii="Martti" w:hAnsi="Martti"/>
          <w:b/>
          <w:bCs/>
          <w:sz w:val="22"/>
        </w:rPr>
      </w:pPr>
      <w:r w:rsidRPr="0006252B">
        <w:rPr>
          <w:rFonts w:ascii="Martti" w:hAnsi="Martti"/>
          <w:b/>
          <w:bCs/>
          <w:sz w:val="22"/>
        </w:rPr>
        <w:t>Rahoituslaskelman tunnusluvut</w:t>
      </w:r>
    </w:p>
    <w:p w14:paraId="4806B99F" w14:textId="74A514A8" w:rsidR="008B4B3E" w:rsidRPr="00DD7B10" w:rsidRDefault="00294BD3" w:rsidP="00C507A6">
      <w:pPr>
        <w:spacing w:line="276" w:lineRule="auto"/>
        <w:rPr>
          <w:rFonts w:ascii="Martti" w:hAnsi="Martti"/>
          <w:sz w:val="22"/>
        </w:rPr>
      </w:pPr>
      <w:r w:rsidRPr="00DD7B10">
        <w:rPr>
          <w:rFonts w:ascii="Martti" w:hAnsi="Martti"/>
          <w:sz w:val="22"/>
        </w:rPr>
        <w:t xml:space="preserve">Seurakunnan rahavarat </w:t>
      </w:r>
      <w:r w:rsidR="00CB1ECE" w:rsidRPr="00DD7B10">
        <w:rPr>
          <w:rFonts w:ascii="Martti" w:hAnsi="Martti"/>
          <w:sz w:val="22"/>
        </w:rPr>
        <w:t>lisääntyivät</w:t>
      </w:r>
      <w:r w:rsidRPr="00DD7B10">
        <w:rPr>
          <w:rFonts w:ascii="Martti" w:hAnsi="Martti"/>
          <w:sz w:val="22"/>
        </w:rPr>
        <w:t xml:space="preserve"> </w:t>
      </w:r>
      <w:r w:rsidR="00CB1ECE" w:rsidRPr="00DD7B10">
        <w:rPr>
          <w:rFonts w:ascii="Martti" w:hAnsi="Martti"/>
          <w:sz w:val="22"/>
        </w:rPr>
        <w:t>219.171,26</w:t>
      </w:r>
      <w:r w:rsidR="008B4B3E" w:rsidRPr="00DD7B10">
        <w:rPr>
          <w:rFonts w:ascii="Martti" w:hAnsi="Martti"/>
          <w:sz w:val="22"/>
        </w:rPr>
        <w:t xml:space="preserve"> </w:t>
      </w:r>
      <w:r w:rsidR="00B43E29">
        <w:rPr>
          <w:rFonts w:ascii="Martti" w:hAnsi="Martti"/>
          <w:sz w:val="22"/>
        </w:rPr>
        <w:t>€</w:t>
      </w:r>
      <w:r w:rsidRPr="00DD7B10">
        <w:rPr>
          <w:rFonts w:ascii="Martti" w:hAnsi="Martti"/>
          <w:sz w:val="22"/>
        </w:rPr>
        <w:t xml:space="preserve"> tilikauden aikana. Rahavarat olivat tilikauden lopussa </w:t>
      </w:r>
      <w:r w:rsidR="00CB1ECE" w:rsidRPr="00DD7B10">
        <w:rPr>
          <w:rFonts w:ascii="Martti" w:hAnsi="Martti"/>
          <w:sz w:val="22"/>
        </w:rPr>
        <w:t>638.710,60</w:t>
      </w:r>
      <w:r w:rsidRPr="00DD7B10">
        <w:rPr>
          <w:rFonts w:ascii="Martti" w:hAnsi="Martti"/>
          <w:sz w:val="22"/>
        </w:rPr>
        <w:t xml:space="preserve"> </w:t>
      </w:r>
      <w:r w:rsidR="00B43E29">
        <w:rPr>
          <w:rFonts w:ascii="Martti" w:hAnsi="Martti"/>
          <w:sz w:val="22"/>
        </w:rPr>
        <w:t>€</w:t>
      </w:r>
      <w:r w:rsidRPr="00DD7B10">
        <w:rPr>
          <w:rFonts w:ascii="Martti" w:hAnsi="Martti"/>
          <w:sz w:val="22"/>
        </w:rPr>
        <w:t xml:space="preserve">. </w:t>
      </w:r>
    </w:p>
    <w:p w14:paraId="14B8ADE8" w14:textId="62EC5E60" w:rsidR="007A6DAC" w:rsidRPr="00DD7B10" w:rsidRDefault="00F70C85" w:rsidP="00C507A6">
      <w:pPr>
        <w:spacing w:line="276" w:lineRule="auto"/>
        <w:rPr>
          <w:rFonts w:ascii="Martti" w:hAnsi="Martti"/>
          <w:sz w:val="22"/>
        </w:rPr>
      </w:pPr>
      <w:r w:rsidRPr="00DD7B10">
        <w:rPr>
          <w:rFonts w:ascii="Martti" w:hAnsi="Martti"/>
          <w:sz w:val="22"/>
        </w:rPr>
        <w:t>I</w:t>
      </w:r>
      <w:r w:rsidR="00294BD3" w:rsidRPr="00DD7B10">
        <w:rPr>
          <w:rFonts w:ascii="Martti" w:hAnsi="Martti"/>
          <w:sz w:val="22"/>
        </w:rPr>
        <w:t xml:space="preserve">nvestointien tulorahoitus-% oli </w:t>
      </w:r>
      <w:r w:rsidR="00DD7B10" w:rsidRPr="00DD7B10">
        <w:rPr>
          <w:rFonts w:ascii="Martti" w:hAnsi="Martti"/>
          <w:sz w:val="22"/>
        </w:rPr>
        <w:t>100 %</w:t>
      </w:r>
      <w:r w:rsidR="00B43E29">
        <w:rPr>
          <w:rFonts w:ascii="Martti" w:hAnsi="Martti"/>
          <w:sz w:val="22"/>
        </w:rPr>
        <w:t>,</w:t>
      </w:r>
      <w:r w:rsidR="00667D38" w:rsidRPr="00DD7B10">
        <w:rPr>
          <w:rFonts w:ascii="Martti" w:hAnsi="Martti"/>
          <w:sz w:val="22"/>
        </w:rPr>
        <w:t xml:space="preserve"> </w:t>
      </w:r>
      <w:r w:rsidR="00B43E29">
        <w:rPr>
          <w:rFonts w:ascii="Martti" w:hAnsi="Martti"/>
          <w:sz w:val="22"/>
        </w:rPr>
        <w:t>k</w:t>
      </w:r>
      <w:r w:rsidR="00CF4D8E" w:rsidRPr="00DD7B10">
        <w:rPr>
          <w:rFonts w:ascii="Martti" w:hAnsi="Martti"/>
          <w:sz w:val="22"/>
        </w:rPr>
        <w:t>oska investoin</w:t>
      </w:r>
      <w:r w:rsidR="00B43E29">
        <w:rPr>
          <w:rFonts w:ascii="Martti" w:hAnsi="Martti"/>
          <w:sz w:val="22"/>
        </w:rPr>
        <w:t>nit</w:t>
      </w:r>
      <w:r w:rsidR="00D6671A" w:rsidRPr="00DD7B10">
        <w:rPr>
          <w:rFonts w:ascii="Martti" w:hAnsi="Martti"/>
          <w:sz w:val="22"/>
        </w:rPr>
        <w:t xml:space="preserve"> </w:t>
      </w:r>
      <w:r w:rsidR="00DD7B10" w:rsidRPr="00DD7B10">
        <w:rPr>
          <w:rFonts w:ascii="Martti" w:hAnsi="Martti"/>
          <w:sz w:val="22"/>
        </w:rPr>
        <w:t>pystyt</w:t>
      </w:r>
      <w:r w:rsidR="00B43E29">
        <w:rPr>
          <w:rFonts w:ascii="Martti" w:hAnsi="Martti"/>
          <w:sz w:val="22"/>
        </w:rPr>
        <w:t>t</w:t>
      </w:r>
      <w:r w:rsidR="00DD7B10" w:rsidRPr="00DD7B10">
        <w:rPr>
          <w:rFonts w:ascii="Martti" w:hAnsi="Martti"/>
          <w:sz w:val="22"/>
        </w:rPr>
        <w:t xml:space="preserve">iin kokonaisuudessa </w:t>
      </w:r>
      <w:r w:rsidR="00CF4D8E" w:rsidRPr="00DD7B10">
        <w:rPr>
          <w:rFonts w:ascii="Martti" w:hAnsi="Martti"/>
          <w:sz w:val="22"/>
        </w:rPr>
        <w:t>rahoittamaan tulorahoituksella</w:t>
      </w:r>
      <w:r w:rsidR="00DD7B10" w:rsidRPr="00DD7B10">
        <w:rPr>
          <w:rFonts w:ascii="Martti" w:hAnsi="Martti"/>
          <w:sz w:val="22"/>
        </w:rPr>
        <w:t xml:space="preserve">. </w:t>
      </w:r>
    </w:p>
    <w:p w14:paraId="60BFC75C" w14:textId="478A82A7" w:rsidR="002F4B75" w:rsidRPr="00DD7B10" w:rsidRDefault="00591B39" w:rsidP="00C507A6">
      <w:pPr>
        <w:spacing w:line="276" w:lineRule="auto"/>
        <w:rPr>
          <w:rFonts w:ascii="Martti" w:hAnsi="Martti"/>
          <w:sz w:val="22"/>
        </w:rPr>
      </w:pPr>
      <w:r w:rsidRPr="00DD7B10">
        <w:rPr>
          <w:rFonts w:ascii="Martti" w:hAnsi="Martti"/>
          <w:sz w:val="22"/>
        </w:rPr>
        <w:t>R</w:t>
      </w:r>
      <w:r w:rsidR="00BB1FF2" w:rsidRPr="00DD7B10">
        <w:rPr>
          <w:rFonts w:ascii="Martti" w:hAnsi="Martti"/>
          <w:sz w:val="22"/>
        </w:rPr>
        <w:t>ahavarojen riittävyys o</w:t>
      </w:r>
      <w:r w:rsidRPr="00DD7B10">
        <w:rPr>
          <w:rFonts w:ascii="Martti" w:hAnsi="Martti"/>
          <w:sz w:val="22"/>
        </w:rPr>
        <w:t>li</w:t>
      </w:r>
      <w:r w:rsidR="00DD7B10" w:rsidRPr="00DD7B10">
        <w:rPr>
          <w:rFonts w:ascii="Martti" w:hAnsi="Martti"/>
          <w:sz w:val="22"/>
        </w:rPr>
        <w:t xml:space="preserve"> 136</w:t>
      </w:r>
      <w:r w:rsidR="008A6EF7" w:rsidRPr="00DD7B10">
        <w:rPr>
          <w:rFonts w:ascii="Martti" w:hAnsi="Martti"/>
          <w:sz w:val="22"/>
        </w:rPr>
        <w:t xml:space="preserve"> päivää</w:t>
      </w:r>
      <w:r w:rsidR="000941C1" w:rsidRPr="00DD7B10">
        <w:rPr>
          <w:rFonts w:ascii="Martti" w:hAnsi="Martti"/>
          <w:sz w:val="22"/>
        </w:rPr>
        <w:t xml:space="preserve"> (kriisiytyvän seurakunnan mittari on alle 90 päivää).</w:t>
      </w:r>
      <w:r w:rsidR="00EE12F5" w:rsidRPr="00DD7B10">
        <w:rPr>
          <w:rFonts w:ascii="Martti" w:hAnsi="Martti"/>
          <w:sz w:val="22"/>
        </w:rPr>
        <w:t xml:space="preserve"> </w:t>
      </w:r>
    </w:p>
    <w:p w14:paraId="19CEB428" w14:textId="6AA0FDE9" w:rsidR="00B866F8" w:rsidRPr="00DD7B10" w:rsidRDefault="00B866F8" w:rsidP="00C507A6">
      <w:pPr>
        <w:spacing w:line="276" w:lineRule="auto"/>
        <w:rPr>
          <w:rFonts w:ascii="Martti" w:hAnsi="Martti"/>
          <w:sz w:val="22"/>
        </w:rPr>
      </w:pPr>
      <w:r w:rsidRPr="00DD7B10">
        <w:rPr>
          <w:rFonts w:ascii="Martti" w:hAnsi="Martti"/>
          <w:sz w:val="22"/>
        </w:rPr>
        <w:t xml:space="preserve">Lainanhoitokate kertoo tulorahoituksen riittävyyden vieraan pääoman korkojen ja lainanlyhennyksen maksuun. </w:t>
      </w:r>
      <w:r w:rsidR="000E66B2" w:rsidRPr="00DD7B10">
        <w:rPr>
          <w:rFonts w:ascii="Martti" w:hAnsi="Martti"/>
          <w:sz w:val="22"/>
        </w:rPr>
        <w:t xml:space="preserve">Tulorahoitus on riittänyt lainojen hoitoon, jos tunnusluku on yksi tai suurempi. </w:t>
      </w:r>
    </w:p>
    <w:tbl>
      <w:tblPr>
        <w:tblStyle w:val="TaulukkoRuudukko"/>
        <w:tblW w:w="0" w:type="auto"/>
        <w:tblLook w:val="04A0" w:firstRow="1" w:lastRow="0" w:firstColumn="1" w:lastColumn="0" w:noHBand="0" w:noVBand="1"/>
      </w:tblPr>
      <w:tblGrid>
        <w:gridCol w:w="4390"/>
        <w:gridCol w:w="1418"/>
        <w:gridCol w:w="1418"/>
      </w:tblGrid>
      <w:tr w:rsidR="00DD7B10" w:rsidRPr="00DD7B10" w14:paraId="0C5E7DEF" w14:textId="4AA3351E" w:rsidTr="00833EF4">
        <w:tc>
          <w:tcPr>
            <w:tcW w:w="4390" w:type="dxa"/>
            <w:shd w:val="clear" w:color="auto" w:fill="D9D9D9" w:themeFill="background1" w:themeFillShade="D9"/>
          </w:tcPr>
          <w:p w14:paraId="435C3A71" w14:textId="77777777" w:rsidR="00CB1ECE" w:rsidRPr="00DD7B10" w:rsidRDefault="00CB1ECE" w:rsidP="00CB1ECE">
            <w:pPr>
              <w:autoSpaceDE w:val="0"/>
              <w:autoSpaceDN w:val="0"/>
              <w:adjustRightInd w:val="0"/>
              <w:spacing w:after="0" w:line="276" w:lineRule="auto"/>
              <w:rPr>
                <w:rFonts w:ascii="Martti" w:hAnsi="Martti" w:cstheme="minorHAnsi"/>
                <w:sz w:val="22"/>
              </w:rPr>
            </w:pPr>
          </w:p>
        </w:tc>
        <w:tc>
          <w:tcPr>
            <w:tcW w:w="1418" w:type="dxa"/>
            <w:shd w:val="clear" w:color="auto" w:fill="D9D9D9" w:themeFill="background1" w:themeFillShade="D9"/>
          </w:tcPr>
          <w:p w14:paraId="1F11E3D7" w14:textId="63E6DF65" w:rsidR="00CB1ECE" w:rsidRPr="00DD7B10" w:rsidRDefault="00CB1ECE" w:rsidP="00CB1ECE">
            <w:pPr>
              <w:autoSpaceDE w:val="0"/>
              <w:autoSpaceDN w:val="0"/>
              <w:adjustRightInd w:val="0"/>
              <w:spacing w:after="0" w:line="276" w:lineRule="auto"/>
              <w:rPr>
                <w:rFonts w:ascii="Martti" w:hAnsi="Martti" w:cstheme="minorHAnsi"/>
                <w:sz w:val="22"/>
              </w:rPr>
            </w:pPr>
            <w:r w:rsidRPr="00DD7B10">
              <w:rPr>
                <w:rFonts w:ascii="Martti" w:hAnsi="Martti" w:cstheme="minorHAnsi"/>
                <w:sz w:val="22"/>
              </w:rPr>
              <w:t>2022</w:t>
            </w:r>
          </w:p>
        </w:tc>
        <w:tc>
          <w:tcPr>
            <w:tcW w:w="1418" w:type="dxa"/>
            <w:shd w:val="clear" w:color="auto" w:fill="D9D9D9" w:themeFill="background1" w:themeFillShade="D9"/>
          </w:tcPr>
          <w:p w14:paraId="72398C79" w14:textId="50AF95FC" w:rsidR="00CB1ECE" w:rsidRPr="00DD7B10" w:rsidRDefault="00CB1ECE" w:rsidP="00CB1ECE">
            <w:pPr>
              <w:autoSpaceDE w:val="0"/>
              <w:autoSpaceDN w:val="0"/>
              <w:adjustRightInd w:val="0"/>
              <w:spacing w:after="0" w:line="276" w:lineRule="auto"/>
              <w:rPr>
                <w:rFonts w:ascii="Martti" w:hAnsi="Martti" w:cstheme="minorHAnsi"/>
                <w:sz w:val="22"/>
              </w:rPr>
            </w:pPr>
            <w:r w:rsidRPr="00DD7B10">
              <w:rPr>
                <w:rFonts w:ascii="Martti" w:hAnsi="Martti" w:cstheme="minorHAnsi"/>
                <w:sz w:val="22"/>
              </w:rPr>
              <w:t>2021</w:t>
            </w:r>
          </w:p>
        </w:tc>
      </w:tr>
      <w:tr w:rsidR="00CB1ECE" w:rsidRPr="00DD7B10" w14:paraId="3B7FCF1A" w14:textId="24CEF03A" w:rsidTr="00833EF4">
        <w:tc>
          <w:tcPr>
            <w:tcW w:w="4390" w:type="dxa"/>
          </w:tcPr>
          <w:p w14:paraId="2011F099" w14:textId="4B8EEFBC" w:rsidR="00CB1ECE" w:rsidRPr="00DD7B10" w:rsidRDefault="00CB1ECE" w:rsidP="00CB1ECE">
            <w:pPr>
              <w:autoSpaceDE w:val="0"/>
              <w:autoSpaceDN w:val="0"/>
              <w:adjustRightInd w:val="0"/>
              <w:spacing w:after="0" w:line="276" w:lineRule="auto"/>
              <w:rPr>
                <w:rFonts w:ascii="Martti" w:hAnsi="Martti" w:cstheme="minorHAnsi"/>
                <w:sz w:val="22"/>
              </w:rPr>
            </w:pPr>
            <w:r w:rsidRPr="00DD7B10">
              <w:rPr>
                <w:rFonts w:ascii="Martti" w:hAnsi="Martti" w:cstheme="minorHAnsi"/>
                <w:sz w:val="22"/>
              </w:rPr>
              <w:t xml:space="preserve">Investointien tulorahoitusprosentti </w:t>
            </w:r>
          </w:p>
        </w:tc>
        <w:tc>
          <w:tcPr>
            <w:tcW w:w="1418" w:type="dxa"/>
          </w:tcPr>
          <w:p w14:paraId="41A6EA85" w14:textId="7EE958B9" w:rsidR="00CB1ECE" w:rsidRPr="00DD7B10" w:rsidRDefault="008D0FD7" w:rsidP="00CB1ECE">
            <w:pPr>
              <w:autoSpaceDE w:val="0"/>
              <w:autoSpaceDN w:val="0"/>
              <w:adjustRightInd w:val="0"/>
              <w:spacing w:after="0" w:line="276" w:lineRule="auto"/>
              <w:rPr>
                <w:rFonts w:ascii="Martti" w:hAnsi="Martti" w:cstheme="minorHAnsi"/>
                <w:sz w:val="22"/>
              </w:rPr>
            </w:pPr>
            <w:r>
              <w:rPr>
                <w:rFonts w:ascii="Martti" w:hAnsi="Martti" w:cstheme="minorHAnsi"/>
                <w:sz w:val="22"/>
              </w:rPr>
              <w:t xml:space="preserve">336,49 </w:t>
            </w:r>
            <w:r w:rsidR="00CB1ECE" w:rsidRPr="00DD7B10">
              <w:rPr>
                <w:rFonts w:ascii="Martti" w:hAnsi="Martti" w:cstheme="minorHAnsi"/>
                <w:sz w:val="22"/>
              </w:rPr>
              <w:t>%</w:t>
            </w:r>
          </w:p>
        </w:tc>
        <w:tc>
          <w:tcPr>
            <w:tcW w:w="1418" w:type="dxa"/>
          </w:tcPr>
          <w:p w14:paraId="31E294B2" w14:textId="7B19CE44" w:rsidR="00CB1ECE" w:rsidRPr="00DD7B10" w:rsidRDefault="00CB1ECE" w:rsidP="00CB1ECE">
            <w:pPr>
              <w:autoSpaceDE w:val="0"/>
              <w:autoSpaceDN w:val="0"/>
              <w:adjustRightInd w:val="0"/>
              <w:spacing w:after="0" w:line="276" w:lineRule="auto"/>
              <w:rPr>
                <w:rFonts w:ascii="Martti" w:hAnsi="Martti" w:cstheme="minorHAnsi"/>
                <w:sz w:val="22"/>
              </w:rPr>
            </w:pPr>
            <w:r w:rsidRPr="00DD7B10">
              <w:rPr>
                <w:rFonts w:ascii="Martti" w:hAnsi="Martti" w:cstheme="minorHAnsi"/>
                <w:sz w:val="22"/>
              </w:rPr>
              <w:t>34,68 %</w:t>
            </w:r>
          </w:p>
        </w:tc>
      </w:tr>
      <w:tr w:rsidR="00DD7B10" w:rsidRPr="00DD7B10" w14:paraId="6C75F7DB" w14:textId="5C6F5045" w:rsidTr="00833EF4">
        <w:tc>
          <w:tcPr>
            <w:tcW w:w="4390" w:type="dxa"/>
            <w:shd w:val="clear" w:color="auto" w:fill="DEEAF6" w:themeFill="accent1" w:themeFillTint="33"/>
          </w:tcPr>
          <w:p w14:paraId="3138E9AB" w14:textId="598D7359" w:rsidR="00CB1ECE" w:rsidRPr="00DD7B10" w:rsidRDefault="00CB1ECE" w:rsidP="00CB1ECE">
            <w:pPr>
              <w:autoSpaceDE w:val="0"/>
              <w:autoSpaceDN w:val="0"/>
              <w:adjustRightInd w:val="0"/>
              <w:spacing w:after="0" w:line="276" w:lineRule="auto"/>
              <w:rPr>
                <w:rFonts w:ascii="Martti" w:hAnsi="Martti" w:cstheme="minorHAnsi"/>
                <w:sz w:val="22"/>
              </w:rPr>
            </w:pPr>
            <w:r w:rsidRPr="00DD7B10">
              <w:rPr>
                <w:rFonts w:ascii="Martti" w:hAnsi="Martti" w:cstheme="minorHAnsi"/>
                <w:sz w:val="22"/>
              </w:rPr>
              <w:t>Rahavarojen riittävyys</w:t>
            </w:r>
          </w:p>
        </w:tc>
        <w:tc>
          <w:tcPr>
            <w:tcW w:w="1418" w:type="dxa"/>
            <w:shd w:val="clear" w:color="auto" w:fill="DEEAF6" w:themeFill="accent1" w:themeFillTint="33"/>
          </w:tcPr>
          <w:p w14:paraId="2E401BC4" w14:textId="6D84787E" w:rsidR="00CB1ECE" w:rsidRPr="00DD7B10" w:rsidRDefault="00DD7B10" w:rsidP="00CB1ECE">
            <w:pPr>
              <w:autoSpaceDE w:val="0"/>
              <w:autoSpaceDN w:val="0"/>
              <w:adjustRightInd w:val="0"/>
              <w:spacing w:after="0" w:line="276" w:lineRule="auto"/>
              <w:rPr>
                <w:rFonts w:ascii="Martti" w:hAnsi="Martti" w:cstheme="minorHAnsi"/>
                <w:sz w:val="22"/>
              </w:rPr>
            </w:pPr>
            <w:r w:rsidRPr="00DD7B10">
              <w:rPr>
                <w:rFonts w:ascii="Martti" w:hAnsi="Martti" w:cstheme="minorHAnsi"/>
                <w:sz w:val="22"/>
              </w:rPr>
              <w:t>136 pv</w:t>
            </w:r>
          </w:p>
        </w:tc>
        <w:tc>
          <w:tcPr>
            <w:tcW w:w="1418" w:type="dxa"/>
            <w:shd w:val="clear" w:color="auto" w:fill="DEEAF6" w:themeFill="accent1" w:themeFillTint="33"/>
          </w:tcPr>
          <w:p w14:paraId="35675E94" w14:textId="280B1239" w:rsidR="00CB1ECE" w:rsidRPr="00DD7B10" w:rsidRDefault="00CB1ECE" w:rsidP="00CB1ECE">
            <w:pPr>
              <w:autoSpaceDE w:val="0"/>
              <w:autoSpaceDN w:val="0"/>
              <w:adjustRightInd w:val="0"/>
              <w:spacing w:after="0" w:line="276" w:lineRule="auto"/>
              <w:rPr>
                <w:rFonts w:ascii="Martti" w:hAnsi="Martti" w:cstheme="minorHAnsi"/>
                <w:sz w:val="22"/>
              </w:rPr>
            </w:pPr>
            <w:r w:rsidRPr="00DD7B10">
              <w:rPr>
                <w:rFonts w:ascii="Martti" w:hAnsi="Martti" w:cstheme="minorHAnsi"/>
                <w:sz w:val="22"/>
              </w:rPr>
              <w:t>55 pv</w:t>
            </w:r>
          </w:p>
        </w:tc>
      </w:tr>
      <w:tr w:rsidR="00DD7B10" w:rsidRPr="00DD7B10" w14:paraId="7DA468C1" w14:textId="59A422BD" w:rsidTr="00833EF4">
        <w:tc>
          <w:tcPr>
            <w:tcW w:w="4390" w:type="dxa"/>
          </w:tcPr>
          <w:p w14:paraId="04B27B9B" w14:textId="572D615A" w:rsidR="00CB1ECE" w:rsidRPr="00DD7B10" w:rsidRDefault="00CB1ECE" w:rsidP="00CB1ECE">
            <w:pPr>
              <w:autoSpaceDE w:val="0"/>
              <w:autoSpaceDN w:val="0"/>
              <w:adjustRightInd w:val="0"/>
              <w:spacing w:after="0" w:line="276" w:lineRule="auto"/>
              <w:rPr>
                <w:rFonts w:ascii="Martti" w:hAnsi="Martti" w:cstheme="minorHAnsi"/>
                <w:sz w:val="22"/>
              </w:rPr>
            </w:pPr>
            <w:r w:rsidRPr="00DD7B10">
              <w:rPr>
                <w:rFonts w:ascii="Martti" w:hAnsi="Martti" w:cstheme="minorHAnsi"/>
                <w:sz w:val="22"/>
              </w:rPr>
              <w:t>Lainanhoitokate</w:t>
            </w:r>
          </w:p>
        </w:tc>
        <w:tc>
          <w:tcPr>
            <w:tcW w:w="1418" w:type="dxa"/>
          </w:tcPr>
          <w:p w14:paraId="07770FC3" w14:textId="24C9A1FE" w:rsidR="00CB1ECE" w:rsidRPr="00DD7B10" w:rsidRDefault="00DD7B10" w:rsidP="00CB1ECE">
            <w:pPr>
              <w:autoSpaceDE w:val="0"/>
              <w:autoSpaceDN w:val="0"/>
              <w:adjustRightInd w:val="0"/>
              <w:spacing w:after="0" w:line="276" w:lineRule="auto"/>
              <w:rPr>
                <w:rFonts w:ascii="Martti" w:hAnsi="Martti" w:cstheme="minorHAnsi"/>
                <w:sz w:val="22"/>
              </w:rPr>
            </w:pPr>
            <w:r w:rsidRPr="00DD7B10">
              <w:rPr>
                <w:rFonts w:ascii="Martti" w:hAnsi="Martti" w:cstheme="minorHAnsi"/>
                <w:sz w:val="22"/>
              </w:rPr>
              <w:t>2,86</w:t>
            </w:r>
          </w:p>
        </w:tc>
        <w:tc>
          <w:tcPr>
            <w:tcW w:w="1418" w:type="dxa"/>
          </w:tcPr>
          <w:p w14:paraId="08D597BD" w14:textId="35F4D8CB" w:rsidR="00CB1ECE" w:rsidRPr="00DD7B10" w:rsidRDefault="008D0FD7" w:rsidP="00CB1ECE">
            <w:pPr>
              <w:autoSpaceDE w:val="0"/>
              <w:autoSpaceDN w:val="0"/>
              <w:adjustRightInd w:val="0"/>
              <w:spacing w:after="0" w:line="276" w:lineRule="auto"/>
              <w:rPr>
                <w:rFonts w:ascii="Martti" w:hAnsi="Martti" w:cstheme="minorHAnsi"/>
                <w:sz w:val="22"/>
              </w:rPr>
            </w:pPr>
            <w:r>
              <w:rPr>
                <w:rFonts w:ascii="Martti" w:hAnsi="Martti" w:cstheme="minorHAnsi"/>
                <w:sz w:val="22"/>
              </w:rPr>
              <w:t>3,83</w:t>
            </w:r>
          </w:p>
        </w:tc>
      </w:tr>
    </w:tbl>
    <w:p w14:paraId="6A596D5A" w14:textId="77777777" w:rsidR="000E66B2" w:rsidRPr="000E08CF" w:rsidRDefault="000E66B2" w:rsidP="00C507A6">
      <w:pPr>
        <w:spacing w:line="276" w:lineRule="auto"/>
        <w:rPr>
          <w:rFonts w:ascii="Martti" w:hAnsi="Martti"/>
          <w:b/>
          <w:bCs/>
          <w:color w:val="FF0000"/>
          <w:sz w:val="22"/>
        </w:rPr>
      </w:pPr>
    </w:p>
    <w:p w14:paraId="0D414159" w14:textId="3D39B820" w:rsidR="00C03702" w:rsidRPr="00B62F96" w:rsidRDefault="00BB73DE" w:rsidP="00C507A6">
      <w:pPr>
        <w:spacing w:line="276" w:lineRule="auto"/>
        <w:rPr>
          <w:rFonts w:ascii="Martti" w:hAnsi="Martti"/>
          <w:b/>
          <w:bCs/>
          <w:sz w:val="22"/>
        </w:rPr>
      </w:pPr>
      <w:r w:rsidRPr="00B62F96">
        <w:rPr>
          <w:rFonts w:ascii="Martti" w:hAnsi="Martti"/>
          <w:b/>
          <w:bCs/>
          <w:sz w:val="22"/>
        </w:rPr>
        <w:t>Tase</w:t>
      </w:r>
      <w:r w:rsidR="00B65B80" w:rsidRPr="00B62F96">
        <w:rPr>
          <w:rFonts w:ascii="Martti" w:hAnsi="Martti"/>
          <w:b/>
          <w:bCs/>
          <w:sz w:val="22"/>
        </w:rPr>
        <w:t>e</w:t>
      </w:r>
      <w:r w:rsidRPr="00B62F96">
        <w:rPr>
          <w:rFonts w:ascii="Martti" w:hAnsi="Martti"/>
          <w:b/>
          <w:bCs/>
          <w:sz w:val="22"/>
        </w:rPr>
        <w:t>n tunnusluvut</w:t>
      </w:r>
    </w:p>
    <w:p w14:paraId="669726AA" w14:textId="5E9FCF4F" w:rsidR="00FA58F7" w:rsidRPr="005C2CC0" w:rsidRDefault="00660841" w:rsidP="00C507A6">
      <w:pPr>
        <w:spacing w:line="276" w:lineRule="auto"/>
        <w:rPr>
          <w:rFonts w:ascii="Martti" w:hAnsi="Martti"/>
          <w:sz w:val="22"/>
        </w:rPr>
      </w:pPr>
      <w:r w:rsidRPr="005C2CC0">
        <w:rPr>
          <w:rFonts w:ascii="Martti" w:hAnsi="Martti"/>
          <w:sz w:val="22"/>
        </w:rPr>
        <w:t xml:space="preserve">Taseen loppusumma on </w:t>
      </w:r>
      <w:r w:rsidR="00253EA8" w:rsidRPr="005C2CC0">
        <w:rPr>
          <w:rFonts w:ascii="Martti" w:hAnsi="Martti"/>
          <w:sz w:val="22"/>
        </w:rPr>
        <w:t>3</w:t>
      </w:r>
      <w:r w:rsidR="005C2CC0" w:rsidRPr="005C2CC0">
        <w:rPr>
          <w:rFonts w:ascii="Martti" w:hAnsi="Martti"/>
          <w:sz w:val="22"/>
        </w:rPr>
        <w:t>,959</w:t>
      </w:r>
      <w:r w:rsidR="00253EA8" w:rsidRPr="005C2CC0">
        <w:rPr>
          <w:rFonts w:ascii="Martti" w:hAnsi="Martti"/>
          <w:sz w:val="22"/>
        </w:rPr>
        <w:t xml:space="preserve"> </w:t>
      </w:r>
      <w:r w:rsidRPr="005C2CC0">
        <w:rPr>
          <w:rFonts w:ascii="Martti" w:hAnsi="Martti"/>
          <w:sz w:val="22"/>
        </w:rPr>
        <w:t xml:space="preserve">miljoonaa euroa. Tase </w:t>
      </w:r>
      <w:r w:rsidR="005C2CC0" w:rsidRPr="005C2CC0">
        <w:rPr>
          <w:rFonts w:ascii="Martti" w:hAnsi="Martti"/>
          <w:sz w:val="22"/>
        </w:rPr>
        <w:t>pieneni 37.530,20</w:t>
      </w:r>
      <w:r w:rsidRPr="005C2CC0">
        <w:rPr>
          <w:rFonts w:ascii="Martti" w:hAnsi="Martti"/>
          <w:sz w:val="22"/>
        </w:rPr>
        <w:t xml:space="preserve"> eurolla. </w:t>
      </w:r>
    </w:p>
    <w:p w14:paraId="5E1A69C3" w14:textId="5018C69D" w:rsidR="00660841" w:rsidRPr="00B62F96" w:rsidRDefault="00660841" w:rsidP="00C507A6">
      <w:pPr>
        <w:spacing w:line="276" w:lineRule="auto"/>
        <w:rPr>
          <w:rFonts w:ascii="Martti" w:hAnsi="Martti"/>
          <w:sz w:val="22"/>
        </w:rPr>
      </w:pPr>
      <w:r w:rsidRPr="00B62F96">
        <w:rPr>
          <w:rFonts w:ascii="Martti" w:hAnsi="Martti"/>
          <w:sz w:val="22"/>
        </w:rPr>
        <w:t xml:space="preserve">Oma pääoma kasvoi </w:t>
      </w:r>
      <w:r w:rsidR="005C2CC0" w:rsidRPr="00B62F96">
        <w:rPr>
          <w:rFonts w:ascii="Martti" w:hAnsi="Martti"/>
          <w:sz w:val="22"/>
        </w:rPr>
        <w:t>109.648,68</w:t>
      </w:r>
      <w:r w:rsidRPr="00B62F96">
        <w:rPr>
          <w:rFonts w:ascii="Martti" w:hAnsi="Martti"/>
          <w:sz w:val="22"/>
        </w:rPr>
        <w:t xml:space="preserve"> euroa eli </w:t>
      </w:r>
      <w:r w:rsidR="00386217" w:rsidRPr="00B62F96">
        <w:rPr>
          <w:rFonts w:ascii="Martti" w:hAnsi="Martti"/>
          <w:sz w:val="22"/>
        </w:rPr>
        <w:t>tilikauden</w:t>
      </w:r>
      <w:r w:rsidRPr="00B62F96">
        <w:rPr>
          <w:rFonts w:ascii="Martti" w:hAnsi="Martti"/>
          <w:sz w:val="22"/>
        </w:rPr>
        <w:t xml:space="preserve"> ylijäämän verran.</w:t>
      </w:r>
    </w:p>
    <w:p w14:paraId="2B84283C" w14:textId="77777777" w:rsidR="009C7D1E" w:rsidRPr="00B62F96" w:rsidRDefault="004C6186" w:rsidP="00C507A6">
      <w:pPr>
        <w:spacing w:line="276" w:lineRule="auto"/>
        <w:rPr>
          <w:rFonts w:ascii="Martti" w:hAnsi="Martti"/>
          <w:sz w:val="22"/>
        </w:rPr>
      </w:pPr>
      <w:r w:rsidRPr="00B62F96">
        <w:rPr>
          <w:rFonts w:ascii="Martti" w:hAnsi="Martti"/>
          <w:sz w:val="22"/>
        </w:rPr>
        <w:t>Oulaisten</w:t>
      </w:r>
      <w:r w:rsidR="00980624" w:rsidRPr="00B62F96">
        <w:rPr>
          <w:rFonts w:ascii="Martti" w:hAnsi="Martti"/>
          <w:sz w:val="22"/>
        </w:rPr>
        <w:t xml:space="preserve"> seurakunnan omavaraisuusaste on </w:t>
      </w:r>
      <w:r w:rsidR="006A2E51" w:rsidRPr="00B62F96">
        <w:rPr>
          <w:rFonts w:ascii="Martti" w:hAnsi="Martti"/>
          <w:sz w:val="22"/>
        </w:rPr>
        <w:t xml:space="preserve">seurakunnille tyypilliseen tapaan </w:t>
      </w:r>
      <w:r w:rsidR="006727B4" w:rsidRPr="00B62F96">
        <w:rPr>
          <w:rFonts w:ascii="Martti" w:hAnsi="Martti"/>
          <w:sz w:val="22"/>
        </w:rPr>
        <w:t>korke</w:t>
      </w:r>
      <w:r w:rsidR="006A2E51" w:rsidRPr="00B62F96">
        <w:rPr>
          <w:rFonts w:ascii="Martti" w:hAnsi="Martti"/>
          <w:sz w:val="22"/>
        </w:rPr>
        <w:t xml:space="preserve">a. </w:t>
      </w:r>
      <w:r w:rsidR="001A1381" w:rsidRPr="00B62F96">
        <w:rPr>
          <w:rFonts w:ascii="Martti" w:hAnsi="Martti"/>
          <w:sz w:val="22"/>
        </w:rPr>
        <w:t xml:space="preserve">Jos omavaraisuusaste on alle 50 %, vieraan pääoman osuus on hälyttävän suuri. </w:t>
      </w:r>
    </w:p>
    <w:p w14:paraId="4195010E" w14:textId="7DAEFC8B" w:rsidR="009C7D1E" w:rsidRPr="00B62F96" w:rsidRDefault="001A1381" w:rsidP="00C507A6">
      <w:pPr>
        <w:spacing w:line="276" w:lineRule="auto"/>
        <w:rPr>
          <w:rFonts w:ascii="Martti" w:hAnsi="Martti"/>
          <w:sz w:val="22"/>
        </w:rPr>
      </w:pPr>
      <w:r w:rsidRPr="00B62F96">
        <w:rPr>
          <w:rFonts w:ascii="Martti" w:hAnsi="Martti"/>
          <w:sz w:val="22"/>
        </w:rPr>
        <w:t>Rahoitusvarallisuuden tunnusluku osoittaa likvidien varojen riittävyyden vieraan pääoman maksuun.</w:t>
      </w:r>
    </w:p>
    <w:p w14:paraId="05A43F4B" w14:textId="08084D95" w:rsidR="00E534DB" w:rsidRPr="00B62F96" w:rsidRDefault="001A1381" w:rsidP="00C507A6">
      <w:pPr>
        <w:spacing w:line="276" w:lineRule="auto"/>
        <w:rPr>
          <w:rFonts w:ascii="Martti" w:hAnsi="Martti"/>
          <w:sz w:val="22"/>
        </w:rPr>
      </w:pPr>
      <w:r w:rsidRPr="00B62F96">
        <w:rPr>
          <w:rFonts w:ascii="Martti" w:hAnsi="Martti"/>
          <w:sz w:val="22"/>
        </w:rPr>
        <w:t xml:space="preserve">Suhteellinen velkaantuneisuus kertoo, kuinka monta prosenttia seurakunnan käyttötuloista tarvittaisiin vieraan pääoman maksuun. </w:t>
      </w:r>
    </w:p>
    <w:tbl>
      <w:tblPr>
        <w:tblStyle w:val="TaulukkoRuudukko"/>
        <w:tblW w:w="0" w:type="auto"/>
        <w:tblLook w:val="04A0" w:firstRow="1" w:lastRow="0" w:firstColumn="1" w:lastColumn="0" w:noHBand="0" w:noVBand="1"/>
      </w:tblPr>
      <w:tblGrid>
        <w:gridCol w:w="4390"/>
        <w:gridCol w:w="1843"/>
        <w:gridCol w:w="1843"/>
      </w:tblGrid>
      <w:tr w:rsidR="00B62F96" w:rsidRPr="00B62F96" w14:paraId="1A0DEE5F" w14:textId="0800F7A2" w:rsidTr="00027A8B">
        <w:tc>
          <w:tcPr>
            <w:tcW w:w="4390" w:type="dxa"/>
            <w:shd w:val="clear" w:color="auto" w:fill="D9D9D9" w:themeFill="background1" w:themeFillShade="D9"/>
          </w:tcPr>
          <w:p w14:paraId="65DC1DEF" w14:textId="77777777" w:rsidR="00882BFE" w:rsidRPr="00B62F96" w:rsidRDefault="00882BFE" w:rsidP="00882BFE">
            <w:pPr>
              <w:spacing w:after="0" w:line="276" w:lineRule="auto"/>
              <w:rPr>
                <w:rFonts w:ascii="Martti" w:hAnsi="Martti"/>
                <w:sz w:val="22"/>
              </w:rPr>
            </w:pPr>
          </w:p>
        </w:tc>
        <w:tc>
          <w:tcPr>
            <w:tcW w:w="1843" w:type="dxa"/>
            <w:shd w:val="clear" w:color="auto" w:fill="D9D9D9" w:themeFill="background1" w:themeFillShade="D9"/>
          </w:tcPr>
          <w:p w14:paraId="5853987E" w14:textId="131FD956" w:rsidR="00882BFE" w:rsidRPr="00B62F96" w:rsidRDefault="00882BFE" w:rsidP="00882BFE">
            <w:pPr>
              <w:spacing w:after="0" w:line="276" w:lineRule="auto"/>
              <w:rPr>
                <w:rFonts w:ascii="Martti" w:hAnsi="Martti"/>
                <w:sz w:val="22"/>
              </w:rPr>
            </w:pPr>
            <w:r w:rsidRPr="00B62F96">
              <w:rPr>
                <w:rFonts w:ascii="Martti" w:hAnsi="Martti"/>
                <w:sz w:val="22"/>
              </w:rPr>
              <w:t>2022</w:t>
            </w:r>
          </w:p>
        </w:tc>
        <w:tc>
          <w:tcPr>
            <w:tcW w:w="1843" w:type="dxa"/>
            <w:shd w:val="clear" w:color="auto" w:fill="D9D9D9" w:themeFill="background1" w:themeFillShade="D9"/>
          </w:tcPr>
          <w:p w14:paraId="2828A465" w14:textId="6B740963" w:rsidR="00882BFE" w:rsidRPr="00B62F96" w:rsidRDefault="00882BFE" w:rsidP="00882BFE">
            <w:pPr>
              <w:spacing w:after="0" w:line="276" w:lineRule="auto"/>
              <w:rPr>
                <w:rFonts w:ascii="Martti" w:hAnsi="Martti"/>
                <w:sz w:val="22"/>
              </w:rPr>
            </w:pPr>
            <w:r w:rsidRPr="00B62F96">
              <w:rPr>
                <w:rFonts w:ascii="Martti" w:hAnsi="Martti"/>
                <w:sz w:val="22"/>
              </w:rPr>
              <w:t>2021</w:t>
            </w:r>
          </w:p>
        </w:tc>
      </w:tr>
      <w:tr w:rsidR="00882BFE" w:rsidRPr="00B62F96" w14:paraId="2CE1790C" w14:textId="3A37866A" w:rsidTr="00027A8B">
        <w:tc>
          <w:tcPr>
            <w:tcW w:w="4390" w:type="dxa"/>
          </w:tcPr>
          <w:p w14:paraId="237E68C3" w14:textId="29AB6D53" w:rsidR="00882BFE" w:rsidRPr="00B62F96" w:rsidRDefault="00882BFE" w:rsidP="00882BFE">
            <w:pPr>
              <w:spacing w:after="0" w:line="276" w:lineRule="auto"/>
              <w:rPr>
                <w:rFonts w:ascii="Martti" w:hAnsi="Martti"/>
                <w:sz w:val="22"/>
              </w:rPr>
            </w:pPr>
            <w:r w:rsidRPr="00B62F96">
              <w:rPr>
                <w:rFonts w:ascii="Martti" w:hAnsi="Martti"/>
                <w:sz w:val="22"/>
              </w:rPr>
              <w:t>Omavaraisuusaste</w:t>
            </w:r>
          </w:p>
        </w:tc>
        <w:tc>
          <w:tcPr>
            <w:tcW w:w="1843" w:type="dxa"/>
          </w:tcPr>
          <w:p w14:paraId="7E4EB778" w14:textId="2F0A05CA" w:rsidR="00882BFE" w:rsidRPr="00B62F96" w:rsidRDefault="00BB1618" w:rsidP="00882BFE">
            <w:pPr>
              <w:spacing w:after="0" w:line="276" w:lineRule="auto"/>
              <w:rPr>
                <w:rFonts w:ascii="Martti" w:hAnsi="Martti"/>
                <w:sz w:val="22"/>
              </w:rPr>
            </w:pPr>
            <w:r>
              <w:rPr>
                <w:rFonts w:ascii="Martti" w:hAnsi="Martti"/>
                <w:sz w:val="22"/>
              </w:rPr>
              <w:t xml:space="preserve"> </w:t>
            </w:r>
            <w:r w:rsidR="00882BFE" w:rsidRPr="00B62F96">
              <w:rPr>
                <w:rFonts w:ascii="Martti" w:hAnsi="Martti"/>
                <w:sz w:val="22"/>
              </w:rPr>
              <w:t>80,22 %</w:t>
            </w:r>
          </w:p>
        </w:tc>
        <w:tc>
          <w:tcPr>
            <w:tcW w:w="1843" w:type="dxa"/>
          </w:tcPr>
          <w:p w14:paraId="7F2C7489" w14:textId="5D99037D" w:rsidR="00882BFE" w:rsidRPr="00B62F96" w:rsidRDefault="00882BFE" w:rsidP="00882BFE">
            <w:pPr>
              <w:spacing w:after="0" w:line="276" w:lineRule="auto"/>
              <w:rPr>
                <w:rFonts w:ascii="Martti" w:hAnsi="Martti"/>
                <w:sz w:val="22"/>
              </w:rPr>
            </w:pPr>
            <w:r w:rsidRPr="00B62F96">
              <w:rPr>
                <w:rFonts w:ascii="Martti" w:hAnsi="Martti"/>
                <w:sz w:val="22"/>
              </w:rPr>
              <w:t xml:space="preserve"> 76,63 %</w:t>
            </w:r>
          </w:p>
        </w:tc>
      </w:tr>
      <w:tr w:rsidR="00B62F96" w:rsidRPr="00B62F96" w14:paraId="24D7EC85" w14:textId="677F986A" w:rsidTr="00027A8B">
        <w:tc>
          <w:tcPr>
            <w:tcW w:w="4390" w:type="dxa"/>
            <w:shd w:val="clear" w:color="auto" w:fill="DEEAF6" w:themeFill="accent1" w:themeFillTint="33"/>
          </w:tcPr>
          <w:p w14:paraId="60ED7DFA" w14:textId="35983471" w:rsidR="00882BFE" w:rsidRPr="00B62F96" w:rsidRDefault="00882BFE" w:rsidP="00882BFE">
            <w:pPr>
              <w:spacing w:after="0" w:line="276" w:lineRule="auto"/>
              <w:rPr>
                <w:rFonts w:ascii="Martti" w:hAnsi="Martti"/>
                <w:sz w:val="22"/>
              </w:rPr>
            </w:pPr>
            <w:r w:rsidRPr="00B62F96">
              <w:rPr>
                <w:rFonts w:ascii="Martti" w:hAnsi="Martti"/>
                <w:sz w:val="22"/>
              </w:rPr>
              <w:t xml:space="preserve">Rahoitusvarallisuus, </w:t>
            </w:r>
            <w:r w:rsidR="00BB1618">
              <w:rPr>
                <w:rFonts w:ascii="Martti" w:hAnsi="Martti"/>
                <w:sz w:val="22"/>
              </w:rPr>
              <w:t xml:space="preserve">€ </w:t>
            </w:r>
            <w:r w:rsidRPr="00B62F96">
              <w:rPr>
                <w:rFonts w:ascii="Martti" w:hAnsi="Martti"/>
                <w:sz w:val="22"/>
              </w:rPr>
              <w:t>/</w:t>
            </w:r>
            <w:r w:rsidR="00BB1618">
              <w:rPr>
                <w:rFonts w:ascii="Martti" w:hAnsi="Martti"/>
                <w:sz w:val="22"/>
              </w:rPr>
              <w:t xml:space="preserve"> </w:t>
            </w:r>
            <w:r w:rsidRPr="00B62F96">
              <w:rPr>
                <w:rFonts w:ascii="Martti" w:hAnsi="Martti"/>
                <w:sz w:val="22"/>
              </w:rPr>
              <w:t>jäsen</w:t>
            </w:r>
          </w:p>
        </w:tc>
        <w:tc>
          <w:tcPr>
            <w:tcW w:w="1843" w:type="dxa"/>
            <w:shd w:val="clear" w:color="auto" w:fill="DEEAF6" w:themeFill="accent1" w:themeFillTint="33"/>
          </w:tcPr>
          <w:p w14:paraId="26BFBD8F" w14:textId="1D221031" w:rsidR="00882BFE" w:rsidRPr="00B62F96" w:rsidRDefault="00FA30C8" w:rsidP="00882BFE">
            <w:pPr>
              <w:spacing w:after="0" w:line="276" w:lineRule="auto"/>
              <w:rPr>
                <w:rFonts w:ascii="Martti" w:hAnsi="Martti"/>
                <w:sz w:val="22"/>
              </w:rPr>
            </w:pPr>
            <w:r>
              <w:rPr>
                <w:rFonts w:ascii="Martti" w:hAnsi="Martti"/>
                <w:sz w:val="22"/>
              </w:rPr>
              <w:t>-</w:t>
            </w:r>
            <w:r w:rsidR="00882BFE" w:rsidRPr="00B62F96">
              <w:rPr>
                <w:rFonts w:ascii="Martti" w:hAnsi="Martti"/>
                <w:sz w:val="22"/>
              </w:rPr>
              <w:t>13,59 €</w:t>
            </w:r>
          </w:p>
        </w:tc>
        <w:tc>
          <w:tcPr>
            <w:tcW w:w="1843" w:type="dxa"/>
            <w:shd w:val="clear" w:color="auto" w:fill="DEEAF6" w:themeFill="accent1" w:themeFillTint="33"/>
          </w:tcPr>
          <w:p w14:paraId="25070309" w14:textId="5227BB3C" w:rsidR="00882BFE" w:rsidRPr="00B62F96" w:rsidRDefault="00882BFE" w:rsidP="00882BFE">
            <w:pPr>
              <w:spacing w:after="0" w:line="276" w:lineRule="auto"/>
              <w:rPr>
                <w:rFonts w:ascii="Martti" w:hAnsi="Martti"/>
                <w:sz w:val="22"/>
              </w:rPr>
            </w:pPr>
            <w:r w:rsidRPr="00B62F96">
              <w:rPr>
                <w:rFonts w:ascii="Martti" w:hAnsi="Martti"/>
                <w:sz w:val="22"/>
              </w:rPr>
              <w:t>-66,82 €</w:t>
            </w:r>
          </w:p>
        </w:tc>
      </w:tr>
      <w:tr w:rsidR="00882BFE" w:rsidRPr="00B62F96" w14:paraId="0AF13595" w14:textId="190C32A9" w:rsidTr="00027A8B">
        <w:tc>
          <w:tcPr>
            <w:tcW w:w="4390" w:type="dxa"/>
          </w:tcPr>
          <w:p w14:paraId="0A996E6E" w14:textId="24D57604" w:rsidR="00882BFE" w:rsidRPr="00B62F96" w:rsidRDefault="00882BFE" w:rsidP="00882BFE">
            <w:pPr>
              <w:spacing w:after="0" w:line="276" w:lineRule="auto"/>
              <w:rPr>
                <w:rFonts w:ascii="Martti" w:hAnsi="Martti"/>
                <w:sz w:val="22"/>
              </w:rPr>
            </w:pPr>
            <w:r w:rsidRPr="00B62F96">
              <w:rPr>
                <w:rFonts w:ascii="Martti" w:hAnsi="Martti"/>
                <w:sz w:val="22"/>
              </w:rPr>
              <w:t>Suhteellinen velkaantuneisuus</w:t>
            </w:r>
          </w:p>
        </w:tc>
        <w:tc>
          <w:tcPr>
            <w:tcW w:w="1843" w:type="dxa"/>
          </w:tcPr>
          <w:p w14:paraId="7502E3FC" w14:textId="6C173859" w:rsidR="00882BFE" w:rsidRPr="00B62F96" w:rsidRDefault="00BB1618" w:rsidP="00882BFE">
            <w:pPr>
              <w:spacing w:after="0" w:line="276" w:lineRule="auto"/>
              <w:rPr>
                <w:rFonts w:ascii="Martti" w:hAnsi="Martti"/>
                <w:sz w:val="22"/>
              </w:rPr>
            </w:pPr>
            <w:r w:rsidRPr="00C46DE9">
              <w:rPr>
                <w:rFonts w:ascii="Martti" w:hAnsi="Martti"/>
                <w:sz w:val="22"/>
              </w:rPr>
              <w:t xml:space="preserve"> </w:t>
            </w:r>
            <w:r w:rsidR="00882BFE" w:rsidRPr="00C46DE9">
              <w:rPr>
                <w:rFonts w:ascii="Martti" w:hAnsi="Martti"/>
                <w:sz w:val="22"/>
              </w:rPr>
              <w:t>41,10</w:t>
            </w:r>
            <w:r w:rsidRPr="00C46DE9">
              <w:rPr>
                <w:rFonts w:ascii="Martti" w:hAnsi="Martti"/>
                <w:sz w:val="22"/>
              </w:rPr>
              <w:t xml:space="preserve"> % </w:t>
            </w:r>
          </w:p>
        </w:tc>
        <w:tc>
          <w:tcPr>
            <w:tcW w:w="1843" w:type="dxa"/>
          </w:tcPr>
          <w:p w14:paraId="04002E54" w14:textId="5946CB0E" w:rsidR="00882BFE" w:rsidRPr="00B62F96" w:rsidRDefault="00882BFE" w:rsidP="00882BFE">
            <w:pPr>
              <w:spacing w:after="0" w:line="276" w:lineRule="auto"/>
              <w:rPr>
                <w:rFonts w:ascii="Martti" w:hAnsi="Martti"/>
                <w:sz w:val="22"/>
              </w:rPr>
            </w:pPr>
            <w:r w:rsidRPr="00B62F96">
              <w:rPr>
                <w:rFonts w:ascii="Martti" w:hAnsi="Martti"/>
                <w:sz w:val="22"/>
              </w:rPr>
              <w:t xml:space="preserve"> 49,77 %</w:t>
            </w:r>
          </w:p>
        </w:tc>
      </w:tr>
      <w:tr w:rsidR="00B62F96" w:rsidRPr="00B62F96" w14:paraId="13271965" w14:textId="15FDF115" w:rsidTr="00027A8B">
        <w:tc>
          <w:tcPr>
            <w:tcW w:w="4390" w:type="dxa"/>
            <w:shd w:val="clear" w:color="auto" w:fill="DEEAF6" w:themeFill="accent1" w:themeFillTint="33"/>
          </w:tcPr>
          <w:p w14:paraId="62A1527E" w14:textId="5EF66EEB" w:rsidR="00882BFE" w:rsidRPr="00B62F96" w:rsidRDefault="00882BFE" w:rsidP="00882BFE">
            <w:pPr>
              <w:spacing w:after="0" w:line="276" w:lineRule="auto"/>
              <w:rPr>
                <w:rFonts w:ascii="Martti" w:hAnsi="Martti"/>
                <w:sz w:val="22"/>
              </w:rPr>
            </w:pPr>
            <w:r w:rsidRPr="00B62F96">
              <w:rPr>
                <w:rFonts w:ascii="Martti" w:hAnsi="Martti"/>
                <w:sz w:val="22"/>
              </w:rPr>
              <w:t xml:space="preserve">Lainakanta, </w:t>
            </w:r>
            <w:r w:rsidR="00BB1618">
              <w:rPr>
                <w:rFonts w:ascii="Martti" w:hAnsi="Martti"/>
                <w:sz w:val="22"/>
              </w:rPr>
              <w:t xml:space="preserve">€ </w:t>
            </w:r>
            <w:r w:rsidRPr="00B62F96">
              <w:rPr>
                <w:rFonts w:ascii="Martti" w:hAnsi="Martti"/>
                <w:sz w:val="22"/>
              </w:rPr>
              <w:t>/</w:t>
            </w:r>
            <w:r w:rsidR="00BB1618">
              <w:rPr>
                <w:rFonts w:ascii="Martti" w:hAnsi="Martti"/>
                <w:sz w:val="22"/>
              </w:rPr>
              <w:t xml:space="preserve"> </w:t>
            </w:r>
            <w:r w:rsidRPr="00B62F96">
              <w:rPr>
                <w:rFonts w:ascii="Martti" w:hAnsi="Martti"/>
                <w:sz w:val="22"/>
              </w:rPr>
              <w:t>jäsen</w:t>
            </w:r>
          </w:p>
        </w:tc>
        <w:tc>
          <w:tcPr>
            <w:tcW w:w="1843" w:type="dxa"/>
            <w:shd w:val="clear" w:color="auto" w:fill="DEEAF6" w:themeFill="accent1" w:themeFillTint="33"/>
          </w:tcPr>
          <w:p w14:paraId="68049723" w14:textId="51D99BCD" w:rsidR="00882BFE" w:rsidRPr="00B62F96" w:rsidRDefault="00BB1618" w:rsidP="00882BFE">
            <w:pPr>
              <w:spacing w:after="0" w:line="276" w:lineRule="auto"/>
              <w:rPr>
                <w:rFonts w:ascii="Martti" w:hAnsi="Martti"/>
                <w:sz w:val="22"/>
              </w:rPr>
            </w:pPr>
            <w:r>
              <w:rPr>
                <w:rFonts w:ascii="Martti" w:hAnsi="Martti"/>
                <w:sz w:val="22"/>
              </w:rPr>
              <w:t xml:space="preserve"> </w:t>
            </w:r>
            <w:r w:rsidR="00882BFE" w:rsidRPr="00B62F96">
              <w:rPr>
                <w:rFonts w:ascii="Martti" w:hAnsi="Martti"/>
                <w:sz w:val="22"/>
              </w:rPr>
              <w:t>91,07</w:t>
            </w:r>
            <w:r w:rsidR="00AD6C29" w:rsidRPr="00B62F96">
              <w:rPr>
                <w:rFonts w:ascii="Martti" w:hAnsi="Martti"/>
                <w:sz w:val="22"/>
              </w:rPr>
              <w:t xml:space="preserve"> €</w:t>
            </w:r>
          </w:p>
        </w:tc>
        <w:tc>
          <w:tcPr>
            <w:tcW w:w="1843" w:type="dxa"/>
            <w:shd w:val="clear" w:color="auto" w:fill="DEEAF6" w:themeFill="accent1" w:themeFillTint="33"/>
          </w:tcPr>
          <w:p w14:paraId="4A167EAE" w14:textId="0BE8C543" w:rsidR="00882BFE" w:rsidRPr="00B62F96" w:rsidRDefault="00882BFE" w:rsidP="00882BFE">
            <w:pPr>
              <w:spacing w:after="0" w:line="276" w:lineRule="auto"/>
              <w:rPr>
                <w:rFonts w:ascii="Martti" w:hAnsi="Martti"/>
                <w:sz w:val="22"/>
              </w:rPr>
            </w:pPr>
            <w:r w:rsidRPr="00B62F96">
              <w:rPr>
                <w:rFonts w:ascii="Martti" w:hAnsi="Martti"/>
                <w:sz w:val="22"/>
              </w:rPr>
              <w:t>101,93 €</w:t>
            </w:r>
          </w:p>
        </w:tc>
      </w:tr>
    </w:tbl>
    <w:p w14:paraId="6BC859DD" w14:textId="77777777" w:rsidR="003179BB" w:rsidRDefault="003179BB">
      <w:pPr>
        <w:spacing w:after="160" w:line="259" w:lineRule="auto"/>
        <w:rPr>
          <w:szCs w:val="40"/>
          <w:highlight w:val="lightGray"/>
        </w:rPr>
      </w:pPr>
    </w:p>
    <w:p w14:paraId="44855216" w14:textId="77777777" w:rsidR="003179BB" w:rsidRDefault="003179BB">
      <w:pPr>
        <w:spacing w:after="160" w:line="259" w:lineRule="auto"/>
        <w:rPr>
          <w:szCs w:val="40"/>
          <w:highlight w:val="lightGray"/>
        </w:rPr>
      </w:pPr>
    </w:p>
    <w:p w14:paraId="387C917C" w14:textId="213DDBA5" w:rsidR="00B1054C" w:rsidRPr="00B62F96" w:rsidRDefault="00E052FC" w:rsidP="007773F7">
      <w:pPr>
        <w:pStyle w:val="Otsikko3"/>
        <w:rPr>
          <w:rFonts w:ascii="Martti" w:hAnsi="Martti"/>
          <w:sz w:val="22"/>
        </w:rPr>
      </w:pPr>
      <w:bookmarkStart w:id="9" w:name="_Toc135825551"/>
      <w:r w:rsidRPr="003179BB">
        <w:rPr>
          <w:rStyle w:val="Otsikko3Char"/>
        </w:rPr>
        <w:lastRenderedPageBreak/>
        <w:t>K</w:t>
      </w:r>
      <w:r w:rsidR="0047536D" w:rsidRPr="003179BB">
        <w:rPr>
          <w:rStyle w:val="Otsikko3Char"/>
        </w:rPr>
        <w:t>irkkoneuvoston esitys t</w:t>
      </w:r>
      <w:r w:rsidR="000223AB" w:rsidRPr="003179BB">
        <w:rPr>
          <w:rStyle w:val="Otsikko3Char"/>
        </w:rPr>
        <w:t>ilikauden tuloksen käsittely</w:t>
      </w:r>
      <w:r w:rsidR="00EC4117" w:rsidRPr="003179BB">
        <w:rPr>
          <w:rStyle w:val="Otsikko3Char"/>
        </w:rPr>
        <w:t>ksi</w:t>
      </w:r>
      <w:r w:rsidR="00A4328F" w:rsidRPr="003179BB">
        <w:rPr>
          <w:rStyle w:val="Otsikko3Char"/>
        </w:rPr>
        <w:t xml:space="preserve"> ja taloud</w:t>
      </w:r>
      <w:r w:rsidR="00B1054C" w:rsidRPr="003179BB">
        <w:rPr>
          <w:rStyle w:val="Otsikko3Char"/>
        </w:rPr>
        <w:t>en tasapainottamistoimenpit</w:t>
      </w:r>
      <w:r w:rsidR="00EC4117" w:rsidRPr="003179BB">
        <w:rPr>
          <w:rStyle w:val="Otsikko3Char"/>
        </w:rPr>
        <w:t>eiksi</w:t>
      </w:r>
      <w:bookmarkEnd w:id="9"/>
    </w:p>
    <w:p w14:paraId="59FD9061" w14:textId="4CFEA5E6" w:rsidR="00597675" w:rsidRPr="00664759" w:rsidRDefault="00597675" w:rsidP="00C507A6">
      <w:pPr>
        <w:spacing w:line="276" w:lineRule="auto"/>
        <w:rPr>
          <w:rFonts w:ascii="Martti" w:hAnsi="Martti"/>
          <w:b/>
          <w:bCs/>
          <w:sz w:val="22"/>
        </w:rPr>
      </w:pPr>
      <w:r w:rsidRPr="00B62F96">
        <w:rPr>
          <w:rFonts w:ascii="Martti" w:hAnsi="Martti"/>
          <w:sz w:val="22"/>
        </w:rPr>
        <w:t>Tilikauden tulos o</w:t>
      </w:r>
      <w:r w:rsidR="00E534DB" w:rsidRPr="00B62F96">
        <w:rPr>
          <w:rFonts w:ascii="Martti" w:hAnsi="Martti"/>
          <w:sz w:val="22"/>
        </w:rPr>
        <w:t xml:space="preserve">n </w:t>
      </w:r>
      <w:r w:rsidR="00B62F96" w:rsidRPr="00B62F96">
        <w:rPr>
          <w:rFonts w:ascii="Martti" w:hAnsi="Martti"/>
          <w:sz w:val="22"/>
        </w:rPr>
        <w:t>109. 648,68</w:t>
      </w:r>
      <w:r w:rsidRPr="00B62F96">
        <w:rPr>
          <w:rFonts w:ascii="Martti" w:hAnsi="Martti"/>
          <w:sz w:val="22"/>
        </w:rPr>
        <w:t xml:space="preserve"> </w:t>
      </w:r>
      <w:r w:rsidR="007773F7">
        <w:rPr>
          <w:rFonts w:ascii="Martti" w:hAnsi="Martti"/>
          <w:sz w:val="22"/>
        </w:rPr>
        <w:t>€</w:t>
      </w:r>
      <w:r w:rsidRPr="00B62F96">
        <w:rPr>
          <w:rFonts w:ascii="Martti" w:hAnsi="Martti"/>
          <w:sz w:val="22"/>
        </w:rPr>
        <w:t xml:space="preserve"> ylijäämäinen. </w:t>
      </w:r>
      <w:r w:rsidRPr="00664759">
        <w:rPr>
          <w:rFonts w:ascii="Martti" w:hAnsi="Martti"/>
          <w:b/>
          <w:bCs/>
          <w:sz w:val="22"/>
        </w:rPr>
        <w:t xml:space="preserve">Kirkkoneuvosto esittää kirkkovaltuustolle, että tilikauden ylijäämä </w:t>
      </w:r>
      <w:r w:rsidR="00664759" w:rsidRPr="00664759">
        <w:rPr>
          <w:rFonts w:ascii="Martti" w:hAnsi="Martti"/>
          <w:b/>
          <w:bCs/>
          <w:sz w:val="22"/>
        </w:rPr>
        <w:t>109.648,68</w:t>
      </w:r>
      <w:r w:rsidRPr="00664759">
        <w:rPr>
          <w:rFonts w:ascii="Martti" w:hAnsi="Martti"/>
          <w:b/>
          <w:bCs/>
          <w:sz w:val="22"/>
        </w:rPr>
        <w:t xml:space="preserve"> </w:t>
      </w:r>
      <w:r w:rsidR="007773F7">
        <w:rPr>
          <w:rFonts w:ascii="Martti" w:hAnsi="Martti"/>
          <w:b/>
          <w:bCs/>
          <w:sz w:val="22"/>
        </w:rPr>
        <w:t>€</w:t>
      </w:r>
      <w:r w:rsidRPr="00664759">
        <w:rPr>
          <w:rFonts w:ascii="Martti" w:hAnsi="Martti"/>
          <w:b/>
          <w:bCs/>
          <w:sz w:val="22"/>
        </w:rPr>
        <w:t xml:space="preserve"> kirjataan taseen omaan pääomaan tilille ”Tilikauden yli</w:t>
      </w:r>
      <w:r w:rsidR="007773F7">
        <w:rPr>
          <w:rFonts w:ascii="Martti" w:hAnsi="Martti"/>
          <w:b/>
          <w:bCs/>
          <w:sz w:val="22"/>
        </w:rPr>
        <w:t xml:space="preserve">- </w:t>
      </w:r>
      <w:r w:rsidRPr="00664759">
        <w:rPr>
          <w:rFonts w:ascii="Martti" w:hAnsi="Martti"/>
          <w:b/>
          <w:bCs/>
          <w:sz w:val="22"/>
        </w:rPr>
        <w:t>/</w:t>
      </w:r>
      <w:r w:rsidR="007773F7">
        <w:rPr>
          <w:rFonts w:ascii="Martti" w:hAnsi="Martti"/>
          <w:b/>
          <w:bCs/>
          <w:sz w:val="22"/>
        </w:rPr>
        <w:t xml:space="preserve"> </w:t>
      </w:r>
      <w:r w:rsidRPr="00664759">
        <w:rPr>
          <w:rFonts w:ascii="Martti" w:hAnsi="Martti"/>
          <w:b/>
          <w:bCs/>
          <w:sz w:val="22"/>
        </w:rPr>
        <w:t xml:space="preserve">alijäämä”. </w:t>
      </w:r>
    </w:p>
    <w:p w14:paraId="5194438F" w14:textId="119F9C85" w:rsidR="007832E4" w:rsidRPr="000E08CF" w:rsidRDefault="00597675" w:rsidP="00C507A6">
      <w:pPr>
        <w:spacing w:line="276" w:lineRule="auto"/>
        <w:rPr>
          <w:rFonts w:ascii="Martti" w:hAnsi="Martti"/>
          <w:color w:val="FF0000"/>
          <w:sz w:val="22"/>
        </w:rPr>
      </w:pPr>
      <w:r w:rsidRPr="00664759">
        <w:rPr>
          <w:rFonts w:ascii="Martti" w:hAnsi="Martti"/>
          <w:sz w:val="22"/>
        </w:rPr>
        <w:t>Taseen omassa pääomassa oleva edellisten tilikausien ylijäämä ennen vuoden 20</w:t>
      </w:r>
      <w:r w:rsidR="00E534DB" w:rsidRPr="00664759">
        <w:rPr>
          <w:rFonts w:ascii="Martti" w:hAnsi="Martti"/>
          <w:sz w:val="22"/>
        </w:rPr>
        <w:t>2</w:t>
      </w:r>
      <w:r w:rsidR="00664759" w:rsidRPr="00664759">
        <w:rPr>
          <w:rFonts w:ascii="Martti" w:hAnsi="Martti"/>
          <w:sz w:val="22"/>
        </w:rPr>
        <w:t>2</w:t>
      </w:r>
      <w:r w:rsidRPr="00664759">
        <w:rPr>
          <w:rFonts w:ascii="Martti" w:hAnsi="Martti"/>
          <w:sz w:val="22"/>
        </w:rPr>
        <w:t xml:space="preserve"> tilinpäätöksen ylijäämäkirjausta on </w:t>
      </w:r>
      <w:r w:rsidR="00664759" w:rsidRPr="00664759">
        <w:rPr>
          <w:rFonts w:ascii="Martti" w:hAnsi="Martti"/>
          <w:sz w:val="22"/>
        </w:rPr>
        <w:t>972.680,84</w:t>
      </w:r>
      <w:r w:rsidR="00E534DB" w:rsidRPr="00664759">
        <w:rPr>
          <w:rFonts w:ascii="Martti" w:hAnsi="Martti"/>
          <w:sz w:val="22"/>
        </w:rPr>
        <w:t xml:space="preserve"> </w:t>
      </w:r>
      <w:r w:rsidR="007773F7">
        <w:rPr>
          <w:rFonts w:ascii="Martti" w:hAnsi="Martti"/>
          <w:sz w:val="22"/>
        </w:rPr>
        <w:t>€</w:t>
      </w:r>
      <w:r w:rsidRPr="00664759">
        <w:rPr>
          <w:rFonts w:ascii="Martti" w:hAnsi="Martti"/>
          <w:sz w:val="22"/>
        </w:rPr>
        <w:t>. Kirkkojärjestyksen edellyttämään esitykseen toimenpiteistä talouden tasapainottamiseksi ei ole tarvetta</w:t>
      </w:r>
      <w:r w:rsidRPr="000E08CF">
        <w:rPr>
          <w:rFonts w:ascii="Martti" w:hAnsi="Martti"/>
          <w:color w:val="FF0000"/>
          <w:sz w:val="22"/>
        </w:rPr>
        <w:t>.</w:t>
      </w:r>
    </w:p>
    <w:p w14:paraId="70B539BD" w14:textId="364554C9" w:rsidR="009156A7" w:rsidRPr="006F56D4" w:rsidRDefault="00D62D96" w:rsidP="00C1040C">
      <w:pPr>
        <w:pStyle w:val="Otsikko3"/>
      </w:pPr>
      <w:r w:rsidRPr="00C1040C">
        <w:rPr>
          <w:color w:val="FF0000"/>
        </w:rPr>
        <w:br w:type="page"/>
      </w:r>
      <w:bookmarkStart w:id="10" w:name="_Toc135825552"/>
      <w:r w:rsidR="00826E5C" w:rsidRPr="003179BB">
        <w:lastRenderedPageBreak/>
        <w:t>Talousarvion toteutuminen</w:t>
      </w:r>
      <w:bookmarkEnd w:id="10"/>
    </w:p>
    <w:p w14:paraId="7906ACF8" w14:textId="76B1946D" w:rsidR="006B2B38" w:rsidRPr="006B2B38" w:rsidRDefault="00161AF5" w:rsidP="006B2B38">
      <w:r w:rsidRPr="00161AF5">
        <w:rPr>
          <w:noProof/>
        </w:rPr>
        <w:drawing>
          <wp:inline distT="0" distB="0" distL="0" distR="0" wp14:anchorId="4ED58B21" wp14:editId="52C7AC63">
            <wp:extent cx="6120130" cy="78867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7886700"/>
                    </a:xfrm>
                    <a:prstGeom prst="rect">
                      <a:avLst/>
                    </a:prstGeom>
                    <a:noFill/>
                    <a:ln>
                      <a:noFill/>
                    </a:ln>
                  </pic:spPr>
                </pic:pic>
              </a:graphicData>
            </a:graphic>
          </wp:inline>
        </w:drawing>
      </w:r>
    </w:p>
    <w:p w14:paraId="12140A42" w14:textId="569D733B" w:rsidR="006B2B38" w:rsidRDefault="00161AF5" w:rsidP="00C1040C">
      <w:pPr>
        <w:rPr>
          <w:rFonts w:ascii="Martti" w:hAnsi="Martti"/>
          <w:b/>
          <w:bCs/>
          <w:color w:val="FF0000"/>
          <w:sz w:val="22"/>
        </w:rPr>
      </w:pPr>
      <w:r w:rsidRPr="00161AF5">
        <w:rPr>
          <w:noProof/>
        </w:rPr>
        <w:lastRenderedPageBreak/>
        <w:drawing>
          <wp:inline distT="0" distB="0" distL="0" distR="0" wp14:anchorId="44FA3A98" wp14:editId="26F0C23A">
            <wp:extent cx="6012815" cy="8667750"/>
            <wp:effectExtent l="0" t="0" r="6985" b="0"/>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2815" cy="8667750"/>
                    </a:xfrm>
                    <a:prstGeom prst="rect">
                      <a:avLst/>
                    </a:prstGeom>
                    <a:noFill/>
                    <a:ln>
                      <a:noFill/>
                    </a:ln>
                  </pic:spPr>
                </pic:pic>
              </a:graphicData>
            </a:graphic>
          </wp:inline>
        </w:drawing>
      </w:r>
      <w:r w:rsidR="00FD1F2B" w:rsidRPr="000E08CF">
        <w:rPr>
          <w:rFonts w:ascii="Martti" w:hAnsi="Martti"/>
          <w:noProof/>
          <w:color w:val="FF0000"/>
          <w:sz w:val="22"/>
        </w:rPr>
        <mc:AlternateContent>
          <mc:Choice Requires="wps">
            <w:drawing>
              <wp:anchor distT="0" distB="0" distL="114300" distR="114300" simplePos="0" relativeHeight="251654144" behindDoc="0" locked="0" layoutInCell="1" allowOverlap="1" wp14:anchorId="2345C33A" wp14:editId="7266F7F2">
                <wp:simplePos x="0" y="0"/>
                <wp:positionH relativeFrom="column">
                  <wp:posOffset>7150695</wp:posOffset>
                </wp:positionH>
                <wp:positionV relativeFrom="paragraph">
                  <wp:posOffset>1287185</wp:posOffset>
                </wp:positionV>
                <wp:extent cx="1927185" cy="792866"/>
                <wp:effectExtent l="0" t="0" r="16510" b="26670"/>
                <wp:wrapNone/>
                <wp:docPr id="3" name="Tekstiruutu 3"/>
                <wp:cNvGraphicFramePr/>
                <a:graphic xmlns:a="http://schemas.openxmlformats.org/drawingml/2006/main">
                  <a:graphicData uri="http://schemas.microsoft.com/office/word/2010/wordprocessingShape">
                    <wps:wsp>
                      <wps:cNvSpPr txBox="1"/>
                      <wps:spPr>
                        <a:xfrm>
                          <a:off x="0" y="0"/>
                          <a:ext cx="1927185" cy="792866"/>
                        </a:xfrm>
                        <a:prstGeom prst="rect">
                          <a:avLst/>
                        </a:prstGeom>
                        <a:solidFill>
                          <a:schemeClr val="lt1"/>
                        </a:solidFill>
                        <a:ln w="6350">
                          <a:solidFill>
                            <a:prstClr val="black"/>
                          </a:solidFill>
                        </a:ln>
                      </wps:spPr>
                      <wps:txbx>
                        <w:txbxContent>
                          <w:p w14:paraId="0C02896E" w14:textId="3CB801C9" w:rsidR="00FD1F2B" w:rsidRDefault="00FD1F2B">
                            <w:r>
                              <w:t>Samalla tarkkuustasolla kuin mitä talousarviossakin on esitetty.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5C33A" id="_x0000_t202" coordsize="21600,21600" o:spt="202" path="m,l,21600r21600,l21600,xe">
                <v:stroke joinstyle="miter"/>
                <v:path gradientshapeok="t" o:connecttype="rect"/>
              </v:shapetype>
              <v:shape id="Tekstiruutu 3" o:spid="_x0000_s1026" type="#_x0000_t202" style="position:absolute;margin-left:563.05pt;margin-top:101.35pt;width:151.75pt;height:62.4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" fillcolor="white [3201]" strokeweight=".5pt">
                <v:textbox>
                  <w:txbxContent>
                    <w:p w14:paraId="0C02896E" w14:textId="3CB801C9" w:rsidR="00FD1F2B" w:rsidRDefault="00FD1F2B">
                      <w:r>
                        <w:t>Samalla tarkkuustasolla kuin mitä talousarviossakin on esitetty.</w:t>
                      </w:r>
                    </w:p>
                  </w:txbxContent>
                </v:textbox>
              </v:shape>
            </w:pict>
          </mc:Fallback>
        </mc:AlternateContent>
      </w:r>
    </w:p>
    <w:p w14:paraId="67115177" w14:textId="6F529A8C" w:rsidR="006B2B38" w:rsidRDefault="00161AF5">
      <w:pPr>
        <w:spacing w:after="160" w:line="259" w:lineRule="auto"/>
        <w:rPr>
          <w:rFonts w:ascii="Martti" w:hAnsi="Martti"/>
          <w:b/>
          <w:bCs/>
          <w:color w:val="FF0000"/>
          <w:sz w:val="22"/>
        </w:rPr>
      </w:pPr>
      <w:r w:rsidRPr="00161AF5">
        <w:rPr>
          <w:noProof/>
        </w:rPr>
        <w:lastRenderedPageBreak/>
        <w:drawing>
          <wp:inline distT="0" distB="0" distL="0" distR="0" wp14:anchorId="1C6B2F53" wp14:editId="64430E04">
            <wp:extent cx="6012815" cy="8610600"/>
            <wp:effectExtent l="0" t="0" r="6985" b="0"/>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2815" cy="8610600"/>
                    </a:xfrm>
                    <a:prstGeom prst="rect">
                      <a:avLst/>
                    </a:prstGeom>
                    <a:noFill/>
                    <a:ln>
                      <a:noFill/>
                    </a:ln>
                  </pic:spPr>
                </pic:pic>
              </a:graphicData>
            </a:graphic>
          </wp:inline>
        </w:drawing>
      </w:r>
    </w:p>
    <w:p w14:paraId="16BA7D30" w14:textId="0263E45B" w:rsidR="00161AF5" w:rsidRDefault="00161AF5">
      <w:pPr>
        <w:spacing w:after="160" w:line="259" w:lineRule="auto"/>
        <w:rPr>
          <w:rFonts w:ascii="Martti" w:hAnsi="Martti"/>
          <w:sz w:val="22"/>
        </w:rPr>
      </w:pPr>
      <w:r w:rsidRPr="00161AF5">
        <w:rPr>
          <w:noProof/>
        </w:rPr>
        <w:lastRenderedPageBreak/>
        <w:drawing>
          <wp:inline distT="0" distB="0" distL="0" distR="0" wp14:anchorId="78955501" wp14:editId="0B9C50CC">
            <wp:extent cx="6012815" cy="8610600"/>
            <wp:effectExtent l="0" t="0" r="6985" b="0"/>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2815" cy="8610600"/>
                    </a:xfrm>
                    <a:prstGeom prst="rect">
                      <a:avLst/>
                    </a:prstGeom>
                    <a:noFill/>
                    <a:ln>
                      <a:noFill/>
                    </a:ln>
                  </pic:spPr>
                </pic:pic>
              </a:graphicData>
            </a:graphic>
          </wp:inline>
        </w:drawing>
      </w:r>
    </w:p>
    <w:p w14:paraId="508C68EA" w14:textId="3D8FC67C" w:rsidR="003B2464" w:rsidRPr="000E08CF" w:rsidRDefault="00161AF5">
      <w:pPr>
        <w:spacing w:after="160" w:line="259" w:lineRule="auto"/>
        <w:rPr>
          <w:rFonts w:ascii="Martti" w:hAnsi="Martti"/>
          <w:b/>
          <w:bCs/>
          <w:color w:val="FF0000"/>
          <w:sz w:val="22"/>
        </w:rPr>
      </w:pPr>
      <w:r w:rsidRPr="00161AF5">
        <w:rPr>
          <w:noProof/>
        </w:rPr>
        <w:lastRenderedPageBreak/>
        <w:drawing>
          <wp:inline distT="0" distB="0" distL="0" distR="0" wp14:anchorId="030B9C96" wp14:editId="0070B0B6">
            <wp:extent cx="6012815" cy="8591550"/>
            <wp:effectExtent l="0" t="0" r="6985" b="0"/>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2815" cy="8591550"/>
                    </a:xfrm>
                    <a:prstGeom prst="rect">
                      <a:avLst/>
                    </a:prstGeom>
                    <a:noFill/>
                    <a:ln>
                      <a:noFill/>
                    </a:ln>
                  </pic:spPr>
                </pic:pic>
              </a:graphicData>
            </a:graphic>
          </wp:inline>
        </w:drawing>
      </w:r>
      <w:r w:rsidR="003B2464" w:rsidRPr="000E08CF">
        <w:rPr>
          <w:rFonts w:ascii="Martti" w:hAnsi="Martti"/>
          <w:b/>
          <w:bCs/>
          <w:color w:val="FF0000"/>
          <w:sz w:val="22"/>
        </w:rPr>
        <w:br w:type="page"/>
      </w:r>
    </w:p>
    <w:p w14:paraId="190BECD9" w14:textId="2C2C0FA5" w:rsidR="003B2464" w:rsidRPr="000E08CF" w:rsidRDefault="00161AF5">
      <w:pPr>
        <w:spacing w:after="160" w:line="259" w:lineRule="auto"/>
        <w:rPr>
          <w:rFonts w:ascii="Martti" w:hAnsi="Martti"/>
          <w:b/>
          <w:bCs/>
          <w:color w:val="FF0000"/>
          <w:sz w:val="22"/>
        </w:rPr>
      </w:pPr>
      <w:r w:rsidRPr="00161AF5">
        <w:rPr>
          <w:noProof/>
        </w:rPr>
        <w:lastRenderedPageBreak/>
        <w:drawing>
          <wp:inline distT="0" distB="0" distL="0" distR="0" wp14:anchorId="37A8437A" wp14:editId="52BFE6B8">
            <wp:extent cx="6012815" cy="8553450"/>
            <wp:effectExtent l="0" t="0" r="6985" b="0"/>
            <wp:docPr id="73" name="Kuv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2815" cy="8553450"/>
                    </a:xfrm>
                    <a:prstGeom prst="rect">
                      <a:avLst/>
                    </a:prstGeom>
                    <a:noFill/>
                    <a:ln>
                      <a:noFill/>
                    </a:ln>
                  </pic:spPr>
                </pic:pic>
              </a:graphicData>
            </a:graphic>
          </wp:inline>
        </w:drawing>
      </w:r>
      <w:r w:rsidR="003B2464" w:rsidRPr="000E08CF">
        <w:rPr>
          <w:rFonts w:ascii="Martti" w:hAnsi="Martti"/>
          <w:b/>
          <w:bCs/>
          <w:color w:val="FF0000"/>
          <w:sz w:val="22"/>
        </w:rPr>
        <w:br w:type="page"/>
      </w:r>
    </w:p>
    <w:p w14:paraId="4039E0A9" w14:textId="46BACBAD" w:rsidR="003B2464" w:rsidRPr="000E08CF" w:rsidRDefault="00161AF5">
      <w:pPr>
        <w:spacing w:after="160" w:line="259" w:lineRule="auto"/>
        <w:rPr>
          <w:rFonts w:ascii="Martti" w:hAnsi="Martti"/>
          <w:b/>
          <w:bCs/>
          <w:color w:val="FF0000"/>
          <w:sz w:val="22"/>
        </w:rPr>
      </w:pPr>
      <w:r w:rsidRPr="00161AF5">
        <w:rPr>
          <w:noProof/>
        </w:rPr>
        <w:lastRenderedPageBreak/>
        <w:drawing>
          <wp:inline distT="0" distB="0" distL="0" distR="0" wp14:anchorId="33B42CCE" wp14:editId="1676B15D">
            <wp:extent cx="6012815" cy="8705850"/>
            <wp:effectExtent l="0" t="0" r="6985" b="0"/>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2815" cy="8705850"/>
                    </a:xfrm>
                    <a:prstGeom prst="rect">
                      <a:avLst/>
                    </a:prstGeom>
                    <a:noFill/>
                    <a:ln>
                      <a:noFill/>
                    </a:ln>
                  </pic:spPr>
                </pic:pic>
              </a:graphicData>
            </a:graphic>
          </wp:inline>
        </w:drawing>
      </w:r>
    </w:p>
    <w:p w14:paraId="689B9DAD" w14:textId="1E0040B5" w:rsidR="003B2464" w:rsidRPr="000E08CF" w:rsidRDefault="00161AF5">
      <w:pPr>
        <w:spacing w:after="160" w:line="259" w:lineRule="auto"/>
        <w:rPr>
          <w:rFonts w:ascii="Martti" w:hAnsi="Martti"/>
          <w:b/>
          <w:bCs/>
          <w:color w:val="FF0000"/>
          <w:sz w:val="22"/>
        </w:rPr>
      </w:pPr>
      <w:r w:rsidRPr="00161AF5">
        <w:rPr>
          <w:noProof/>
        </w:rPr>
        <w:lastRenderedPageBreak/>
        <w:drawing>
          <wp:inline distT="0" distB="0" distL="0" distR="0" wp14:anchorId="0F92DFAE" wp14:editId="7E7BE16E">
            <wp:extent cx="6012815" cy="8686800"/>
            <wp:effectExtent l="0" t="0" r="6985" b="0"/>
            <wp:docPr id="75" name="Kuv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2815" cy="8686800"/>
                    </a:xfrm>
                    <a:prstGeom prst="rect">
                      <a:avLst/>
                    </a:prstGeom>
                    <a:noFill/>
                    <a:ln>
                      <a:noFill/>
                    </a:ln>
                  </pic:spPr>
                </pic:pic>
              </a:graphicData>
            </a:graphic>
          </wp:inline>
        </w:drawing>
      </w:r>
      <w:r w:rsidR="003B2464" w:rsidRPr="000E08CF">
        <w:rPr>
          <w:rFonts w:ascii="Martti" w:hAnsi="Martti"/>
          <w:b/>
          <w:bCs/>
          <w:color w:val="FF0000"/>
          <w:sz w:val="22"/>
        </w:rPr>
        <w:br w:type="page"/>
      </w:r>
    </w:p>
    <w:p w14:paraId="65337C84" w14:textId="2B585484" w:rsidR="003B2464" w:rsidRPr="000E08CF" w:rsidRDefault="00161AF5">
      <w:pPr>
        <w:spacing w:after="160" w:line="259" w:lineRule="auto"/>
        <w:rPr>
          <w:rFonts w:ascii="Martti" w:hAnsi="Martti"/>
          <w:b/>
          <w:bCs/>
          <w:color w:val="FF0000"/>
          <w:sz w:val="22"/>
        </w:rPr>
      </w:pPr>
      <w:r w:rsidRPr="00161AF5">
        <w:rPr>
          <w:noProof/>
        </w:rPr>
        <w:lastRenderedPageBreak/>
        <w:drawing>
          <wp:inline distT="0" distB="0" distL="0" distR="0" wp14:anchorId="46AF5E93" wp14:editId="158AB88B">
            <wp:extent cx="6012815" cy="8677275"/>
            <wp:effectExtent l="0" t="0" r="6985" b="9525"/>
            <wp:docPr id="76" name="Kuv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2815" cy="8677275"/>
                    </a:xfrm>
                    <a:prstGeom prst="rect">
                      <a:avLst/>
                    </a:prstGeom>
                    <a:noFill/>
                    <a:ln>
                      <a:noFill/>
                    </a:ln>
                  </pic:spPr>
                </pic:pic>
              </a:graphicData>
            </a:graphic>
          </wp:inline>
        </w:drawing>
      </w:r>
      <w:r w:rsidR="003B2464" w:rsidRPr="000E08CF">
        <w:rPr>
          <w:rFonts w:ascii="Martti" w:hAnsi="Martti"/>
          <w:b/>
          <w:bCs/>
          <w:color w:val="FF0000"/>
          <w:sz w:val="22"/>
        </w:rPr>
        <w:br w:type="page"/>
      </w:r>
    </w:p>
    <w:p w14:paraId="709FC33D" w14:textId="4ECDAAD4" w:rsidR="00FD2DD1" w:rsidRPr="000E08CF" w:rsidRDefault="00161AF5">
      <w:pPr>
        <w:spacing w:after="160" w:line="259" w:lineRule="auto"/>
        <w:rPr>
          <w:rFonts w:ascii="Martti" w:hAnsi="Martti"/>
          <w:b/>
          <w:bCs/>
          <w:color w:val="FF0000"/>
          <w:sz w:val="22"/>
        </w:rPr>
      </w:pPr>
      <w:r w:rsidRPr="00161AF5">
        <w:rPr>
          <w:noProof/>
        </w:rPr>
        <w:lastRenderedPageBreak/>
        <w:drawing>
          <wp:inline distT="0" distB="0" distL="0" distR="0" wp14:anchorId="60AD73AD" wp14:editId="410E89F2">
            <wp:extent cx="6012815" cy="8667750"/>
            <wp:effectExtent l="0" t="0" r="6985" b="0"/>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2815" cy="8667750"/>
                    </a:xfrm>
                    <a:prstGeom prst="rect">
                      <a:avLst/>
                    </a:prstGeom>
                    <a:noFill/>
                    <a:ln>
                      <a:noFill/>
                    </a:ln>
                  </pic:spPr>
                </pic:pic>
              </a:graphicData>
            </a:graphic>
          </wp:inline>
        </w:drawing>
      </w:r>
      <w:r w:rsidR="00FD2DD1" w:rsidRPr="000E08CF">
        <w:rPr>
          <w:rFonts w:ascii="Martti" w:hAnsi="Martti"/>
          <w:b/>
          <w:bCs/>
          <w:color w:val="FF0000"/>
          <w:sz w:val="22"/>
        </w:rPr>
        <w:br w:type="page"/>
      </w:r>
    </w:p>
    <w:p w14:paraId="18F90FB4" w14:textId="54D7AEDB" w:rsidR="00FD2DD1" w:rsidRPr="000E08CF" w:rsidRDefault="00A120E3">
      <w:pPr>
        <w:spacing w:after="160" w:line="259" w:lineRule="auto"/>
        <w:rPr>
          <w:rFonts w:ascii="Martti" w:hAnsi="Martti"/>
          <w:b/>
          <w:bCs/>
          <w:color w:val="FF0000"/>
          <w:sz w:val="22"/>
        </w:rPr>
      </w:pPr>
      <w:r w:rsidRPr="00A120E3">
        <w:rPr>
          <w:noProof/>
        </w:rPr>
        <w:lastRenderedPageBreak/>
        <w:drawing>
          <wp:inline distT="0" distB="0" distL="0" distR="0" wp14:anchorId="25F4A0D4" wp14:editId="0411A026">
            <wp:extent cx="6012815" cy="8648700"/>
            <wp:effectExtent l="0" t="0" r="6985" b="0"/>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2815" cy="8648700"/>
                    </a:xfrm>
                    <a:prstGeom prst="rect">
                      <a:avLst/>
                    </a:prstGeom>
                    <a:noFill/>
                    <a:ln>
                      <a:noFill/>
                    </a:ln>
                  </pic:spPr>
                </pic:pic>
              </a:graphicData>
            </a:graphic>
          </wp:inline>
        </w:drawing>
      </w:r>
      <w:r w:rsidR="00FD2DD1" w:rsidRPr="000E08CF">
        <w:rPr>
          <w:rFonts w:ascii="Martti" w:hAnsi="Martti"/>
          <w:b/>
          <w:bCs/>
          <w:color w:val="FF0000"/>
          <w:sz w:val="22"/>
        </w:rPr>
        <w:br w:type="page"/>
      </w:r>
    </w:p>
    <w:p w14:paraId="05DDA4D5" w14:textId="46D7BD08" w:rsidR="006B2B38" w:rsidRDefault="00A120E3">
      <w:pPr>
        <w:spacing w:after="160" w:line="259" w:lineRule="auto"/>
        <w:rPr>
          <w:rFonts w:ascii="Martti" w:hAnsi="Martti"/>
          <w:b/>
          <w:bCs/>
          <w:color w:val="FF0000"/>
          <w:sz w:val="22"/>
        </w:rPr>
      </w:pPr>
      <w:r w:rsidRPr="00A120E3">
        <w:rPr>
          <w:noProof/>
        </w:rPr>
        <w:lastRenderedPageBreak/>
        <w:drawing>
          <wp:inline distT="0" distB="0" distL="0" distR="0" wp14:anchorId="0FBBEFDA" wp14:editId="2B9996F8">
            <wp:extent cx="5891530" cy="8639175"/>
            <wp:effectExtent l="0" t="0" r="0" b="9525"/>
            <wp:docPr id="79" name="Kuv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8639175"/>
                    </a:xfrm>
                    <a:prstGeom prst="rect">
                      <a:avLst/>
                    </a:prstGeom>
                    <a:noFill/>
                    <a:ln>
                      <a:noFill/>
                    </a:ln>
                  </pic:spPr>
                </pic:pic>
              </a:graphicData>
            </a:graphic>
          </wp:inline>
        </w:drawing>
      </w:r>
    </w:p>
    <w:p w14:paraId="1171DAE1" w14:textId="6626734B" w:rsidR="00AB2FFE" w:rsidRDefault="00AB2FFE">
      <w:pPr>
        <w:spacing w:after="160" w:line="259" w:lineRule="auto"/>
        <w:rPr>
          <w:rFonts w:ascii="Martti" w:hAnsi="Martti"/>
          <w:b/>
          <w:bCs/>
          <w:color w:val="FF0000"/>
          <w:sz w:val="22"/>
        </w:rPr>
      </w:pPr>
    </w:p>
    <w:p w14:paraId="488644D5" w14:textId="77777777" w:rsidR="00FE60DA" w:rsidRDefault="00A120E3" w:rsidP="00FE60DA">
      <w:pPr>
        <w:spacing w:after="160" w:line="259" w:lineRule="auto"/>
        <w:rPr>
          <w:rFonts w:ascii="Martti" w:hAnsi="Martti"/>
          <w:b/>
          <w:bCs/>
          <w:color w:val="FF0000"/>
          <w:sz w:val="22"/>
        </w:rPr>
      </w:pPr>
      <w:r w:rsidRPr="00A120E3">
        <w:rPr>
          <w:noProof/>
        </w:rPr>
        <w:drawing>
          <wp:inline distT="0" distB="0" distL="0" distR="0" wp14:anchorId="00D1F5E2" wp14:editId="42917AF2">
            <wp:extent cx="6120130" cy="2149475"/>
            <wp:effectExtent l="0" t="0" r="0" b="3175"/>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149475"/>
                    </a:xfrm>
                    <a:prstGeom prst="rect">
                      <a:avLst/>
                    </a:prstGeom>
                    <a:noFill/>
                    <a:ln>
                      <a:noFill/>
                    </a:ln>
                  </pic:spPr>
                </pic:pic>
              </a:graphicData>
            </a:graphic>
          </wp:inline>
        </w:drawing>
      </w:r>
    </w:p>
    <w:p w14:paraId="6E27A026" w14:textId="77777777" w:rsidR="00FE60DA" w:rsidRDefault="00FE60DA" w:rsidP="00FE60DA">
      <w:pPr>
        <w:spacing w:after="160" w:line="259" w:lineRule="auto"/>
        <w:rPr>
          <w:rFonts w:ascii="Martti" w:hAnsi="Martti"/>
          <w:b/>
          <w:bCs/>
          <w:color w:val="FF0000"/>
          <w:sz w:val="22"/>
        </w:rPr>
      </w:pPr>
    </w:p>
    <w:p w14:paraId="4F883A23" w14:textId="620B7F83" w:rsidR="007579D5" w:rsidRPr="00FE60DA" w:rsidRDefault="00FE60DA" w:rsidP="00FE60DA">
      <w:pPr>
        <w:spacing w:after="160" w:line="259" w:lineRule="auto"/>
        <w:rPr>
          <w:rFonts w:ascii="Martti" w:hAnsi="Martti"/>
          <w:b/>
          <w:bCs/>
          <w:color w:val="FF0000"/>
          <w:sz w:val="22"/>
        </w:rPr>
      </w:pPr>
      <w:r>
        <w:rPr>
          <w:rFonts w:ascii="Martti" w:hAnsi="Martti"/>
          <w:b/>
          <w:bCs/>
          <w:sz w:val="22"/>
        </w:rPr>
        <w:t>V</w:t>
      </w:r>
      <w:r w:rsidR="007579D5" w:rsidRPr="003E5049">
        <w:rPr>
          <w:rFonts w:ascii="Martti" w:hAnsi="Martti"/>
          <w:b/>
          <w:bCs/>
          <w:sz w:val="22"/>
        </w:rPr>
        <w:t>erotulot ja valtionrahoitus</w:t>
      </w:r>
    </w:p>
    <w:tbl>
      <w:tblPr>
        <w:tblStyle w:val="TaulukkoRuudukko"/>
        <w:tblW w:w="9351" w:type="dxa"/>
        <w:tblLayout w:type="fixed"/>
        <w:tblLook w:val="04A0" w:firstRow="1" w:lastRow="0" w:firstColumn="1" w:lastColumn="0" w:noHBand="0" w:noVBand="1"/>
      </w:tblPr>
      <w:tblGrid>
        <w:gridCol w:w="1253"/>
        <w:gridCol w:w="3071"/>
        <w:gridCol w:w="2513"/>
        <w:gridCol w:w="2514"/>
      </w:tblGrid>
      <w:tr w:rsidR="003E5049" w:rsidRPr="003E5049" w14:paraId="362141AD" w14:textId="77777777" w:rsidTr="0091228E">
        <w:tc>
          <w:tcPr>
            <w:tcW w:w="1253" w:type="dxa"/>
            <w:shd w:val="clear" w:color="auto" w:fill="DEEAF6" w:themeFill="accent1" w:themeFillTint="33"/>
          </w:tcPr>
          <w:p w14:paraId="5B11DA02" w14:textId="631389B3" w:rsidR="00FC7307" w:rsidRPr="003E5049" w:rsidRDefault="00FC7307" w:rsidP="00FC7307">
            <w:pPr>
              <w:spacing w:after="0"/>
              <w:rPr>
                <w:rFonts w:ascii="Martti" w:hAnsi="Martti"/>
                <w:b/>
                <w:bCs/>
                <w:sz w:val="22"/>
              </w:rPr>
            </w:pPr>
            <w:r w:rsidRPr="003E5049">
              <w:rPr>
                <w:rFonts w:ascii="Martti" w:hAnsi="Martti"/>
                <w:b/>
                <w:bCs/>
                <w:sz w:val="22"/>
              </w:rPr>
              <w:t>Vuosi</w:t>
            </w:r>
          </w:p>
        </w:tc>
        <w:tc>
          <w:tcPr>
            <w:tcW w:w="3071" w:type="dxa"/>
            <w:shd w:val="clear" w:color="auto" w:fill="DEEAF6" w:themeFill="accent1" w:themeFillTint="33"/>
          </w:tcPr>
          <w:p w14:paraId="56E559C3" w14:textId="26387B2C" w:rsidR="00FC7307" w:rsidRPr="003E5049" w:rsidRDefault="00FC7307" w:rsidP="00FC7307">
            <w:pPr>
              <w:spacing w:after="0"/>
              <w:rPr>
                <w:rFonts w:ascii="Martti" w:hAnsi="Martti"/>
                <w:b/>
                <w:bCs/>
                <w:sz w:val="22"/>
              </w:rPr>
            </w:pPr>
            <w:r w:rsidRPr="003E5049">
              <w:rPr>
                <w:rFonts w:ascii="Martti" w:hAnsi="Martti"/>
                <w:b/>
                <w:bCs/>
                <w:sz w:val="22"/>
              </w:rPr>
              <w:t>Kirkollisveroprosentti</w:t>
            </w:r>
          </w:p>
        </w:tc>
        <w:tc>
          <w:tcPr>
            <w:tcW w:w="2513" w:type="dxa"/>
            <w:shd w:val="clear" w:color="auto" w:fill="DEEAF6" w:themeFill="accent1" w:themeFillTint="33"/>
          </w:tcPr>
          <w:p w14:paraId="37B18247" w14:textId="4ACB9215" w:rsidR="00FC7307" w:rsidRPr="003E5049" w:rsidRDefault="00FC7307" w:rsidP="00FC7307">
            <w:pPr>
              <w:spacing w:after="0"/>
              <w:rPr>
                <w:rFonts w:ascii="Martti" w:hAnsi="Martti"/>
                <w:b/>
                <w:bCs/>
                <w:sz w:val="22"/>
              </w:rPr>
            </w:pPr>
            <w:r w:rsidRPr="003E5049">
              <w:rPr>
                <w:rFonts w:ascii="Martti" w:hAnsi="Martti"/>
                <w:b/>
                <w:bCs/>
                <w:sz w:val="22"/>
              </w:rPr>
              <w:t>Kirkollisvero</w:t>
            </w:r>
          </w:p>
        </w:tc>
        <w:tc>
          <w:tcPr>
            <w:tcW w:w="2514" w:type="dxa"/>
            <w:shd w:val="clear" w:color="auto" w:fill="DEEAF6" w:themeFill="accent1" w:themeFillTint="33"/>
          </w:tcPr>
          <w:p w14:paraId="2FDFC1F9" w14:textId="1141907E" w:rsidR="00FC7307" w:rsidRPr="003E5049" w:rsidRDefault="00FC7307" w:rsidP="00FC7307">
            <w:pPr>
              <w:spacing w:after="0"/>
              <w:rPr>
                <w:rFonts w:ascii="Martti" w:hAnsi="Martti"/>
                <w:b/>
                <w:bCs/>
                <w:sz w:val="22"/>
              </w:rPr>
            </w:pPr>
            <w:r w:rsidRPr="003E5049">
              <w:rPr>
                <w:rFonts w:ascii="Martti" w:hAnsi="Martti"/>
                <w:b/>
                <w:bCs/>
                <w:sz w:val="22"/>
              </w:rPr>
              <w:t>Valtionrahoitus</w:t>
            </w:r>
          </w:p>
        </w:tc>
      </w:tr>
      <w:tr w:rsidR="003E5049" w:rsidRPr="003E5049" w14:paraId="06E6CC8C" w14:textId="77777777" w:rsidTr="0091228E">
        <w:tc>
          <w:tcPr>
            <w:tcW w:w="1253" w:type="dxa"/>
          </w:tcPr>
          <w:p w14:paraId="0F75AA0E" w14:textId="1B51B993" w:rsidR="00FC7307" w:rsidRPr="003E5049" w:rsidRDefault="003E5049" w:rsidP="00FC7307">
            <w:pPr>
              <w:spacing w:after="0"/>
              <w:rPr>
                <w:rFonts w:ascii="Martti" w:hAnsi="Martti"/>
                <w:sz w:val="22"/>
              </w:rPr>
            </w:pPr>
            <w:r w:rsidRPr="003E5049">
              <w:rPr>
                <w:rFonts w:ascii="Martti" w:hAnsi="Martti"/>
                <w:sz w:val="22"/>
              </w:rPr>
              <w:t>2022</w:t>
            </w:r>
          </w:p>
        </w:tc>
        <w:tc>
          <w:tcPr>
            <w:tcW w:w="3071" w:type="dxa"/>
          </w:tcPr>
          <w:p w14:paraId="3009977B" w14:textId="593681B6" w:rsidR="00FC7307" w:rsidRPr="003E5049" w:rsidRDefault="003E5049" w:rsidP="004E6202">
            <w:pPr>
              <w:spacing w:after="0"/>
              <w:jc w:val="center"/>
              <w:rPr>
                <w:rFonts w:ascii="Martti" w:hAnsi="Martti"/>
                <w:sz w:val="22"/>
              </w:rPr>
            </w:pPr>
            <w:r w:rsidRPr="003E5049">
              <w:rPr>
                <w:rFonts w:ascii="Martti" w:hAnsi="Martti"/>
                <w:sz w:val="22"/>
              </w:rPr>
              <w:t xml:space="preserve">1,75 </w:t>
            </w:r>
            <w:r w:rsidR="005542DF">
              <w:rPr>
                <w:rFonts w:ascii="Martti" w:hAnsi="Martti"/>
                <w:sz w:val="22"/>
              </w:rPr>
              <w:t>%</w:t>
            </w:r>
          </w:p>
        </w:tc>
        <w:tc>
          <w:tcPr>
            <w:tcW w:w="2513" w:type="dxa"/>
          </w:tcPr>
          <w:p w14:paraId="7B050C97" w14:textId="626893C6" w:rsidR="00FC7307" w:rsidRPr="003E5049" w:rsidRDefault="003E5049" w:rsidP="00FC7307">
            <w:pPr>
              <w:spacing w:after="0"/>
              <w:rPr>
                <w:rFonts w:ascii="Martti" w:hAnsi="Martti"/>
                <w:sz w:val="22"/>
              </w:rPr>
            </w:pPr>
            <w:r w:rsidRPr="003E5049">
              <w:rPr>
                <w:rFonts w:ascii="Martti" w:hAnsi="Martti"/>
                <w:sz w:val="22"/>
              </w:rPr>
              <w:t>1.492.436 €</w:t>
            </w:r>
          </w:p>
        </w:tc>
        <w:tc>
          <w:tcPr>
            <w:tcW w:w="2514" w:type="dxa"/>
          </w:tcPr>
          <w:p w14:paraId="0BC104EE" w14:textId="73A1AF83" w:rsidR="00FC7307" w:rsidRPr="003E5049" w:rsidRDefault="003E5049" w:rsidP="00FC7307">
            <w:pPr>
              <w:spacing w:after="0"/>
              <w:rPr>
                <w:rFonts w:ascii="Martti" w:hAnsi="Martti"/>
                <w:sz w:val="22"/>
              </w:rPr>
            </w:pPr>
            <w:r w:rsidRPr="003E5049">
              <w:rPr>
                <w:rFonts w:ascii="Martti" w:hAnsi="Martti"/>
                <w:sz w:val="22"/>
              </w:rPr>
              <w:t>141.600 €</w:t>
            </w:r>
          </w:p>
        </w:tc>
      </w:tr>
      <w:tr w:rsidR="003E5049" w:rsidRPr="003E5049" w14:paraId="09E4FC7F" w14:textId="77777777" w:rsidTr="0091228E">
        <w:tc>
          <w:tcPr>
            <w:tcW w:w="1253" w:type="dxa"/>
          </w:tcPr>
          <w:p w14:paraId="36331693" w14:textId="0C64A44C" w:rsidR="003E5049" w:rsidRPr="003E5049" w:rsidRDefault="003E5049" w:rsidP="003E5049">
            <w:pPr>
              <w:spacing w:after="0"/>
              <w:rPr>
                <w:rFonts w:ascii="Martti" w:hAnsi="Martti"/>
                <w:sz w:val="22"/>
              </w:rPr>
            </w:pPr>
            <w:r w:rsidRPr="003E5049">
              <w:rPr>
                <w:rFonts w:ascii="Martti" w:hAnsi="Martti"/>
                <w:sz w:val="22"/>
              </w:rPr>
              <w:t>2021</w:t>
            </w:r>
          </w:p>
        </w:tc>
        <w:tc>
          <w:tcPr>
            <w:tcW w:w="3071" w:type="dxa"/>
          </w:tcPr>
          <w:p w14:paraId="60F5E6E2" w14:textId="0BFF9F8D" w:rsidR="003E5049" w:rsidRPr="003E5049" w:rsidRDefault="003E5049" w:rsidP="003E5049">
            <w:pPr>
              <w:spacing w:after="0"/>
              <w:jc w:val="center"/>
              <w:rPr>
                <w:rFonts w:ascii="Martti" w:hAnsi="Martti"/>
                <w:sz w:val="22"/>
              </w:rPr>
            </w:pPr>
            <w:r w:rsidRPr="003E5049">
              <w:rPr>
                <w:rFonts w:ascii="Martti" w:hAnsi="Martti"/>
                <w:sz w:val="22"/>
              </w:rPr>
              <w:t>1,75 %</w:t>
            </w:r>
          </w:p>
        </w:tc>
        <w:tc>
          <w:tcPr>
            <w:tcW w:w="2513" w:type="dxa"/>
          </w:tcPr>
          <w:p w14:paraId="54A75201" w14:textId="68989094" w:rsidR="003E5049" w:rsidRPr="003E5049" w:rsidRDefault="003E5049" w:rsidP="003E5049">
            <w:pPr>
              <w:spacing w:after="0"/>
              <w:rPr>
                <w:rFonts w:ascii="Martti" w:hAnsi="Martti"/>
                <w:sz w:val="22"/>
              </w:rPr>
            </w:pPr>
            <w:r w:rsidRPr="003E5049">
              <w:rPr>
                <w:rFonts w:ascii="Martti" w:hAnsi="Martti"/>
                <w:sz w:val="22"/>
              </w:rPr>
              <w:t>1.478.423 €</w:t>
            </w:r>
          </w:p>
        </w:tc>
        <w:tc>
          <w:tcPr>
            <w:tcW w:w="2514" w:type="dxa"/>
          </w:tcPr>
          <w:p w14:paraId="3201CB67" w14:textId="3FEF6BFC" w:rsidR="003E5049" w:rsidRPr="003E5049" w:rsidRDefault="003E5049" w:rsidP="003E5049">
            <w:pPr>
              <w:spacing w:after="0"/>
              <w:rPr>
                <w:rFonts w:ascii="Martti" w:hAnsi="Martti"/>
                <w:sz w:val="22"/>
              </w:rPr>
            </w:pPr>
            <w:r w:rsidRPr="003E5049">
              <w:rPr>
                <w:rFonts w:ascii="Martti" w:hAnsi="Martti"/>
                <w:sz w:val="22"/>
              </w:rPr>
              <w:t>142.428 €</w:t>
            </w:r>
          </w:p>
        </w:tc>
      </w:tr>
      <w:tr w:rsidR="003E5049" w:rsidRPr="003E5049" w14:paraId="1D0B0514" w14:textId="77777777" w:rsidTr="0091228E">
        <w:tc>
          <w:tcPr>
            <w:tcW w:w="1253" w:type="dxa"/>
          </w:tcPr>
          <w:p w14:paraId="2546FA0E" w14:textId="4ACE9AD2" w:rsidR="003E5049" w:rsidRPr="003E5049" w:rsidRDefault="003E5049" w:rsidP="003E5049">
            <w:pPr>
              <w:spacing w:after="0"/>
              <w:rPr>
                <w:rFonts w:ascii="Martti" w:hAnsi="Martti"/>
                <w:sz w:val="22"/>
              </w:rPr>
            </w:pPr>
            <w:r w:rsidRPr="003E5049">
              <w:rPr>
                <w:rFonts w:ascii="Martti" w:hAnsi="Martti"/>
                <w:sz w:val="22"/>
              </w:rPr>
              <w:t>2020</w:t>
            </w:r>
          </w:p>
        </w:tc>
        <w:tc>
          <w:tcPr>
            <w:tcW w:w="3071" w:type="dxa"/>
          </w:tcPr>
          <w:p w14:paraId="2EF3B08C" w14:textId="731639DC" w:rsidR="003E5049" w:rsidRPr="003E5049" w:rsidRDefault="003E5049" w:rsidP="003E5049">
            <w:pPr>
              <w:spacing w:after="0"/>
              <w:jc w:val="center"/>
              <w:rPr>
                <w:rFonts w:ascii="Martti" w:hAnsi="Martti"/>
                <w:sz w:val="22"/>
              </w:rPr>
            </w:pPr>
            <w:r w:rsidRPr="003E5049">
              <w:rPr>
                <w:rFonts w:ascii="Martti" w:hAnsi="Martti"/>
                <w:sz w:val="22"/>
              </w:rPr>
              <w:t>1,75 %</w:t>
            </w:r>
          </w:p>
        </w:tc>
        <w:tc>
          <w:tcPr>
            <w:tcW w:w="2513" w:type="dxa"/>
          </w:tcPr>
          <w:p w14:paraId="55C8ACF2" w14:textId="36B6A961" w:rsidR="003E5049" w:rsidRPr="003E5049" w:rsidRDefault="003E5049" w:rsidP="003E5049">
            <w:pPr>
              <w:spacing w:after="0"/>
              <w:rPr>
                <w:rFonts w:ascii="Martti" w:hAnsi="Martti"/>
                <w:sz w:val="22"/>
              </w:rPr>
            </w:pPr>
            <w:r w:rsidRPr="003E5049">
              <w:rPr>
                <w:rFonts w:ascii="Martti" w:hAnsi="Martti"/>
                <w:sz w:val="22"/>
              </w:rPr>
              <w:t>1.469.551 €</w:t>
            </w:r>
          </w:p>
        </w:tc>
        <w:tc>
          <w:tcPr>
            <w:tcW w:w="2514" w:type="dxa"/>
          </w:tcPr>
          <w:p w14:paraId="0E9FA1B3" w14:textId="188CBCD7" w:rsidR="003E5049" w:rsidRPr="003E5049" w:rsidRDefault="003E5049" w:rsidP="003E5049">
            <w:pPr>
              <w:spacing w:after="0"/>
              <w:rPr>
                <w:rFonts w:ascii="Martti" w:hAnsi="Martti"/>
                <w:sz w:val="22"/>
              </w:rPr>
            </w:pPr>
            <w:r w:rsidRPr="003E5049">
              <w:rPr>
                <w:rFonts w:ascii="Martti" w:hAnsi="Martti"/>
                <w:sz w:val="22"/>
              </w:rPr>
              <w:t>143.532 €</w:t>
            </w:r>
          </w:p>
        </w:tc>
      </w:tr>
      <w:tr w:rsidR="003E5049" w:rsidRPr="003E5049" w14:paraId="5ABA1721" w14:textId="77777777" w:rsidTr="0091228E">
        <w:tc>
          <w:tcPr>
            <w:tcW w:w="1253" w:type="dxa"/>
          </w:tcPr>
          <w:p w14:paraId="204CAB8E" w14:textId="3016301F" w:rsidR="003E5049" w:rsidRPr="003E5049" w:rsidRDefault="003E5049" w:rsidP="003E5049">
            <w:pPr>
              <w:spacing w:after="0"/>
              <w:rPr>
                <w:rFonts w:ascii="Martti" w:hAnsi="Martti"/>
                <w:sz w:val="22"/>
              </w:rPr>
            </w:pPr>
            <w:r w:rsidRPr="003E5049">
              <w:rPr>
                <w:rFonts w:ascii="Martti" w:hAnsi="Martti"/>
                <w:sz w:val="22"/>
              </w:rPr>
              <w:t>2019</w:t>
            </w:r>
          </w:p>
        </w:tc>
        <w:tc>
          <w:tcPr>
            <w:tcW w:w="3071" w:type="dxa"/>
          </w:tcPr>
          <w:p w14:paraId="385E3B08" w14:textId="5E40D4A6" w:rsidR="003E5049" w:rsidRPr="003E5049" w:rsidRDefault="003E5049" w:rsidP="003E5049">
            <w:pPr>
              <w:spacing w:after="0"/>
              <w:jc w:val="center"/>
              <w:rPr>
                <w:rFonts w:ascii="Martti" w:hAnsi="Martti"/>
                <w:sz w:val="22"/>
              </w:rPr>
            </w:pPr>
            <w:r w:rsidRPr="003E5049">
              <w:rPr>
                <w:rFonts w:ascii="Martti" w:hAnsi="Martti"/>
                <w:sz w:val="22"/>
              </w:rPr>
              <w:t>1,75 %</w:t>
            </w:r>
          </w:p>
        </w:tc>
        <w:tc>
          <w:tcPr>
            <w:tcW w:w="2513" w:type="dxa"/>
          </w:tcPr>
          <w:p w14:paraId="120B7096" w14:textId="782AD7C4" w:rsidR="003E5049" w:rsidRPr="003E5049" w:rsidRDefault="003E5049" w:rsidP="003E5049">
            <w:pPr>
              <w:spacing w:after="0"/>
              <w:rPr>
                <w:rFonts w:ascii="Martti" w:hAnsi="Martti"/>
                <w:sz w:val="22"/>
              </w:rPr>
            </w:pPr>
            <w:r w:rsidRPr="003E5049">
              <w:rPr>
                <w:rFonts w:ascii="Martti" w:hAnsi="Martti"/>
                <w:sz w:val="22"/>
              </w:rPr>
              <w:t>1.456.228 €</w:t>
            </w:r>
          </w:p>
        </w:tc>
        <w:tc>
          <w:tcPr>
            <w:tcW w:w="2514" w:type="dxa"/>
          </w:tcPr>
          <w:p w14:paraId="5BEAD354" w14:textId="1EA476E3" w:rsidR="003E5049" w:rsidRPr="003E5049" w:rsidRDefault="003E5049" w:rsidP="003E5049">
            <w:pPr>
              <w:spacing w:after="0"/>
              <w:rPr>
                <w:rFonts w:ascii="Martti" w:hAnsi="Martti"/>
                <w:sz w:val="22"/>
              </w:rPr>
            </w:pPr>
            <w:r w:rsidRPr="003E5049">
              <w:rPr>
                <w:rFonts w:ascii="Martti" w:hAnsi="Martti"/>
                <w:sz w:val="22"/>
              </w:rPr>
              <w:t>142.308 €</w:t>
            </w:r>
          </w:p>
        </w:tc>
      </w:tr>
      <w:tr w:rsidR="003E5049" w:rsidRPr="003E5049" w14:paraId="389F9205" w14:textId="77777777" w:rsidTr="0091228E">
        <w:tc>
          <w:tcPr>
            <w:tcW w:w="1253" w:type="dxa"/>
          </w:tcPr>
          <w:p w14:paraId="55723E8E" w14:textId="5CB1A05B" w:rsidR="003E5049" w:rsidRPr="003E5049" w:rsidRDefault="003E5049" w:rsidP="003E5049">
            <w:pPr>
              <w:spacing w:after="0"/>
              <w:rPr>
                <w:rFonts w:ascii="Martti" w:hAnsi="Martti"/>
                <w:sz w:val="22"/>
              </w:rPr>
            </w:pPr>
            <w:r w:rsidRPr="003E5049">
              <w:rPr>
                <w:rFonts w:ascii="Martti" w:hAnsi="Martti"/>
                <w:sz w:val="22"/>
              </w:rPr>
              <w:t>2018</w:t>
            </w:r>
          </w:p>
        </w:tc>
        <w:tc>
          <w:tcPr>
            <w:tcW w:w="3071" w:type="dxa"/>
          </w:tcPr>
          <w:p w14:paraId="1AD69F09" w14:textId="2561BB65" w:rsidR="003E5049" w:rsidRPr="003E5049" w:rsidRDefault="003E5049" w:rsidP="003E5049">
            <w:pPr>
              <w:spacing w:after="0"/>
              <w:jc w:val="center"/>
              <w:rPr>
                <w:rFonts w:ascii="Martti" w:hAnsi="Martti"/>
                <w:sz w:val="22"/>
              </w:rPr>
            </w:pPr>
            <w:r w:rsidRPr="003E5049">
              <w:rPr>
                <w:rFonts w:ascii="Martti" w:hAnsi="Martti"/>
                <w:sz w:val="22"/>
              </w:rPr>
              <w:t>1,75 %</w:t>
            </w:r>
          </w:p>
        </w:tc>
        <w:tc>
          <w:tcPr>
            <w:tcW w:w="2513" w:type="dxa"/>
          </w:tcPr>
          <w:p w14:paraId="369FE0C1" w14:textId="315EE098" w:rsidR="003E5049" w:rsidRPr="003E5049" w:rsidRDefault="003E5049" w:rsidP="003E5049">
            <w:pPr>
              <w:spacing w:after="0"/>
              <w:rPr>
                <w:rFonts w:ascii="Martti" w:hAnsi="Martti"/>
                <w:sz w:val="22"/>
              </w:rPr>
            </w:pPr>
            <w:r w:rsidRPr="003E5049">
              <w:rPr>
                <w:rFonts w:ascii="Martti" w:hAnsi="Martti"/>
                <w:sz w:val="22"/>
              </w:rPr>
              <w:t>1.453.932 €</w:t>
            </w:r>
          </w:p>
        </w:tc>
        <w:tc>
          <w:tcPr>
            <w:tcW w:w="2514" w:type="dxa"/>
          </w:tcPr>
          <w:p w14:paraId="2E7E26B4" w14:textId="40E8DB0B" w:rsidR="003E5049" w:rsidRPr="00F40AA3" w:rsidRDefault="00F40AA3" w:rsidP="00F40AA3">
            <w:pPr>
              <w:spacing w:after="0"/>
              <w:rPr>
                <w:rFonts w:ascii="Martti" w:hAnsi="Martti"/>
                <w:sz w:val="22"/>
              </w:rPr>
            </w:pPr>
            <w:r w:rsidRPr="00F40AA3">
              <w:rPr>
                <w:rFonts w:ascii="Martti" w:hAnsi="Martti"/>
                <w:sz w:val="22"/>
              </w:rPr>
              <w:t>146.094 €</w:t>
            </w:r>
          </w:p>
        </w:tc>
      </w:tr>
    </w:tbl>
    <w:p w14:paraId="41D9A098" w14:textId="738B4E17" w:rsidR="006F4B11" w:rsidRPr="000E08CF" w:rsidRDefault="006F4B11" w:rsidP="0049673D">
      <w:pPr>
        <w:spacing w:before="200"/>
        <w:rPr>
          <w:rFonts w:ascii="Martti" w:hAnsi="Martti"/>
          <w:color w:val="FF0000"/>
          <w:sz w:val="22"/>
        </w:rPr>
      </w:pPr>
    </w:p>
    <w:p w14:paraId="337157EC" w14:textId="4F12EA53" w:rsidR="00F67D8C" w:rsidRPr="003B3609" w:rsidRDefault="00F67D8C" w:rsidP="003B3609">
      <w:pPr>
        <w:pStyle w:val="Otsikko3"/>
        <w:numPr>
          <w:ilvl w:val="0"/>
          <w:numId w:val="27"/>
        </w:numPr>
      </w:pPr>
      <w:bookmarkStart w:id="11" w:name="_Toc135825553"/>
      <w:r w:rsidRPr="003B3609">
        <w:t>Investointiosan toteutuminen</w:t>
      </w:r>
      <w:bookmarkEnd w:id="11"/>
    </w:p>
    <w:p w14:paraId="5E5266DD" w14:textId="38279930" w:rsidR="009552BE" w:rsidRPr="000E08CF" w:rsidRDefault="00FE3852" w:rsidP="009552BE">
      <w:pPr>
        <w:rPr>
          <w:color w:val="FF0000"/>
        </w:rPr>
      </w:pPr>
      <w:r w:rsidRPr="00FE3852">
        <w:rPr>
          <w:noProof/>
        </w:rPr>
        <w:drawing>
          <wp:inline distT="0" distB="0" distL="0" distR="0" wp14:anchorId="710DBE4C" wp14:editId="0465AB8C">
            <wp:extent cx="6120130" cy="1461135"/>
            <wp:effectExtent l="0" t="0" r="0" b="5715"/>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461135"/>
                    </a:xfrm>
                    <a:prstGeom prst="rect">
                      <a:avLst/>
                    </a:prstGeom>
                    <a:noFill/>
                    <a:ln>
                      <a:noFill/>
                    </a:ln>
                  </pic:spPr>
                </pic:pic>
              </a:graphicData>
            </a:graphic>
          </wp:inline>
        </w:drawing>
      </w:r>
    </w:p>
    <w:p w14:paraId="3477F3AB" w14:textId="43AC5AA8" w:rsidR="00B2000F" w:rsidRPr="000E08CF" w:rsidRDefault="00B2000F" w:rsidP="003A63C8">
      <w:pPr>
        <w:rPr>
          <w:rFonts w:ascii="Martti" w:eastAsia="Times New Roman" w:hAnsi="Martti"/>
          <w:b/>
          <w:bCs/>
          <w:color w:val="FF0000"/>
          <w:sz w:val="22"/>
          <w:lang w:eastAsia="fi-FI"/>
        </w:rPr>
      </w:pPr>
    </w:p>
    <w:p w14:paraId="24FCA50F" w14:textId="2342E22C" w:rsidR="000627DB" w:rsidRPr="002178A5" w:rsidRDefault="00F67D8C" w:rsidP="002178A5">
      <w:pPr>
        <w:pStyle w:val="Otsikko3"/>
        <w:numPr>
          <w:ilvl w:val="0"/>
          <w:numId w:val="27"/>
        </w:numPr>
      </w:pPr>
      <w:bookmarkStart w:id="12" w:name="_Toc135825554"/>
      <w:r w:rsidRPr="003B3609">
        <w:lastRenderedPageBreak/>
        <w:t>Rahoitusosan toteutuminen</w:t>
      </w:r>
      <w:bookmarkEnd w:id="12"/>
    </w:p>
    <w:p w14:paraId="513BC104" w14:textId="3323D969" w:rsidR="009E6F8D" w:rsidRDefault="00310C6E" w:rsidP="00483E34">
      <w:pPr>
        <w:spacing w:before="200"/>
        <w:rPr>
          <w:rFonts w:ascii="Martti" w:hAnsi="Martti"/>
          <w:b/>
          <w:bCs/>
          <w:noProof/>
          <w:color w:val="FF0000"/>
          <w:sz w:val="22"/>
        </w:rPr>
      </w:pPr>
      <w:r w:rsidRPr="00310C6E">
        <w:rPr>
          <w:noProof/>
        </w:rPr>
        <w:drawing>
          <wp:inline distT="0" distB="0" distL="0" distR="0" wp14:anchorId="6DD20F9C" wp14:editId="152920F6">
            <wp:extent cx="6120130" cy="3707765"/>
            <wp:effectExtent l="0" t="0" r="0" b="698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707765"/>
                    </a:xfrm>
                    <a:prstGeom prst="rect">
                      <a:avLst/>
                    </a:prstGeom>
                    <a:noFill/>
                    <a:ln>
                      <a:noFill/>
                    </a:ln>
                  </pic:spPr>
                </pic:pic>
              </a:graphicData>
            </a:graphic>
          </wp:inline>
        </w:drawing>
      </w:r>
    </w:p>
    <w:p w14:paraId="5F373B4B" w14:textId="77777777" w:rsidR="009E6F8D" w:rsidRPr="000E08CF" w:rsidRDefault="009E6F8D" w:rsidP="00483E34">
      <w:pPr>
        <w:spacing w:before="200"/>
        <w:rPr>
          <w:rFonts w:ascii="Martti" w:hAnsi="Martti"/>
          <w:b/>
          <w:bCs/>
          <w:noProof/>
          <w:color w:val="FF0000"/>
          <w:sz w:val="22"/>
        </w:rPr>
      </w:pPr>
    </w:p>
    <w:p w14:paraId="4DF462DC" w14:textId="05426D52" w:rsidR="00DA249F" w:rsidRPr="000E08CF" w:rsidRDefault="00DA249F" w:rsidP="00483E34">
      <w:pPr>
        <w:spacing w:before="200"/>
        <w:rPr>
          <w:rFonts w:ascii="Martti" w:hAnsi="Martti"/>
          <w:b/>
          <w:bCs/>
          <w:noProof/>
          <w:color w:val="FF0000"/>
          <w:sz w:val="22"/>
        </w:rPr>
      </w:pPr>
    </w:p>
    <w:p w14:paraId="3D158934" w14:textId="7EA4A5F7" w:rsidR="00090875" w:rsidRPr="000E08CF" w:rsidRDefault="009D0C30" w:rsidP="002A1EE5">
      <w:pPr>
        <w:rPr>
          <w:rFonts w:ascii="Martti" w:hAnsi="Martti"/>
          <w:color w:val="FF0000"/>
          <w:sz w:val="22"/>
        </w:rPr>
      </w:pPr>
      <w:r w:rsidRPr="000E08CF">
        <w:rPr>
          <w:rFonts w:ascii="Martti" w:hAnsi="Martti"/>
          <w:noProof/>
          <w:color w:val="FF0000"/>
          <w:sz w:val="22"/>
        </w:rPr>
        <mc:AlternateContent>
          <mc:Choice Requires="wps">
            <w:drawing>
              <wp:anchor distT="0" distB="0" distL="114300" distR="114300" simplePos="0" relativeHeight="251657216" behindDoc="0" locked="0" layoutInCell="1" allowOverlap="1" wp14:anchorId="7C2EE323" wp14:editId="63499960">
                <wp:simplePos x="0" y="0"/>
                <wp:positionH relativeFrom="column">
                  <wp:posOffset>7191206</wp:posOffset>
                </wp:positionH>
                <wp:positionV relativeFrom="paragraph">
                  <wp:posOffset>1388729</wp:posOffset>
                </wp:positionV>
                <wp:extent cx="1915610" cy="1001210"/>
                <wp:effectExtent l="0" t="0" r="27940" b="27940"/>
                <wp:wrapNone/>
                <wp:docPr id="4"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3311BA3C" w14:textId="7492DE88" w:rsidR="009D0C30" w:rsidRDefault="009D0C30">
                            <w:r>
                              <w:t xml:space="preserve">Rahoitusosa esitetään samalla tarkkuustasolla kuin mitä se on talousarviossa </w:t>
                            </w:r>
                            <w:r w:rsidR="00090875">
                              <w:t>hyväksytty.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EE323" id="Tekstiruutu 4" o:spid="_x0000_s1027" type="#_x0000_t202" style="position:absolute;margin-left:566.25pt;margin-top:109.35pt;width:150.85pt;height:78.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" fillcolor="white [3201]" strokeweight=".5pt">
                <v:textbox>
                  <w:txbxContent>
                    <w:p w14:paraId="3311BA3C" w14:textId="7492DE88" w:rsidR="009D0C30" w:rsidRDefault="009D0C30">
                      <w:r>
                        <w:t xml:space="preserve">Rahoitusosa esitetään samalla tarkkuustasolla kuin mitä se on talousarviossa </w:t>
                      </w:r>
                      <w:r w:rsidR="00090875">
                        <w:t>hyväksytty.</w:t>
                      </w:r>
                    </w:p>
                  </w:txbxContent>
                </v:textbox>
              </v:shape>
            </w:pict>
          </mc:Fallback>
        </mc:AlternateContent>
      </w:r>
    </w:p>
    <w:p w14:paraId="3F78CD11" w14:textId="561DC3B8" w:rsidR="00483E34" w:rsidRPr="000E08CF" w:rsidRDefault="00483E34" w:rsidP="00AB7574">
      <w:pPr>
        <w:spacing w:after="160" w:line="259" w:lineRule="auto"/>
        <w:rPr>
          <w:rFonts w:ascii="Martti" w:hAnsi="Martti"/>
          <w:color w:val="FF0000"/>
          <w:sz w:val="22"/>
        </w:rPr>
      </w:pPr>
    </w:p>
    <w:p w14:paraId="4EEA57EA" w14:textId="31BB8C5E" w:rsidR="00483E34" w:rsidRPr="000E08CF" w:rsidRDefault="00483E34">
      <w:pPr>
        <w:spacing w:after="160" w:line="259" w:lineRule="auto"/>
        <w:rPr>
          <w:rFonts w:ascii="Martti" w:hAnsi="Martti"/>
          <w:color w:val="FF0000"/>
          <w:sz w:val="22"/>
        </w:rPr>
      </w:pPr>
      <w:r w:rsidRPr="000E08CF">
        <w:rPr>
          <w:rFonts w:ascii="Martti" w:hAnsi="Martti"/>
          <w:color w:val="FF0000"/>
          <w:sz w:val="22"/>
        </w:rPr>
        <w:br w:type="page"/>
      </w:r>
    </w:p>
    <w:p w14:paraId="427BE15D" w14:textId="5218A38C" w:rsidR="00E127FB" w:rsidRDefault="002B1B42" w:rsidP="003B3609">
      <w:pPr>
        <w:pStyle w:val="Otsikko3"/>
        <w:numPr>
          <w:ilvl w:val="0"/>
          <w:numId w:val="27"/>
        </w:numPr>
      </w:pPr>
      <w:bookmarkStart w:id="13" w:name="_Toc135825555"/>
      <w:r w:rsidRPr="003B3609">
        <w:lastRenderedPageBreak/>
        <w:t>T</w:t>
      </w:r>
      <w:r w:rsidR="008328BC" w:rsidRPr="003B3609">
        <w:t>ilinpäätöslaskelmat</w:t>
      </w:r>
      <w:bookmarkEnd w:id="13"/>
    </w:p>
    <w:p w14:paraId="7EB394DA" w14:textId="5DADB5F4" w:rsidR="003B3609" w:rsidRPr="003B3609" w:rsidRDefault="003B3609" w:rsidP="003B3609">
      <w:pPr>
        <w:rPr>
          <w:rFonts w:ascii="Martti" w:eastAsia="Times New Roman" w:hAnsi="Martti"/>
          <w:sz w:val="22"/>
          <w:lang w:eastAsia="fi-FI"/>
        </w:rPr>
      </w:pPr>
      <w:r w:rsidRPr="003B3609">
        <w:rPr>
          <w:rFonts w:ascii="Martti" w:eastAsia="Times New Roman" w:hAnsi="Martti"/>
          <w:sz w:val="22"/>
          <w:lang w:eastAsia="fi-FI"/>
        </w:rPr>
        <w:t>Tuloslaskelmaosa</w:t>
      </w:r>
    </w:p>
    <w:p w14:paraId="15CD217A" w14:textId="514C7F11" w:rsidR="003E5049" w:rsidRDefault="00310C6E" w:rsidP="003B3609">
      <w:pPr>
        <w:rPr>
          <w:rFonts w:ascii="Martti" w:eastAsia="Times New Roman" w:hAnsi="Martti"/>
          <w:b/>
          <w:bCs/>
          <w:color w:val="FF0000"/>
          <w:sz w:val="22"/>
          <w:lang w:eastAsia="fi-FI"/>
        </w:rPr>
      </w:pPr>
      <w:r w:rsidRPr="00310C6E">
        <w:rPr>
          <w:noProof/>
        </w:rPr>
        <w:drawing>
          <wp:inline distT="0" distB="0" distL="0" distR="0" wp14:anchorId="31CAB645" wp14:editId="3FFC0688">
            <wp:extent cx="3502025" cy="7335296"/>
            <wp:effectExtent l="0" t="0" r="317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3575" cy="7338543"/>
                    </a:xfrm>
                    <a:prstGeom prst="rect">
                      <a:avLst/>
                    </a:prstGeom>
                    <a:noFill/>
                    <a:ln>
                      <a:noFill/>
                    </a:ln>
                  </pic:spPr>
                </pic:pic>
              </a:graphicData>
            </a:graphic>
          </wp:inline>
        </w:drawing>
      </w:r>
      <w:r w:rsidR="003E5049">
        <w:rPr>
          <w:rFonts w:ascii="Martti" w:eastAsia="Times New Roman" w:hAnsi="Martti"/>
          <w:b/>
          <w:bCs/>
          <w:color w:val="FF0000"/>
          <w:sz w:val="22"/>
          <w:lang w:eastAsia="fi-FI"/>
        </w:rPr>
        <w:br w:type="page"/>
      </w:r>
    </w:p>
    <w:p w14:paraId="65CBDDF6" w14:textId="79D912E8" w:rsidR="003A63C8" w:rsidRPr="002178A5" w:rsidRDefault="00235F04" w:rsidP="003A63C8">
      <w:pPr>
        <w:pStyle w:val="Otsikko3"/>
        <w:numPr>
          <w:ilvl w:val="0"/>
          <w:numId w:val="27"/>
        </w:numPr>
      </w:pPr>
      <w:bookmarkStart w:id="14" w:name="_Toc135825556"/>
      <w:r w:rsidRPr="003B3609">
        <w:lastRenderedPageBreak/>
        <w:t>Rahoituslaskelma</w:t>
      </w:r>
      <w:bookmarkEnd w:id="14"/>
    </w:p>
    <w:tbl>
      <w:tblPr>
        <w:tblW w:w="6640" w:type="dxa"/>
        <w:tblCellMar>
          <w:left w:w="70" w:type="dxa"/>
          <w:right w:w="70" w:type="dxa"/>
        </w:tblCellMar>
        <w:tblLook w:val="04A0" w:firstRow="1" w:lastRow="0" w:firstColumn="1" w:lastColumn="0" w:noHBand="0" w:noVBand="1"/>
      </w:tblPr>
      <w:tblGrid>
        <w:gridCol w:w="3840"/>
        <w:gridCol w:w="1400"/>
        <w:gridCol w:w="1400"/>
      </w:tblGrid>
      <w:tr w:rsidR="00310C6E" w:rsidRPr="00310C6E" w14:paraId="3E2275C7" w14:textId="77777777" w:rsidTr="00310C6E">
        <w:trPr>
          <w:trHeight w:val="315"/>
        </w:trPr>
        <w:tc>
          <w:tcPr>
            <w:tcW w:w="38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349265B1" w14:textId="77777777" w:rsidR="00310C6E" w:rsidRPr="00310C6E" w:rsidRDefault="00310C6E" w:rsidP="00310C6E">
            <w:pPr>
              <w:spacing w:after="0" w:line="240" w:lineRule="auto"/>
              <w:rPr>
                <w:rFonts w:ascii="Calibri" w:eastAsia="Times New Roman" w:hAnsi="Calibri" w:cs="Calibri"/>
                <w:color w:val="000000"/>
                <w:sz w:val="22"/>
                <w:lang w:eastAsia="fi-FI"/>
              </w:rPr>
            </w:pPr>
            <w:r w:rsidRPr="00310C6E">
              <w:rPr>
                <w:rFonts w:ascii="Calibri" w:eastAsia="Times New Roman" w:hAnsi="Calibri" w:cs="Calibri"/>
                <w:color w:val="000000"/>
                <w:sz w:val="22"/>
                <w:lang w:eastAsia="fi-FI"/>
              </w:rPr>
              <w:t> </w:t>
            </w:r>
          </w:p>
        </w:tc>
        <w:tc>
          <w:tcPr>
            <w:tcW w:w="1400" w:type="dxa"/>
            <w:tcBorders>
              <w:top w:val="single" w:sz="8" w:space="0" w:color="AEAEAE"/>
              <w:left w:val="nil"/>
              <w:bottom w:val="single" w:sz="8" w:space="0" w:color="AEAEAE"/>
              <w:right w:val="single" w:sz="8" w:space="0" w:color="AEAEAE"/>
            </w:tcBorders>
            <w:shd w:val="clear" w:color="000000" w:fill="C6C4C4"/>
            <w:vAlign w:val="center"/>
            <w:hideMark/>
          </w:tcPr>
          <w:p w14:paraId="6F53FB8F"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1.1. -31.12.2022</w:t>
            </w:r>
          </w:p>
        </w:tc>
        <w:tc>
          <w:tcPr>
            <w:tcW w:w="1400" w:type="dxa"/>
            <w:tcBorders>
              <w:top w:val="single" w:sz="8" w:space="0" w:color="AEAEAE"/>
              <w:left w:val="nil"/>
              <w:bottom w:val="single" w:sz="8" w:space="0" w:color="AEAEAE"/>
              <w:right w:val="single" w:sz="8" w:space="0" w:color="AEAEAE"/>
            </w:tcBorders>
            <w:shd w:val="clear" w:color="000000" w:fill="C6C4C4"/>
            <w:vAlign w:val="center"/>
            <w:hideMark/>
          </w:tcPr>
          <w:p w14:paraId="03E68900"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1.1. - 31.12.2021</w:t>
            </w:r>
          </w:p>
        </w:tc>
      </w:tr>
      <w:tr w:rsidR="00310C6E" w:rsidRPr="00310C6E" w14:paraId="06937705"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4B0D36A6"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Tulorahoitus</w:t>
            </w:r>
          </w:p>
        </w:tc>
        <w:tc>
          <w:tcPr>
            <w:tcW w:w="1400" w:type="dxa"/>
            <w:tcBorders>
              <w:top w:val="nil"/>
              <w:left w:val="nil"/>
              <w:bottom w:val="single" w:sz="8" w:space="0" w:color="AEAEAE"/>
              <w:right w:val="single" w:sz="8" w:space="0" w:color="AEAEAE"/>
            </w:tcBorders>
            <w:shd w:val="clear" w:color="000000" w:fill="FFFFFF"/>
            <w:vAlign w:val="center"/>
            <w:hideMark/>
          </w:tcPr>
          <w:p w14:paraId="54F65299"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219 442,21</w:t>
            </w:r>
          </w:p>
        </w:tc>
        <w:tc>
          <w:tcPr>
            <w:tcW w:w="1400" w:type="dxa"/>
            <w:tcBorders>
              <w:top w:val="nil"/>
              <w:left w:val="nil"/>
              <w:bottom w:val="single" w:sz="8" w:space="0" w:color="AEAEAE"/>
              <w:right w:val="single" w:sz="8" w:space="0" w:color="AEAEAE"/>
            </w:tcBorders>
            <w:shd w:val="clear" w:color="000000" w:fill="FFFFFF"/>
            <w:vAlign w:val="center"/>
            <w:hideMark/>
          </w:tcPr>
          <w:p w14:paraId="08CB9EB0"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330 083,38</w:t>
            </w:r>
          </w:p>
        </w:tc>
      </w:tr>
      <w:tr w:rsidR="00310C6E" w:rsidRPr="00310C6E" w14:paraId="52B9286E"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6249AD51"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Vuosikate</w:t>
            </w:r>
          </w:p>
        </w:tc>
        <w:tc>
          <w:tcPr>
            <w:tcW w:w="1400" w:type="dxa"/>
            <w:tcBorders>
              <w:top w:val="nil"/>
              <w:left w:val="nil"/>
              <w:bottom w:val="single" w:sz="8" w:space="0" w:color="AEAEAE"/>
              <w:right w:val="single" w:sz="8" w:space="0" w:color="AEAEAE"/>
            </w:tcBorders>
            <w:shd w:val="clear" w:color="000000" w:fill="E9EEF4"/>
            <w:vAlign w:val="center"/>
            <w:hideMark/>
          </w:tcPr>
          <w:p w14:paraId="3F8AE699"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249 900,02</w:t>
            </w:r>
          </w:p>
        </w:tc>
        <w:tc>
          <w:tcPr>
            <w:tcW w:w="1400" w:type="dxa"/>
            <w:tcBorders>
              <w:top w:val="nil"/>
              <w:left w:val="nil"/>
              <w:bottom w:val="single" w:sz="8" w:space="0" w:color="AEAEAE"/>
              <w:right w:val="single" w:sz="8" w:space="0" w:color="AEAEAE"/>
            </w:tcBorders>
            <w:shd w:val="clear" w:color="000000" w:fill="E9EEF4"/>
            <w:vAlign w:val="center"/>
            <w:hideMark/>
          </w:tcPr>
          <w:p w14:paraId="4EBD642E"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330 083,38</w:t>
            </w:r>
          </w:p>
        </w:tc>
      </w:tr>
      <w:tr w:rsidR="00310C6E" w:rsidRPr="00310C6E" w14:paraId="7F78D68E"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2450D722"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Tulorahoituksen korjauserät</w:t>
            </w:r>
          </w:p>
        </w:tc>
        <w:tc>
          <w:tcPr>
            <w:tcW w:w="1400" w:type="dxa"/>
            <w:tcBorders>
              <w:top w:val="nil"/>
              <w:left w:val="nil"/>
              <w:bottom w:val="single" w:sz="8" w:space="0" w:color="AEAEAE"/>
              <w:right w:val="single" w:sz="8" w:space="0" w:color="AEAEAE"/>
            </w:tcBorders>
            <w:shd w:val="clear" w:color="000000" w:fill="FFFFFF"/>
            <w:vAlign w:val="center"/>
            <w:hideMark/>
          </w:tcPr>
          <w:p w14:paraId="4C59FEA7"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-30 457,81</w:t>
            </w:r>
          </w:p>
        </w:tc>
        <w:tc>
          <w:tcPr>
            <w:tcW w:w="1400" w:type="dxa"/>
            <w:tcBorders>
              <w:top w:val="nil"/>
              <w:left w:val="nil"/>
              <w:bottom w:val="single" w:sz="8" w:space="0" w:color="AEAEAE"/>
              <w:right w:val="single" w:sz="8" w:space="0" w:color="AEAEAE"/>
            </w:tcBorders>
            <w:shd w:val="clear" w:color="000000" w:fill="FFFFFF"/>
            <w:vAlign w:val="center"/>
            <w:hideMark/>
          </w:tcPr>
          <w:p w14:paraId="338B3B90"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0,00</w:t>
            </w:r>
          </w:p>
        </w:tc>
      </w:tr>
      <w:tr w:rsidR="00310C6E" w:rsidRPr="00310C6E" w14:paraId="489E57D9"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59CBFE38"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Investoinnit</w:t>
            </w:r>
          </w:p>
        </w:tc>
        <w:tc>
          <w:tcPr>
            <w:tcW w:w="1400" w:type="dxa"/>
            <w:tcBorders>
              <w:top w:val="nil"/>
              <w:left w:val="nil"/>
              <w:bottom w:val="single" w:sz="8" w:space="0" w:color="AEAEAE"/>
              <w:right w:val="single" w:sz="8" w:space="0" w:color="AEAEAE"/>
            </w:tcBorders>
            <w:shd w:val="clear" w:color="000000" w:fill="E9EEF4"/>
            <w:vAlign w:val="center"/>
            <w:hideMark/>
          </w:tcPr>
          <w:p w14:paraId="01E49545"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104 767,20</w:t>
            </w:r>
          </w:p>
        </w:tc>
        <w:tc>
          <w:tcPr>
            <w:tcW w:w="1400" w:type="dxa"/>
            <w:tcBorders>
              <w:top w:val="nil"/>
              <w:left w:val="nil"/>
              <w:bottom w:val="single" w:sz="8" w:space="0" w:color="AEAEAE"/>
              <w:right w:val="single" w:sz="8" w:space="0" w:color="AEAEAE"/>
            </w:tcBorders>
            <w:shd w:val="clear" w:color="000000" w:fill="E9EEF4"/>
            <w:vAlign w:val="center"/>
            <w:hideMark/>
          </w:tcPr>
          <w:p w14:paraId="393F3343"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-951 731,35</w:t>
            </w:r>
          </w:p>
        </w:tc>
      </w:tr>
      <w:tr w:rsidR="00310C6E" w:rsidRPr="00310C6E" w14:paraId="39FA320B"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7D9D0DC0"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Investointimenot</w:t>
            </w:r>
          </w:p>
        </w:tc>
        <w:tc>
          <w:tcPr>
            <w:tcW w:w="1400" w:type="dxa"/>
            <w:tcBorders>
              <w:top w:val="nil"/>
              <w:left w:val="nil"/>
              <w:bottom w:val="single" w:sz="8" w:space="0" w:color="AEAEAE"/>
              <w:right w:val="single" w:sz="8" w:space="0" w:color="AEAEAE"/>
            </w:tcBorders>
            <w:shd w:val="clear" w:color="000000" w:fill="FFFFFF"/>
            <w:vAlign w:val="center"/>
            <w:hideMark/>
          </w:tcPr>
          <w:p w14:paraId="0D256A80"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-70 732,80</w:t>
            </w:r>
          </w:p>
        </w:tc>
        <w:tc>
          <w:tcPr>
            <w:tcW w:w="1400" w:type="dxa"/>
            <w:tcBorders>
              <w:top w:val="nil"/>
              <w:left w:val="nil"/>
              <w:bottom w:val="single" w:sz="8" w:space="0" w:color="AEAEAE"/>
              <w:right w:val="single" w:sz="8" w:space="0" w:color="AEAEAE"/>
            </w:tcBorders>
            <w:shd w:val="clear" w:color="000000" w:fill="FFFFFF"/>
            <w:vAlign w:val="center"/>
            <w:hideMark/>
          </w:tcPr>
          <w:p w14:paraId="6F736BC4"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-1 234 695,15</w:t>
            </w:r>
          </w:p>
        </w:tc>
      </w:tr>
      <w:tr w:rsidR="00310C6E" w:rsidRPr="00310C6E" w14:paraId="26AAEA21"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4E5EA2F1"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Pysyvien vastaavien myyntitulot</w:t>
            </w:r>
          </w:p>
        </w:tc>
        <w:tc>
          <w:tcPr>
            <w:tcW w:w="1400" w:type="dxa"/>
            <w:tcBorders>
              <w:top w:val="nil"/>
              <w:left w:val="nil"/>
              <w:bottom w:val="single" w:sz="8" w:space="0" w:color="AEAEAE"/>
              <w:right w:val="single" w:sz="8" w:space="0" w:color="AEAEAE"/>
            </w:tcBorders>
            <w:shd w:val="clear" w:color="000000" w:fill="E9EEF4"/>
            <w:vAlign w:val="center"/>
            <w:hideMark/>
          </w:tcPr>
          <w:p w14:paraId="1F9DD450"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30 500,00</w:t>
            </w:r>
          </w:p>
        </w:tc>
        <w:tc>
          <w:tcPr>
            <w:tcW w:w="1400" w:type="dxa"/>
            <w:tcBorders>
              <w:top w:val="nil"/>
              <w:left w:val="nil"/>
              <w:bottom w:val="single" w:sz="8" w:space="0" w:color="AEAEAE"/>
              <w:right w:val="single" w:sz="8" w:space="0" w:color="AEAEAE"/>
            </w:tcBorders>
            <w:shd w:val="clear" w:color="000000" w:fill="E9EEF4"/>
            <w:vAlign w:val="center"/>
            <w:hideMark/>
          </w:tcPr>
          <w:p w14:paraId="04E6D5F6"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 </w:t>
            </w:r>
          </w:p>
        </w:tc>
      </w:tr>
      <w:tr w:rsidR="00310C6E" w:rsidRPr="00310C6E" w14:paraId="357B0109"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05E4AA77"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Rahoitusosuudet investointimenoihin</w:t>
            </w:r>
          </w:p>
        </w:tc>
        <w:tc>
          <w:tcPr>
            <w:tcW w:w="1400" w:type="dxa"/>
            <w:tcBorders>
              <w:top w:val="nil"/>
              <w:left w:val="nil"/>
              <w:bottom w:val="single" w:sz="8" w:space="0" w:color="AEAEAE"/>
              <w:right w:val="single" w:sz="8" w:space="0" w:color="AEAEAE"/>
            </w:tcBorders>
            <w:shd w:val="clear" w:color="000000" w:fill="FFFFFF"/>
            <w:vAlign w:val="center"/>
            <w:hideMark/>
          </w:tcPr>
          <w:p w14:paraId="306C4CBB"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145 000,00</w:t>
            </w:r>
          </w:p>
        </w:tc>
        <w:tc>
          <w:tcPr>
            <w:tcW w:w="1400" w:type="dxa"/>
            <w:tcBorders>
              <w:top w:val="nil"/>
              <w:left w:val="nil"/>
              <w:bottom w:val="single" w:sz="8" w:space="0" w:color="AEAEAE"/>
              <w:right w:val="single" w:sz="8" w:space="0" w:color="AEAEAE"/>
            </w:tcBorders>
            <w:shd w:val="clear" w:color="000000" w:fill="FFFFFF"/>
            <w:vAlign w:val="center"/>
            <w:hideMark/>
          </w:tcPr>
          <w:p w14:paraId="45C86FEF"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282 963,80</w:t>
            </w:r>
          </w:p>
        </w:tc>
      </w:tr>
      <w:tr w:rsidR="00310C6E" w:rsidRPr="00310C6E" w14:paraId="6A52A817" w14:textId="77777777" w:rsidTr="00310C6E">
        <w:trPr>
          <w:trHeight w:val="465"/>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4AE38E9C"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Varsinaisen toiminnan ja investointien nettorahavirta</w:t>
            </w:r>
          </w:p>
        </w:tc>
        <w:tc>
          <w:tcPr>
            <w:tcW w:w="1400" w:type="dxa"/>
            <w:tcBorders>
              <w:top w:val="nil"/>
              <w:left w:val="nil"/>
              <w:bottom w:val="single" w:sz="8" w:space="0" w:color="AEAEAE"/>
              <w:right w:val="single" w:sz="8" w:space="0" w:color="AEAEAE"/>
            </w:tcBorders>
            <w:shd w:val="clear" w:color="000000" w:fill="E9EEF4"/>
            <w:vAlign w:val="center"/>
            <w:hideMark/>
          </w:tcPr>
          <w:p w14:paraId="16E2D66F"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324 209,41</w:t>
            </w:r>
          </w:p>
        </w:tc>
        <w:tc>
          <w:tcPr>
            <w:tcW w:w="1400" w:type="dxa"/>
            <w:tcBorders>
              <w:top w:val="nil"/>
              <w:left w:val="nil"/>
              <w:bottom w:val="single" w:sz="8" w:space="0" w:color="AEAEAE"/>
              <w:right w:val="single" w:sz="8" w:space="0" w:color="AEAEAE"/>
            </w:tcBorders>
            <w:shd w:val="clear" w:color="000000" w:fill="E9EEF4"/>
            <w:vAlign w:val="center"/>
            <w:hideMark/>
          </w:tcPr>
          <w:p w14:paraId="1749190C"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-621 647,97</w:t>
            </w:r>
          </w:p>
        </w:tc>
      </w:tr>
      <w:tr w:rsidR="00310C6E" w:rsidRPr="00310C6E" w14:paraId="64DA2EE0"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0007662E"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Lainakannan muutokset</w:t>
            </w:r>
          </w:p>
        </w:tc>
        <w:tc>
          <w:tcPr>
            <w:tcW w:w="1400" w:type="dxa"/>
            <w:tcBorders>
              <w:top w:val="nil"/>
              <w:left w:val="nil"/>
              <w:bottom w:val="single" w:sz="8" w:space="0" w:color="AEAEAE"/>
              <w:right w:val="single" w:sz="8" w:space="0" w:color="AEAEAE"/>
            </w:tcBorders>
            <w:shd w:val="clear" w:color="000000" w:fill="FFFFFF"/>
            <w:vAlign w:val="center"/>
            <w:hideMark/>
          </w:tcPr>
          <w:p w14:paraId="36E7B4CC"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-80 000,02</w:t>
            </w:r>
          </w:p>
        </w:tc>
        <w:tc>
          <w:tcPr>
            <w:tcW w:w="1400" w:type="dxa"/>
            <w:tcBorders>
              <w:top w:val="nil"/>
              <w:left w:val="nil"/>
              <w:bottom w:val="single" w:sz="8" w:space="0" w:color="AEAEAE"/>
              <w:right w:val="single" w:sz="8" w:space="0" w:color="AEAEAE"/>
            </w:tcBorders>
            <w:shd w:val="clear" w:color="000000" w:fill="FFFFFF"/>
            <w:vAlign w:val="center"/>
            <w:hideMark/>
          </w:tcPr>
          <w:p w14:paraId="720FD7E4"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366 666,66</w:t>
            </w:r>
          </w:p>
        </w:tc>
      </w:tr>
      <w:tr w:rsidR="00310C6E" w:rsidRPr="00310C6E" w14:paraId="54295EB0"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21453AB1"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Pitkäaikaisten lainojen lisäys</w:t>
            </w:r>
          </w:p>
        </w:tc>
        <w:tc>
          <w:tcPr>
            <w:tcW w:w="1400" w:type="dxa"/>
            <w:tcBorders>
              <w:top w:val="nil"/>
              <w:left w:val="nil"/>
              <w:bottom w:val="single" w:sz="8" w:space="0" w:color="AEAEAE"/>
              <w:right w:val="single" w:sz="8" w:space="0" w:color="AEAEAE"/>
            </w:tcBorders>
            <w:shd w:val="clear" w:color="000000" w:fill="E9EEF4"/>
            <w:vAlign w:val="center"/>
            <w:hideMark/>
          </w:tcPr>
          <w:p w14:paraId="77E960AE"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 </w:t>
            </w:r>
          </w:p>
        </w:tc>
        <w:tc>
          <w:tcPr>
            <w:tcW w:w="1400" w:type="dxa"/>
            <w:tcBorders>
              <w:top w:val="nil"/>
              <w:left w:val="nil"/>
              <w:bottom w:val="single" w:sz="8" w:space="0" w:color="AEAEAE"/>
              <w:right w:val="single" w:sz="8" w:space="0" w:color="AEAEAE"/>
            </w:tcBorders>
            <w:shd w:val="clear" w:color="000000" w:fill="E9EEF4"/>
            <w:vAlign w:val="center"/>
            <w:hideMark/>
          </w:tcPr>
          <w:p w14:paraId="4F2EDEE2"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400 000,00</w:t>
            </w:r>
          </w:p>
        </w:tc>
      </w:tr>
      <w:tr w:rsidR="00310C6E" w:rsidRPr="00310C6E" w14:paraId="0BCE6125"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522276EE"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Pitkäaikaisten lainojen vähennys</w:t>
            </w:r>
          </w:p>
        </w:tc>
        <w:tc>
          <w:tcPr>
            <w:tcW w:w="1400" w:type="dxa"/>
            <w:tcBorders>
              <w:top w:val="nil"/>
              <w:left w:val="nil"/>
              <w:bottom w:val="single" w:sz="8" w:space="0" w:color="AEAEAE"/>
              <w:right w:val="single" w:sz="8" w:space="0" w:color="AEAEAE"/>
            </w:tcBorders>
            <w:shd w:val="clear" w:color="000000" w:fill="FFFFFF"/>
            <w:vAlign w:val="center"/>
            <w:hideMark/>
          </w:tcPr>
          <w:p w14:paraId="0F395F02"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-80 000,02</w:t>
            </w:r>
          </w:p>
        </w:tc>
        <w:tc>
          <w:tcPr>
            <w:tcW w:w="1400" w:type="dxa"/>
            <w:tcBorders>
              <w:top w:val="nil"/>
              <w:left w:val="nil"/>
              <w:bottom w:val="single" w:sz="8" w:space="0" w:color="AEAEAE"/>
              <w:right w:val="single" w:sz="8" w:space="0" w:color="AEAEAE"/>
            </w:tcBorders>
            <w:shd w:val="clear" w:color="000000" w:fill="FFFFFF"/>
            <w:vAlign w:val="center"/>
            <w:hideMark/>
          </w:tcPr>
          <w:p w14:paraId="26FE7B56"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-80 000,02</w:t>
            </w:r>
          </w:p>
        </w:tc>
      </w:tr>
      <w:tr w:rsidR="00310C6E" w:rsidRPr="00310C6E" w14:paraId="0EBC2AF9"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07718630"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Lyhytaikaisten lainojen muutos</w:t>
            </w:r>
          </w:p>
        </w:tc>
        <w:tc>
          <w:tcPr>
            <w:tcW w:w="1400" w:type="dxa"/>
            <w:tcBorders>
              <w:top w:val="nil"/>
              <w:left w:val="nil"/>
              <w:bottom w:val="single" w:sz="8" w:space="0" w:color="AEAEAE"/>
              <w:right w:val="single" w:sz="8" w:space="0" w:color="AEAEAE"/>
            </w:tcBorders>
            <w:shd w:val="clear" w:color="000000" w:fill="E9EEF4"/>
            <w:vAlign w:val="center"/>
            <w:hideMark/>
          </w:tcPr>
          <w:p w14:paraId="29358654"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0,00</w:t>
            </w:r>
          </w:p>
        </w:tc>
        <w:tc>
          <w:tcPr>
            <w:tcW w:w="1400" w:type="dxa"/>
            <w:tcBorders>
              <w:top w:val="nil"/>
              <w:left w:val="nil"/>
              <w:bottom w:val="single" w:sz="8" w:space="0" w:color="AEAEAE"/>
              <w:right w:val="single" w:sz="8" w:space="0" w:color="AEAEAE"/>
            </w:tcBorders>
            <w:shd w:val="clear" w:color="000000" w:fill="E9EEF4"/>
            <w:vAlign w:val="center"/>
            <w:hideMark/>
          </w:tcPr>
          <w:p w14:paraId="056F0269"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46 666,68</w:t>
            </w:r>
          </w:p>
        </w:tc>
      </w:tr>
      <w:tr w:rsidR="00310C6E" w:rsidRPr="00310C6E" w14:paraId="3F606726"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63C9481B"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Muut maksuvalmiuden muutokset</w:t>
            </w:r>
          </w:p>
        </w:tc>
        <w:tc>
          <w:tcPr>
            <w:tcW w:w="1400" w:type="dxa"/>
            <w:tcBorders>
              <w:top w:val="nil"/>
              <w:left w:val="nil"/>
              <w:bottom w:val="single" w:sz="8" w:space="0" w:color="AEAEAE"/>
              <w:right w:val="single" w:sz="8" w:space="0" w:color="AEAEAE"/>
            </w:tcBorders>
            <w:shd w:val="clear" w:color="000000" w:fill="FFFFFF"/>
            <w:vAlign w:val="center"/>
            <w:hideMark/>
          </w:tcPr>
          <w:p w14:paraId="3BE00FBF"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-25 038,13</w:t>
            </w:r>
          </w:p>
        </w:tc>
        <w:tc>
          <w:tcPr>
            <w:tcW w:w="1400" w:type="dxa"/>
            <w:tcBorders>
              <w:top w:val="nil"/>
              <w:left w:val="nil"/>
              <w:bottom w:val="single" w:sz="8" w:space="0" w:color="AEAEAE"/>
              <w:right w:val="single" w:sz="8" w:space="0" w:color="AEAEAE"/>
            </w:tcBorders>
            <w:shd w:val="clear" w:color="000000" w:fill="FFFFFF"/>
            <w:vAlign w:val="center"/>
            <w:hideMark/>
          </w:tcPr>
          <w:p w14:paraId="1DC8E75C"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-37 499,35</w:t>
            </w:r>
          </w:p>
        </w:tc>
      </w:tr>
      <w:tr w:rsidR="00310C6E" w:rsidRPr="00310C6E" w14:paraId="655121BA"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7061F584"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Toimeksiantojen varojen ja pääomien muutokset</w:t>
            </w:r>
          </w:p>
        </w:tc>
        <w:tc>
          <w:tcPr>
            <w:tcW w:w="1400" w:type="dxa"/>
            <w:tcBorders>
              <w:top w:val="nil"/>
              <w:left w:val="nil"/>
              <w:bottom w:val="single" w:sz="8" w:space="0" w:color="AEAEAE"/>
              <w:right w:val="single" w:sz="8" w:space="0" w:color="AEAEAE"/>
            </w:tcBorders>
            <w:shd w:val="clear" w:color="000000" w:fill="E9EEF4"/>
            <w:vAlign w:val="center"/>
            <w:hideMark/>
          </w:tcPr>
          <w:p w14:paraId="7914CB8D"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-40,00</w:t>
            </w:r>
          </w:p>
        </w:tc>
        <w:tc>
          <w:tcPr>
            <w:tcW w:w="1400" w:type="dxa"/>
            <w:tcBorders>
              <w:top w:val="nil"/>
              <w:left w:val="nil"/>
              <w:bottom w:val="single" w:sz="8" w:space="0" w:color="AEAEAE"/>
              <w:right w:val="single" w:sz="8" w:space="0" w:color="AEAEAE"/>
            </w:tcBorders>
            <w:shd w:val="clear" w:color="000000" w:fill="E9EEF4"/>
            <w:vAlign w:val="center"/>
            <w:hideMark/>
          </w:tcPr>
          <w:p w14:paraId="2DD1D124"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-60,49</w:t>
            </w:r>
          </w:p>
        </w:tc>
      </w:tr>
      <w:tr w:rsidR="00310C6E" w:rsidRPr="00310C6E" w14:paraId="75B52C3D"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7487B9A1"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Lyhytaikaisten saamisten muutos</w:t>
            </w:r>
          </w:p>
        </w:tc>
        <w:tc>
          <w:tcPr>
            <w:tcW w:w="1400" w:type="dxa"/>
            <w:tcBorders>
              <w:top w:val="nil"/>
              <w:left w:val="nil"/>
              <w:bottom w:val="single" w:sz="8" w:space="0" w:color="AEAEAE"/>
              <w:right w:val="single" w:sz="8" w:space="0" w:color="AEAEAE"/>
            </w:tcBorders>
            <w:shd w:val="clear" w:color="000000" w:fill="FFFFFF"/>
            <w:vAlign w:val="center"/>
            <w:hideMark/>
          </w:tcPr>
          <w:p w14:paraId="15E94642"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37 429,19</w:t>
            </w:r>
          </w:p>
        </w:tc>
        <w:tc>
          <w:tcPr>
            <w:tcW w:w="1400" w:type="dxa"/>
            <w:tcBorders>
              <w:top w:val="nil"/>
              <w:left w:val="nil"/>
              <w:bottom w:val="single" w:sz="8" w:space="0" w:color="AEAEAE"/>
              <w:right w:val="single" w:sz="8" w:space="0" w:color="AEAEAE"/>
            </w:tcBorders>
            <w:shd w:val="clear" w:color="000000" w:fill="FFFFFF"/>
            <w:vAlign w:val="center"/>
            <w:hideMark/>
          </w:tcPr>
          <w:p w14:paraId="313913B1"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-52 826,52</w:t>
            </w:r>
          </w:p>
        </w:tc>
      </w:tr>
      <w:tr w:rsidR="00310C6E" w:rsidRPr="00310C6E" w14:paraId="222B4383" w14:textId="77777777" w:rsidTr="00310C6E">
        <w:trPr>
          <w:trHeight w:val="465"/>
        </w:trPr>
        <w:tc>
          <w:tcPr>
            <w:tcW w:w="3840" w:type="dxa"/>
            <w:tcBorders>
              <w:top w:val="nil"/>
              <w:left w:val="single" w:sz="8" w:space="0" w:color="AEAEAE"/>
              <w:bottom w:val="single" w:sz="8" w:space="0" w:color="AEAEAE"/>
              <w:right w:val="single" w:sz="8" w:space="0" w:color="AEAEAE"/>
            </w:tcBorders>
            <w:shd w:val="clear" w:color="000000" w:fill="C3D6EB"/>
            <w:vAlign w:val="center"/>
            <w:hideMark/>
          </w:tcPr>
          <w:p w14:paraId="426F102E" w14:textId="77777777" w:rsidR="00310C6E" w:rsidRPr="00310C6E" w:rsidRDefault="00310C6E" w:rsidP="00310C6E">
            <w:pPr>
              <w:spacing w:after="0" w:line="240" w:lineRule="auto"/>
              <w:ind w:firstLineChars="100" w:firstLine="160"/>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Korottomien pitkä- ja lyhytaikaisten velkojen muutos</w:t>
            </w:r>
          </w:p>
        </w:tc>
        <w:tc>
          <w:tcPr>
            <w:tcW w:w="1400" w:type="dxa"/>
            <w:tcBorders>
              <w:top w:val="nil"/>
              <w:left w:val="nil"/>
              <w:bottom w:val="single" w:sz="8" w:space="0" w:color="AEAEAE"/>
              <w:right w:val="single" w:sz="8" w:space="0" w:color="AEAEAE"/>
            </w:tcBorders>
            <w:shd w:val="clear" w:color="000000" w:fill="E9EEF4"/>
            <w:vAlign w:val="center"/>
            <w:hideMark/>
          </w:tcPr>
          <w:p w14:paraId="39CC7D78"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-62 427,32</w:t>
            </w:r>
          </w:p>
        </w:tc>
        <w:tc>
          <w:tcPr>
            <w:tcW w:w="1400" w:type="dxa"/>
            <w:tcBorders>
              <w:top w:val="nil"/>
              <w:left w:val="nil"/>
              <w:bottom w:val="single" w:sz="8" w:space="0" w:color="AEAEAE"/>
              <w:right w:val="single" w:sz="8" w:space="0" w:color="AEAEAE"/>
            </w:tcBorders>
            <w:shd w:val="clear" w:color="000000" w:fill="E9EEF4"/>
            <w:vAlign w:val="center"/>
            <w:hideMark/>
          </w:tcPr>
          <w:p w14:paraId="74F62661"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15 387,66</w:t>
            </w:r>
          </w:p>
        </w:tc>
      </w:tr>
      <w:tr w:rsidR="00310C6E" w:rsidRPr="00310C6E" w14:paraId="54B1B100"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70C9BE32"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Rahoitustoiminnan nettorahavirta</w:t>
            </w:r>
          </w:p>
        </w:tc>
        <w:tc>
          <w:tcPr>
            <w:tcW w:w="1400" w:type="dxa"/>
            <w:tcBorders>
              <w:top w:val="nil"/>
              <w:left w:val="nil"/>
              <w:bottom w:val="single" w:sz="8" w:space="0" w:color="AEAEAE"/>
              <w:right w:val="single" w:sz="8" w:space="0" w:color="AEAEAE"/>
            </w:tcBorders>
            <w:shd w:val="clear" w:color="000000" w:fill="FFFFFF"/>
            <w:vAlign w:val="center"/>
            <w:hideMark/>
          </w:tcPr>
          <w:p w14:paraId="06927A8E"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-105 038,15</w:t>
            </w:r>
          </w:p>
        </w:tc>
        <w:tc>
          <w:tcPr>
            <w:tcW w:w="1400" w:type="dxa"/>
            <w:tcBorders>
              <w:top w:val="nil"/>
              <w:left w:val="nil"/>
              <w:bottom w:val="single" w:sz="8" w:space="0" w:color="AEAEAE"/>
              <w:right w:val="single" w:sz="8" w:space="0" w:color="AEAEAE"/>
            </w:tcBorders>
            <w:shd w:val="clear" w:color="000000" w:fill="FFFFFF"/>
            <w:vAlign w:val="center"/>
            <w:hideMark/>
          </w:tcPr>
          <w:p w14:paraId="3C744CC3"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329 167,31</w:t>
            </w:r>
          </w:p>
        </w:tc>
      </w:tr>
      <w:tr w:rsidR="00310C6E" w:rsidRPr="00310C6E" w14:paraId="0CE60132"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3FE036E0"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Rahavarojen muutos</w:t>
            </w:r>
          </w:p>
        </w:tc>
        <w:tc>
          <w:tcPr>
            <w:tcW w:w="1400" w:type="dxa"/>
            <w:tcBorders>
              <w:top w:val="nil"/>
              <w:left w:val="nil"/>
              <w:bottom w:val="single" w:sz="8" w:space="0" w:color="AEAEAE"/>
              <w:right w:val="single" w:sz="8" w:space="0" w:color="AEAEAE"/>
            </w:tcBorders>
            <w:shd w:val="clear" w:color="000000" w:fill="E9EEF4"/>
            <w:vAlign w:val="center"/>
            <w:hideMark/>
          </w:tcPr>
          <w:p w14:paraId="17A5FC1B"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219 171,26</w:t>
            </w:r>
          </w:p>
        </w:tc>
        <w:tc>
          <w:tcPr>
            <w:tcW w:w="1400" w:type="dxa"/>
            <w:tcBorders>
              <w:top w:val="nil"/>
              <w:left w:val="nil"/>
              <w:bottom w:val="single" w:sz="8" w:space="0" w:color="AEAEAE"/>
              <w:right w:val="single" w:sz="8" w:space="0" w:color="AEAEAE"/>
            </w:tcBorders>
            <w:shd w:val="clear" w:color="000000" w:fill="E9EEF4"/>
            <w:vAlign w:val="center"/>
            <w:hideMark/>
          </w:tcPr>
          <w:p w14:paraId="55C54B49"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-292 480,66</w:t>
            </w:r>
          </w:p>
        </w:tc>
      </w:tr>
      <w:tr w:rsidR="00310C6E" w:rsidRPr="00310C6E" w14:paraId="5CEA4396"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B7CFE8"/>
            <w:vAlign w:val="center"/>
            <w:hideMark/>
          </w:tcPr>
          <w:p w14:paraId="6EC88E30"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Rahavarojen muutos (tase)</w:t>
            </w:r>
          </w:p>
        </w:tc>
        <w:tc>
          <w:tcPr>
            <w:tcW w:w="1400" w:type="dxa"/>
            <w:tcBorders>
              <w:top w:val="nil"/>
              <w:left w:val="nil"/>
              <w:bottom w:val="single" w:sz="8" w:space="0" w:color="AEAEAE"/>
              <w:right w:val="single" w:sz="8" w:space="0" w:color="AEAEAE"/>
            </w:tcBorders>
            <w:shd w:val="clear" w:color="000000" w:fill="FFFFFF"/>
            <w:vAlign w:val="center"/>
            <w:hideMark/>
          </w:tcPr>
          <w:p w14:paraId="1F03BC07"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219 171,26</w:t>
            </w:r>
          </w:p>
        </w:tc>
        <w:tc>
          <w:tcPr>
            <w:tcW w:w="1400" w:type="dxa"/>
            <w:tcBorders>
              <w:top w:val="nil"/>
              <w:left w:val="nil"/>
              <w:bottom w:val="single" w:sz="8" w:space="0" w:color="AEAEAE"/>
              <w:right w:val="single" w:sz="8" w:space="0" w:color="AEAEAE"/>
            </w:tcBorders>
            <w:shd w:val="clear" w:color="000000" w:fill="FFFFFF"/>
            <w:vAlign w:val="center"/>
            <w:hideMark/>
          </w:tcPr>
          <w:p w14:paraId="6D51244B"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-292 480,66</w:t>
            </w:r>
          </w:p>
        </w:tc>
      </w:tr>
      <w:tr w:rsidR="00310C6E" w:rsidRPr="00310C6E" w14:paraId="2EA30FBA" w14:textId="77777777" w:rsidTr="00310C6E">
        <w:trPr>
          <w:trHeight w:val="315"/>
        </w:trPr>
        <w:tc>
          <w:tcPr>
            <w:tcW w:w="3840" w:type="dxa"/>
            <w:tcBorders>
              <w:top w:val="nil"/>
              <w:left w:val="nil"/>
              <w:bottom w:val="nil"/>
              <w:right w:val="nil"/>
            </w:tcBorders>
            <w:shd w:val="clear" w:color="auto" w:fill="auto"/>
            <w:vAlign w:val="bottom"/>
            <w:hideMark/>
          </w:tcPr>
          <w:p w14:paraId="222FB287"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p>
        </w:tc>
        <w:tc>
          <w:tcPr>
            <w:tcW w:w="1400" w:type="dxa"/>
            <w:tcBorders>
              <w:top w:val="nil"/>
              <w:left w:val="nil"/>
              <w:bottom w:val="nil"/>
              <w:right w:val="nil"/>
            </w:tcBorders>
            <w:shd w:val="clear" w:color="auto" w:fill="auto"/>
            <w:noWrap/>
            <w:vAlign w:val="bottom"/>
            <w:hideMark/>
          </w:tcPr>
          <w:p w14:paraId="1AE0A123" w14:textId="77777777" w:rsidR="00310C6E" w:rsidRPr="00310C6E" w:rsidRDefault="00310C6E" w:rsidP="00310C6E">
            <w:pPr>
              <w:spacing w:after="0" w:line="240" w:lineRule="auto"/>
              <w:rPr>
                <w:rFonts w:ascii="Times New Roman" w:eastAsia="Times New Roman" w:hAnsi="Times New Roman" w:cs="Times New Roman"/>
                <w:sz w:val="20"/>
                <w:szCs w:val="20"/>
                <w:lang w:eastAsia="fi-FI"/>
              </w:rPr>
            </w:pPr>
          </w:p>
        </w:tc>
        <w:tc>
          <w:tcPr>
            <w:tcW w:w="1400" w:type="dxa"/>
            <w:tcBorders>
              <w:top w:val="nil"/>
              <w:left w:val="nil"/>
              <w:bottom w:val="nil"/>
              <w:right w:val="nil"/>
            </w:tcBorders>
            <w:shd w:val="clear" w:color="auto" w:fill="auto"/>
            <w:noWrap/>
            <w:vAlign w:val="bottom"/>
            <w:hideMark/>
          </w:tcPr>
          <w:p w14:paraId="3692891E" w14:textId="77777777" w:rsidR="00310C6E" w:rsidRPr="00310C6E" w:rsidRDefault="00310C6E" w:rsidP="00310C6E">
            <w:pPr>
              <w:spacing w:after="0" w:line="240" w:lineRule="auto"/>
              <w:rPr>
                <w:rFonts w:ascii="Times New Roman" w:eastAsia="Times New Roman" w:hAnsi="Times New Roman" w:cs="Times New Roman"/>
                <w:sz w:val="20"/>
                <w:szCs w:val="20"/>
                <w:lang w:eastAsia="fi-FI"/>
              </w:rPr>
            </w:pPr>
          </w:p>
        </w:tc>
      </w:tr>
      <w:tr w:rsidR="00310C6E" w:rsidRPr="00310C6E" w14:paraId="4B194EFF" w14:textId="77777777" w:rsidTr="00310C6E">
        <w:trPr>
          <w:trHeight w:val="315"/>
        </w:trPr>
        <w:tc>
          <w:tcPr>
            <w:tcW w:w="3840" w:type="dxa"/>
            <w:tcBorders>
              <w:top w:val="single" w:sz="8" w:space="0" w:color="AEAEAE"/>
              <w:left w:val="single" w:sz="8" w:space="0" w:color="AEAEAE"/>
              <w:bottom w:val="single" w:sz="8" w:space="0" w:color="AEAEAE"/>
              <w:right w:val="single" w:sz="8" w:space="0" w:color="AEAEAE"/>
            </w:tcBorders>
            <w:shd w:val="clear" w:color="000000" w:fill="C6C4C4"/>
            <w:vAlign w:val="center"/>
            <w:hideMark/>
          </w:tcPr>
          <w:p w14:paraId="409F2584" w14:textId="77777777" w:rsidR="00310C6E" w:rsidRPr="00310C6E" w:rsidRDefault="00310C6E" w:rsidP="00310C6E">
            <w:pPr>
              <w:spacing w:after="0" w:line="240" w:lineRule="auto"/>
              <w:rPr>
                <w:rFonts w:ascii="Calibri" w:eastAsia="Times New Roman" w:hAnsi="Calibri" w:cs="Calibri"/>
                <w:color w:val="000000"/>
                <w:sz w:val="22"/>
                <w:lang w:eastAsia="fi-FI"/>
              </w:rPr>
            </w:pPr>
            <w:r w:rsidRPr="00310C6E">
              <w:rPr>
                <w:rFonts w:ascii="Calibri" w:eastAsia="Times New Roman" w:hAnsi="Calibri" w:cs="Calibri"/>
                <w:color w:val="000000"/>
                <w:sz w:val="22"/>
                <w:lang w:eastAsia="fi-FI"/>
              </w:rPr>
              <w:t> </w:t>
            </w:r>
          </w:p>
        </w:tc>
        <w:tc>
          <w:tcPr>
            <w:tcW w:w="1400" w:type="dxa"/>
            <w:tcBorders>
              <w:top w:val="single" w:sz="8" w:space="0" w:color="AEAEAE"/>
              <w:left w:val="nil"/>
              <w:bottom w:val="single" w:sz="8" w:space="0" w:color="AEAEAE"/>
              <w:right w:val="single" w:sz="8" w:space="0" w:color="AEAEAE"/>
            </w:tcBorders>
            <w:shd w:val="clear" w:color="000000" w:fill="C6C4C4"/>
            <w:vAlign w:val="center"/>
            <w:hideMark/>
          </w:tcPr>
          <w:p w14:paraId="346F15B7" w14:textId="77777777" w:rsidR="00310C6E" w:rsidRPr="00310C6E" w:rsidRDefault="00310C6E" w:rsidP="00310C6E">
            <w:pPr>
              <w:spacing w:after="0" w:line="240" w:lineRule="auto"/>
              <w:rPr>
                <w:rFonts w:ascii="Arial" w:eastAsia="Times New Roman" w:hAnsi="Arial" w:cs="Arial"/>
                <w:color w:val="000000"/>
                <w:sz w:val="16"/>
                <w:szCs w:val="16"/>
                <w:lang w:eastAsia="fi-FI"/>
              </w:rPr>
            </w:pPr>
            <w:proofErr w:type="gramStart"/>
            <w:r w:rsidRPr="00310C6E">
              <w:rPr>
                <w:rFonts w:ascii="Arial" w:eastAsia="Times New Roman" w:hAnsi="Arial" w:cs="Arial"/>
                <w:color w:val="000000"/>
                <w:sz w:val="16"/>
                <w:szCs w:val="16"/>
                <w:lang w:eastAsia="fi-FI"/>
              </w:rPr>
              <w:t>1.1  -</w:t>
            </w:r>
            <w:proofErr w:type="gramEnd"/>
            <w:r w:rsidRPr="00310C6E">
              <w:rPr>
                <w:rFonts w:ascii="Arial" w:eastAsia="Times New Roman" w:hAnsi="Arial" w:cs="Arial"/>
                <w:color w:val="000000"/>
                <w:sz w:val="16"/>
                <w:szCs w:val="16"/>
                <w:lang w:eastAsia="fi-FI"/>
              </w:rPr>
              <w:t xml:space="preserve"> 31. 12.2022</w:t>
            </w:r>
          </w:p>
        </w:tc>
        <w:tc>
          <w:tcPr>
            <w:tcW w:w="1400" w:type="dxa"/>
            <w:tcBorders>
              <w:top w:val="single" w:sz="8" w:space="0" w:color="AEAEAE"/>
              <w:left w:val="nil"/>
              <w:bottom w:val="single" w:sz="8" w:space="0" w:color="AEAEAE"/>
              <w:right w:val="single" w:sz="8" w:space="0" w:color="AEAEAE"/>
            </w:tcBorders>
            <w:shd w:val="clear" w:color="000000" w:fill="C6C4C4"/>
            <w:vAlign w:val="center"/>
            <w:hideMark/>
          </w:tcPr>
          <w:p w14:paraId="24A0E260" w14:textId="77777777" w:rsidR="00310C6E" w:rsidRPr="00310C6E" w:rsidRDefault="00310C6E" w:rsidP="00310C6E">
            <w:pPr>
              <w:spacing w:after="0" w:line="240" w:lineRule="auto"/>
              <w:rPr>
                <w:rFonts w:ascii="Arial" w:eastAsia="Times New Roman" w:hAnsi="Arial" w:cs="Arial"/>
                <w:color w:val="000000"/>
                <w:sz w:val="16"/>
                <w:szCs w:val="16"/>
                <w:lang w:eastAsia="fi-FI"/>
              </w:rPr>
            </w:pPr>
            <w:proofErr w:type="gramStart"/>
            <w:r w:rsidRPr="00310C6E">
              <w:rPr>
                <w:rFonts w:ascii="Arial" w:eastAsia="Times New Roman" w:hAnsi="Arial" w:cs="Arial"/>
                <w:color w:val="000000"/>
                <w:sz w:val="16"/>
                <w:szCs w:val="16"/>
                <w:lang w:eastAsia="fi-FI"/>
              </w:rPr>
              <w:t>1.1  -</w:t>
            </w:r>
            <w:proofErr w:type="gramEnd"/>
            <w:r w:rsidRPr="00310C6E">
              <w:rPr>
                <w:rFonts w:ascii="Arial" w:eastAsia="Times New Roman" w:hAnsi="Arial" w:cs="Arial"/>
                <w:color w:val="000000"/>
                <w:sz w:val="16"/>
                <w:szCs w:val="16"/>
                <w:lang w:eastAsia="fi-FI"/>
              </w:rPr>
              <w:t xml:space="preserve"> 31. 12.2021</w:t>
            </w:r>
          </w:p>
        </w:tc>
      </w:tr>
      <w:tr w:rsidR="00310C6E" w:rsidRPr="00310C6E" w14:paraId="51911418"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6C4C4"/>
            <w:vAlign w:val="center"/>
            <w:hideMark/>
          </w:tcPr>
          <w:p w14:paraId="24F8697A"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Rahavarojen muutos</w:t>
            </w:r>
          </w:p>
        </w:tc>
        <w:tc>
          <w:tcPr>
            <w:tcW w:w="1400" w:type="dxa"/>
            <w:tcBorders>
              <w:top w:val="nil"/>
              <w:left w:val="nil"/>
              <w:bottom w:val="single" w:sz="8" w:space="0" w:color="AEAEAE"/>
              <w:right w:val="single" w:sz="8" w:space="0" w:color="AEAEAE"/>
            </w:tcBorders>
            <w:shd w:val="clear" w:color="000000" w:fill="FFFFFF"/>
            <w:vAlign w:val="center"/>
            <w:hideMark/>
          </w:tcPr>
          <w:p w14:paraId="68F322D1"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219 171,26</w:t>
            </w:r>
          </w:p>
        </w:tc>
        <w:tc>
          <w:tcPr>
            <w:tcW w:w="1400" w:type="dxa"/>
            <w:tcBorders>
              <w:top w:val="nil"/>
              <w:left w:val="nil"/>
              <w:bottom w:val="single" w:sz="8" w:space="0" w:color="AEAEAE"/>
              <w:right w:val="single" w:sz="8" w:space="0" w:color="AEAEAE"/>
            </w:tcBorders>
            <w:shd w:val="clear" w:color="000000" w:fill="FFFFFF"/>
            <w:vAlign w:val="center"/>
            <w:hideMark/>
          </w:tcPr>
          <w:p w14:paraId="528BA04A"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-292 480,66</w:t>
            </w:r>
          </w:p>
        </w:tc>
      </w:tr>
      <w:tr w:rsidR="00310C6E" w:rsidRPr="00310C6E" w14:paraId="0B63406B"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6C4C4"/>
            <w:vAlign w:val="center"/>
            <w:hideMark/>
          </w:tcPr>
          <w:p w14:paraId="45BCB50F"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Rahavarat kauden lopussa</w:t>
            </w:r>
          </w:p>
        </w:tc>
        <w:tc>
          <w:tcPr>
            <w:tcW w:w="1400" w:type="dxa"/>
            <w:tcBorders>
              <w:top w:val="nil"/>
              <w:left w:val="nil"/>
              <w:bottom w:val="single" w:sz="8" w:space="0" w:color="AEAEAE"/>
              <w:right w:val="single" w:sz="8" w:space="0" w:color="AEAEAE"/>
            </w:tcBorders>
            <w:shd w:val="clear" w:color="000000" w:fill="E9EEF4"/>
            <w:vAlign w:val="center"/>
            <w:hideMark/>
          </w:tcPr>
          <w:p w14:paraId="737AE034"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638 710,60</w:t>
            </w:r>
          </w:p>
        </w:tc>
        <w:tc>
          <w:tcPr>
            <w:tcW w:w="1400" w:type="dxa"/>
            <w:tcBorders>
              <w:top w:val="nil"/>
              <w:left w:val="nil"/>
              <w:bottom w:val="single" w:sz="8" w:space="0" w:color="AEAEAE"/>
              <w:right w:val="single" w:sz="8" w:space="0" w:color="AEAEAE"/>
            </w:tcBorders>
            <w:shd w:val="clear" w:color="000000" w:fill="E9EEF4"/>
            <w:vAlign w:val="center"/>
            <w:hideMark/>
          </w:tcPr>
          <w:p w14:paraId="4BF83056"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419 539,34</w:t>
            </w:r>
          </w:p>
        </w:tc>
      </w:tr>
      <w:tr w:rsidR="00310C6E" w:rsidRPr="00310C6E" w14:paraId="26AB7CEA" w14:textId="77777777" w:rsidTr="00310C6E">
        <w:trPr>
          <w:trHeight w:val="315"/>
        </w:trPr>
        <w:tc>
          <w:tcPr>
            <w:tcW w:w="3840" w:type="dxa"/>
            <w:tcBorders>
              <w:top w:val="nil"/>
              <w:left w:val="single" w:sz="8" w:space="0" w:color="AEAEAE"/>
              <w:bottom w:val="single" w:sz="8" w:space="0" w:color="AEAEAE"/>
              <w:right w:val="single" w:sz="8" w:space="0" w:color="AEAEAE"/>
            </w:tcBorders>
            <w:shd w:val="clear" w:color="000000" w:fill="C6C4C4"/>
            <w:vAlign w:val="center"/>
            <w:hideMark/>
          </w:tcPr>
          <w:p w14:paraId="79AAEEEE" w14:textId="77777777" w:rsidR="00310C6E" w:rsidRPr="00310C6E" w:rsidRDefault="00310C6E" w:rsidP="00310C6E">
            <w:pPr>
              <w:spacing w:after="0" w:line="240" w:lineRule="auto"/>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Rahavarat kauden alussa</w:t>
            </w:r>
          </w:p>
        </w:tc>
        <w:tc>
          <w:tcPr>
            <w:tcW w:w="1400" w:type="dxa"/>
            <w:tcBorders>
              <w:top w:val="nil"/>
              <w:left w:val="nil"/>
              <w:bottom w:val="single" w:sz="8" w:space="0" w:color="AEAEAE"/>
              <w:right w:val="single" w:sz="8" w:space="0" w:color="AEAEAE"/>
            </w:tcBorders>
            <w:shd w:val="clear" w:color="000000" w:fill="FFFFFF"/>
            <w:vAlign w:val="center"/>
            <w:hideMark/>
          </w:tcPr>
          <w:p w14:paraId="2D9D2B28"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419 539,34</w:t>
            </w:r>
          </w:p>
        </w:tc>
        <w:tc>
          <w:tcPr>
            <w:tcW w:w="1400" w:type="dxa"/>
            <w:tcBorders>
              <w:top w:val="nil"/>
              <w:left w:val="nil"/>
              <w:bottom w:val="single" w:sz="8" w:space="0" w:color="AEAEAE"/>
              <w:right w:val="single" w:sz="8" w:space="0" w:color="AEAEAE"/>
            </w:tcBorders>
            <w:shd w:val="clear" w:color="000000" w:fill="FFFFFF"/>
            <w:vAlign w:val="center"/>
            <w:hideMark/>
          </w:tcPr>
          <w:p w14:paraId="018D5967" w14:textId="77777777" w:rsidR="00310C6E" w:rsidRPr="00310C6E" w:rsidRDefault="00310C6E" w:rsidP="00310C6E">
            <w:pPr>
              <w:spacing w:after="0" w:line="240" w:lineRule="auto"/>
              <w:jc w:val="right"/>
              <w:rPr>
                <w:rFonts w:ascii="Arial" w:eastAsia="Times New Roman" w:hAnsi="Arial" w:cs="Arial"/>
                <w:color w:val="000000"/>
                <w:sz w:val="16"/>
                <w:szCs w:val="16"/>
                <w:lang w:eastAsia="fi-FI"/>
              </w:rPr>
            </w:pPr>
            <w:r w:rsidRPr="00310C6E">
              <w:rPr>
                <w:rFonts w:ascii="Arial" w:eastAsia="Times New Roman" w:hAnsi="Arial" w:cs="Arial"/>
                <w:color w:val="000000"/>
                <w:sz w:val="16"/>
                <w:szCs w:val="16"/>
                <w:lang w:eastAsia="fi-FI"/>
              </w:rPr>
              <w:t>712 020,00</w:t>
            </w:r>
          </w:p>
        </w:tc>
      </w:tr>
    </w:tbl>
    <w:p w14:paraId="368299C8" w14:textId="7989F2A6" w:rsidR="00325589" w:rsidRPr="000E08CF" w:rsidRDefault="00325589">
      <w:pPr>
        <w:rPr>
          <w:rFonts w:ascii="Martti" w:hAnsi="Martti"/>
          <w:color w:val="FF0000"/>
          <w:sz w:val="22"/>
        </w:rPr>
      </w:pPr>
      <w:r w:rsidRPr="000E08CF">
        <w:rPr>
          <w:rFonts w:ascii="Martti" w:hAnsi="Martti"/>
          <w:color w:val="FF0000"/>
          <w:sz w:val="22"/>
        </w:rPr>
        <w:br w:type="page"/>
      </w:r>
    </w:p>
    <w:p w14:paraId="0E60809B" w14:textId="4DBB31F2" w:rsidR="00705332" w:rsidRPr="003B3609" w:rsidRDefault="00235F04" w:rsidP="003B3609">
      <w:pPr>
        <w:pStyle w:val="Otsikko3"/>
      </w:pPr>
      <w:bookmarkStart w:id="15" w:name="_Toc135825557"/>
      <w:r w:rsidRPr="003B3609">
        <w:lastRenderedPageBreak/>
        <w:t>Tase</w:t>
      </w:r>
      <w:bookmarkEnd w:id="15"/>
      <w:r w:rsidR="00861987" w:rsidRPr="003B3609">
        <w:t xml:space="preserve"> </w:t>
      </w:r>
    </w:p>
    <w:p w14:paraId="70F86439" w14:textId="18F6D6F9" w:rsidR="002228D8" w:rsidRDefault="00622DE7" w:rsidP="002228D8">
      <w:pPr>
        <w:pStyle w:val="Otsikko3"/>
        <w:numPr>
          <w:ilvl w:val="0"/>
          <w:numId w:val="0"/>
        </w:numPr>
        <w:spacing w:after="160" w:line="259" w:lineRule="auto"/>
        <w:rPr>
          <w:noProof/>
          <w:color w:val="FF0000"/>
        </w:rPr>
      </w:pPr>
      <w:bookmarkStart w:id="16" w:name="_Toc129092002"/>
      <w:bookmarkStart w:id="17" w:name="_Toc135825558"/>
      <w:r w:rsidRPr="00622DE7">
        <w:rPr>
          <w:noProof/>
        </w:rPr>
        <w:drawing>
          <wp:inline distT="0" distB="0" distL="0" distR="0" wp14:anchorId="082D2728" wp14:editId="0ADBC61C">
            <wp:extent cx="2719670" cy="6667081"/>
            <wp:effectExtent l="0" t="0" r="5080" b="635"/>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8581" cy="6688926"/>
                    </a:xfrm>
                    <a:prstGeom prst="rect">
                      <a:avLst/>
                    </a:prstGeom>
                    <a:noFill/>
                    <a:ln>
                      <a:noFill/>
                    </a:ln>
                  </pic:spPr>
                </pic:pic>
              </a:graphicData>
            </a:graphic>
          </wp:inline>
        </w:drawing>
      </w:r>
      <w:bookmarkEnd w:id="16"/>
      <w:bookmarkEnd w:id="17"/>
    </w:p>
    <w:p w14:paraId="23D1E976" w14:textId="0429DE64" w:rsidR="003E5049" w:rsidRPr="002228D8" w:rsidRDefault="003E5049" w:rsidP="002228D8">
      <w:pPr>
        <w:pStyle w:val="Otsikko3"/>
        <w:numPr>
          <w:ilvl w:val="0"/>
          <w:numId w:val="0"/>
        </w:numPr>
        <w:spacing w:after="160" w:line="259" w:lineRule="auto"/>
        <w:ind w:left="527"/>
        <w:rPr>
          <w:noProof/>
          <w:color w:val="FF0000"/>
        </w:rPr>
      </w:pPr>
      <w:r w:rsidRPr="002228D8">
        <w:rPr>
          <w:noProof/>
          <w:color w:val="FF0000"/>
        </w:rPr>
        <w:br w:type="page"/>
      </w:r>
    </w:p>
    <w:p w14:paraId="76B7BC2F" w14:textId="54DA2A44" w:rsidR="00605907" w:rsidRPr="00B06BC0" w:rsidRDefault="008328BC" w:rsidP="00B06BC0">
      <w:pPr>
        <w:pStyle w:val="Otsikko2"/>
      </w:pPr>
      <w:bookmarkStart w:id="18" w:name="_Toc135825559"/>
      <w:r w:rsidRPr="00B06BC0">
        <w:lastRenderedPageBreak/>
        <w:t>Tilinpäätöksen liitetiedot</w:t>
      </w:r>
      <w:bookmarkEnd w:id="18"/>
    </w:p>
    <w:p w14:paraId="7EAB9357" w14:textId="43DE9B8A" w:rsidR="00605907" w:rsidRPr="001B26B8" w:rsidRDefault="00111CFE" w:rsidP="00111CFE">
      <w:pPr>
        <w:pStyle w:val="Otsikko3"/>
        <w:numPr>
          <w:ilvl w:val="0"/>
          <w:numId w:val="0"/>
        </w:numPr>
      </w:pPr>
      <w:bookmarkStart w:id="19" w:name="_Toc135825560"/>
      <w:r>
        <w:t>1.</w:t>
      </w:r>
      <w:r w:rsidR="00605907" w:rsidRPr="001B26B8">
        <w:t>Tilinpäätöksen laatimista koskevat liitetiedot</w:t>
      </w:r>
      <w:bookmarkEnd w:id="19"/>
    </w:p>
    <w:p w14:paraId="7574A907" w14:textId="5975D584" w:rsidR="00D17FF4" w:rsidRPr="0059751D" w:rsidRDefault="00D75CB7" w:rsidP="00C507A6">
      <w:pPr>
        <w:spacing w:line="276" w:lineRule="auto"/>
        <w:rPr>
          <w:rFonts w:ascii="Martti" w:hAnsi="Martti"/>
          <w:b/>
          <w:bCs/>
          <w:sz w:val="22"/>
        </w:rPr>
      </w:pPr>
      <w:r w:rsidRPr="0059751D">
        <w:rPr>
          <w:rFonts w:ascii="Martti" w:hAnsi="Martti"/>
          <w:b/>
          <w:bCs/>
          <w:sz w:val="22"/>
        </w:rPr>
        <w:t>Jaksotusperiaatteet</w:t>
      </w:r>
    </w:p>
    <w:p w14:paraId="4F7D44F5" w14:textId="1FAA06B8" w:rsidR="00790E4D" w:rsidRPr="0059751D" w:rsidRDefault="00790E4D" w:rsidP="00C507A6">
      <w:pPr>
        <w:spacing w:line="276" w:lineRule="auto"/>
        <w:rPr>
          <w:rFonts w:ascii="Martti" w:hAnsi="Martti"/>
          <w:sz w:val="22"/>
        </w:rPr>
      </w:pPr>
      <w:r w:rsidRPr="0059751D">
        <w:rPr>
          <w:rFonts w:ascii="Martti" w:hAnsi="Martti"/>
          <w:sz w:val="22"/>
        </w:rPr>
        <w:t>Tulot ja menot</w:t>
      </w:r>
      <w:r w:rsidR="00D75CB7" w:rsidRPr="0059751D">
        <w:rPr>
          <w:rFonts w:ascii="Martti" w:hAnsi="Martti"/>
          <w:sz w:val="22"/>
        </w:rPr>
        <w:t xml:space="preserve"> on merkitty tuloslaskelmaan suoriteperusteen mukaisesti. </w:t>
      </w:r>
    </w:p>
    <w:p w14:paraId="4CA756D4" w14:textId="4D0CCAA0" w:rsidR="00940E73" w:rsidRPr="0059751D" w:rsidRDefault="00790E4D" w:rsidP="00C507A6">
      <w:pPr>
        <w:spacing w:line="276" w:lineRule="auto"/>
        <w:rPr>
          <w:rFonts w:ascii="Martti" w:hAnsi="Martti"/>
          <w:sz w:val="22"/>
        </w:rPr>
      </w:pPr>
      <w:r w:rsidRPr="0059751D">
        <w:rPr>
          <w:rFonts w:ascii="Martti" w:hAnsi="Martti"/>
          <w:sz w:val="22"/>
        </w:rPr>
        <w:t>V</w:t>
      </w:r>
      <w:r w:rsidR="00D75CB7" w:rsidRPr="0059751D">
        <w:rPr>
          <w:rFonts w:ascii="Martti" w:hAnsi="Martti"/>
          <w:sz w:val="22"/>
        </w:rPr>
        <w:t xml:space="preserve">erotulot on kirjattu </w:t>
      </w:r>
      <w:r w:rsidRPr="0059751D">
        <w:rPr>
          <w:rFonts w:ascii="Martti" w:hAnsi="Martti"/>
          <w:sz w:val="22"/>
        </w:rPr>
        <w:t xml:space="preserve">maksuperusteisesti </w:t>
      </w:r>
      <w:r w:rsidR="00D75CB7" w:rsidRPr="0059751D">
        <w:rPr>
          <w:rFonts w:ascii="Martti" w:hAnsi="Martti"/>
          <w:sz w:val="22"/>
        </w:rPr>
        <w:t>niiden tilitysajankohdan mukaisesti ao. tilikaudelle.</w:t>
      </w:r>
    </w:p>
    <w:p w14:paraId="4F5F0DE2" w14:textId="554C0A18" w:rsidR="00940E73" w:rsidRPr="0059751D" w:rsidRDefault="00873C71" w:rsidP="00C507A6">
      <w:pPr>
        <w:spacing w:line="276" w:lineRule="auto"/>
        <w:rPr>
          <w:rFonts w:ascii="Martti" w:hAnsi="Martti"/>
          <w:sz w:val="22"/>
        </w:rPr>
      </w:pPr>
      <w:r w:rsidRPr="0059751D">
        <w:rPr>
          <w:rFonts w:ascii="Martti" w:hAnsi="Martti"/>
          <w:sz w:val="22"/>
        </w:rPr>
        <w:t xml:space="preserve">Avustukset: </w:t>
      </w:r>
      <w:r w:rsidR="00940E73" w:rsidRPr="0059751D">
        <w:rPr>
          <w:rFonts w:ascii="Martti" w:hAnsi="Martti"/>
          <w:sz w:val="22"/>
        </w:rPr>
        <w:t>Pysyvien vastaavien aineellisten hyödykkeiden hankintaan saa</w:t>
      </w:r>
      <w:r w:rsidR="00E9318A" w:rsidRPr="0059751D">
        <w:rPr>
          <w:rFonts w:ascii="Martti" w:hAnsi="Martti"/>
          <w:sz w:val="22"/>
        </w:rPr>
        <w:t xml:space="preserve">tu </w:t>
      </w:r>
      <w:r w:rsidR="00972026" w:rsidRPr="0059751D">
        <w:rPr>
          <w:rFonts w:ascii="Martti" w:hAnsi="Martti"/>
          <w:sz w:val="22"/>
        </w:rPr>
        <w:t>rakennusavustus</w:t>
      </w:r>
      <w:r w:rsidR="00940E73" w:rsidRPr="0059751D">
        <w:rPr>
          <w:rFonts w:ascii="Martti" w:hAnsi="Martti"/>
          <w:sz w:val="22"/>
        </w:rPr>
        <w:t xml:space="preserve"> on </w:t>
      </w:r>
      <w:r w:rsidR="00D342DB" w:rsidRPr="0059751D">
        <w:rPr>
          <w:rFonts w:ascii="Martti" w:hAnsi="Martti"/>
          <w:sz w:val="22"/>
        </w:rPr>
        <w:t xml:space="preserve">kirjattu </w:t>
      </w:r>
      <w:r w:rsidR="00124B9D" w:rsidRPr="0059751D">
        <w:rPr>
          <w:rFonts w:ascii="Martti" w:hAnsi="Martti"/>
          <w:sz w:val="22"/>
        </w:rPr>
        <w:t>suoriteperusteisesti.</w:t>
      </w:r>
    </w:p>
    <w:p w14:paraId="61833992" w14:textId="4E33F03F" w:rsidR="00D75CB7" w:rsidRPr="0059751D" w:rsidRDefault="00EF7DAD" w:rsidP="00C507A6">
      <w:pPr>
        <w:spacing w:line="276" w:lineRule="auto"/>
        <w:rPr>
          <w:rFonts w:ascii="Martti" w:hAnsi="Martti"/>
          <w:b/>
          <w:bCs/>
          <w:sz w:val="22"/>
        </w:rPr>
      </w:pPr>
      <w:r w:rsidRPr="0059751D">
        <w:rPr>
          <w:rFonts w:ascii="Martti" w:hAnsi="Martti"/>
          <w:b/>
          <w:bCs/>
          <w:sz w:val="22"/>
        </w:rPr>
        <w:t>Arvostusperiaatteet</w:t>
      </w:r>
      <w:r w:rsidR="00B06BC0">
        <w:rPr>
          <w:rFonts w:ascii="Martti" w:hAnsi="Martti"/>
          <w:b/>
          <w:bCs/>
          <w:sz w:val="22"/>
        </w:rPr>
        <w:t xml:space="preserve"> </w:t>
      </w:r>
      <w:r w:rsidRPr="0059751D">
        <w:rPr>
          <w:rFonts w:ascii="Martti" w:hAnsi="Martti"/>
          <w:b/>
          <w:bCs/>
          <w:sz w:val="22"/>
        </w:rPr>
        <w:t>/</w:t>
      </w:r>
      <w:r w:rsidR="00B06BC0">
        <w:rPr>
          <w:rFonts w:ascii="Martti" w:hAnsi="Martti"/>
          <w:b/>
          <w:bCs/>
          <w:sz w:val="22"/>
        </w:rPr>
        <w:t xml:space="preserve"> </w:t>
      </w:r>
      <w:r w:rsidR="00D75CB7" w:rsidRPr="0059751D">
        <w:rPr>
          <w:rFonts w:ascii="Martti" w:hAnsi="Martti"/>
          <w:b/>
          <w:bCs/>
          <w:sz w:val="22"/>
        </w:rPr>
        <w:t>Pysyv</w:t>
      </w:r>
      <w:r w:rsidR="002D111B" w:rsidRPr="0059751D">
        <w:rPr>
          <w:rFonts w:ascii="Martti" w:hAnsi="Martti"/>
          <w:b/>
          <w:bCs/>
          <w:sz w:val="22"/>
        </w:rPr>
        <w:t>ien</w:t>
      </w:r>
      <w:r w:rsidR="00D75CB7" w:rsidRPr="0059751D">
        <w:rPr>
          <w:rFonts w:ascii="Martti" w:hAnsi="Martti"/>
          <w:b/>
          <w:bCs/>
          <w:sz w:val="22"/>
        </w:rPr>
        <w:t xml:space="preserve"> vastaav</w:t>
      </w:r>
      <w:r w:rsidR="00790E4D" w:rsidRPr="0059751D">
        <w:rPr>
          <w:rFonts w:ascii="Martti" w:hAnsi="Martti"/>
          <w:b/>
          <w:bCs/>
          <w:sz w:val="22"/>
        </w:rPr>
        <w:t>ien arvostus</w:t>
      </w:r>
    </w:p>
    <w:p w14:paraId="530677B2" w14:textId="25DDAA6C" w:rsidR="00940E73" w:rsidRPr="0059751D" w:rsidRDefault="00873C71" w:rsidP="00C507A6">
      <w:pPr>
        <w:spacing w:line="276" w:lineRule="auto"/>
        <w:rPr>
          <w:rFonts w:ascii="Martti" w:hAnsi="Martti"/>
          <w:sz w:val="22"/>
        </w:rPr>
      </w:pPr>
      <w:r w:rsidRPr="0059751D">
        <w:rPr>
          <w:rFonts w:ascii="Martti" w:hAnsi="Martti"/>
          <w:sz w:val="22"/>
        </w:rPr>
        <w:t>A</w:t>
      </w:r>
      <w:r w:rsidR="00D75CB7" w:rsidRPr="0059751D">
        <w:rPr>
          <w:rFonts w:ascii="Martti" w:hAnsi="Martti"/>
          <w:sz w:val="22"/>
        </w:rPr>
        <w:t>ineettomat ja aineelliset hyödykkeet</w:t>
      </w:r>
      <w:r w:rsidR="002C242E" w:rsidRPr="0059751D">
        <w:rPr>
          <w:rFonts w:ascii="Martti" w:hAnsi="Martti"/>
          <w:sz w:val="22"/>
        </w:rPr>
        <w:t>: Hyödykkeet</w:t>
      </w:r>
      <w:r w:rsidR="00D75CB7" w:rsidRPr="0059751D">
        <w:rPr>
          <w:rFonts w:ascii="Martti" w:hAnsi="Martti"/>
          <w:sz w:val="22"/>
        </w:rPr>
        <w:t xml:space="preserve"> on merkitty taseeseen hankintamenoon</w:t>
      </w:r>
      <w:r w:rsidR="002F7A39" w:rsidRPr="0059751D">
        <w:rPr>
          <w:rFonts w:ascii="Martti" w:hAnsi="Martti"/>
          <w:sz w:val="22"/>
        </w:rPr>
        <w:t xml:space="preserve"> </w:t>
      </w:r>
      <w:r w:rsidR="00D75CB7" w:rsidRPr="0059751D">
        <w:rPr>
          <w:rFonts w:ascii="Martti" w:hAnsi="Martti"/>
          <w:sz w:val="22"/>
        </w:rPr>
        <w:t>vähennettynä suunnitelman mukaisilla poistoilla ja investointimenoihin saaduilla rahoitusosuuksilla.</w:t>
      </w:r>
      <w:r w:rsidR="002F7A39" w:rsidRPr="0059751D">
        <w:rPr>
          <w:rFonts w:ascii="Martti" w:hAnsi="Martti"/>
          <w:sz w:val="22"/>
        </w:rPr>
        <w:t xml:space="preserve"> </w:t>
      </w:r>
      <w:r w:rsidR="00050925" w:rsidRPr="0059751D">
        <w:rPr>
          <w:rFonts w:ascii="Martti" w:hAnsi="Martti"/>
          <w:sz w:val="22"/>
        </w:rPr>
        <w:t>Oulaisten</w:t>
      </w:r>
      <w:r w:rsidR="005B7E60" w:rsidRPr="0059751D">
        <w:rPr>
          <w:rFonts w:ascii="Martti" w:hAnsi="Martti"/>
          <w:sz w:val="22"/>
        </w:rPr>
        <w:t xml:space="preserve"> seurakunnassa taseeseen aktivoidaan </w:t>
      </w:r>
      <w:r w:rsidR="00050925" w:rsidRPr="0059751D">
        <w:rPr>
          <w:rFonts w:ascii="Martti" w:hAnsi="Martti"/>
          <w:sz w:val="22"/>
        </w:rPr>
        <w:t xml:space="preserve">3.6.2021 jälkeen aktivoidut </w:t>
      </w:r>
      <w:r w:rsidR="005B7E60" w:rsidRPr="0059751D">
        <w:rPr>
          <w:rFonts w:ascii="Martti" w:hAnsi="Martti"/>
          <w:sz w:val="22"/>
        </w:rPr>
        <w:t>yli 10 000 euron hankinnat, jotka poistetaan taloudellisena vaikutusaikanaan.</w:t>
      </w:r>
      <w:r w:rsidR="00050925" w:rsidRPr="0059751D">
        <w:rPr>
          <w:rFonts w:ascii="Martti" w:hAnsi="Martti"/>
          <w:sz w:val="22"/>
        </w:rPr>
        <w:t xml:space="preserve"> </w:t>
      </w:r>
    </w:p>
    <w:p w14:paraId="6C6F4D22" w14:textId="2EC80771" w:rsidR="009D2D37" w:rsidRPr="00B06BC0" w:rsidRDefault="00AC0618" w:rsidP="00B06BC0">
      <w:pPr>
        <w:pStyle w:val="Otsikko3"/>
        <w:numPr>
          <w:ilvl w:val="0"/>
          <w:numId w:val="24"/>
        </w:numPr>
      </w:pPr>
      <w:bookmarkStart w:id="20" w:name="_Toc135825561"/>
      <w:r w:rsidRPr="00B06BC0">
        <w:t>Tilinpäätöksen esittämistapaa koskevat liitetiedot</w:t>
      </w:r>
      <w:bookmarkEnd w:id="20"/>
    </w:p>
    <w:p w14:paraId="5CE6C096" w14:textId="10A422D2" w:rsidR="00F349C0" w:rsidRPr="0059751D" w:rsidRDefault="00F349C0" w:rsidP="00C507A6">
      <w:pPr>
        <w:spacing w:line="276" w:lineRule="auto"/>
        <w:rPr>
          <w:rFonts w:ascii="Martti" w:hAnsi="Martti"/>
          <w:sz w:val="22"/>
        </w:rPr>
      </w:pPr>
      <w:r w:rsidRPr="0059751D">
        <w:rPr>
          <w:rFonts w:ascii="Martti" w:hAnsi="Martti"/>
          <w:sz w:val="22"/>
        </w:rPr>
        <w:t>Tilinpäätöksen esittämistapaan ei ole tullut muutoksia vuonna 202</w:t>
      </w:r>
      <w:r w:rsidR="001B26B8">
        <w:rPr>
          <w:rFonts w:ascii="Martti" w:hAnsi="Martti"/>
          <w:sz w:val="22"/>
        </w:rPr>
        <w:t>2</w:t>
      </w:r>
      <w:r w:rsidRPr="0059751D">
        <w:rPr>
          <w:rFonts w:ascii="Martti" w:hAnsi="Martti"/>
          <w:sz w:val="22"/>
        </w:rPr>
        <w:t>.</w:t>
      </w:r>
    </w:p>
    <w:p w14:paraId="2BE5B613" w14:textId="77777777" w:rsidR="00B04C62" w:rsidRPr="000E08CF" w:rsidRDefault="00B04C62" w:rsidP="00C507A6">
      <w:pPr>
        <w:spacing w:line="276" w:lineRule="auto"/>
        <w:rPr>
          <w:color w:val="FF0000"/>
        </w:rPr>
      </w:pPr>
    </w:p>
    <w:p w14:paraId="134F5BA5" w14:textId="7A78E7AA" w:rsidR="00670C54" w:rsidRPr="00B06BC0" w:rsidRDefault="00670C54" w:rsidP="003B3609">
      <w:pPr>
        <w:pStyle w:val="Otsikko3"/>
        <w:numPr>
          <w:ilvl w:val="0"/>
          <w:numId w:val="24"/>
        </w:numPr>
      </w:pPr>
      <w:bookmarkStart w:id="21" w:name="_Toc135825562"/>
      <w:r w:rsidRPr="00B06BC0">
        <w:t>Tuloslaskelman liitetiedot</w:t>
      </w:r>
      <w:bookmarkEnd w:id="21"/>
    </w:p>
    <w:p w14:paraId="36E2E283" w14:textId="131B4A00" w:rsidR="0059751D" w:rsidRPr="0059751D" w:rsidRDefault="0059751D" w:rsidP="00C507A6">
      <w:pPr>
        <w:spacing w:line="276" w:lineRule="auto"/>
        <w:rPr>
          <w:rFonts w:ascii="Martti" w:hAnsi="Martti"/>
          <w:sz w:val="22"/>
        </w:rPr>
      </w:pPr>
      <w:r w:rsidRPr="0059751D">
        <w:rPr>
          <w:rFonts w:ascii="Martti" w:hAnsi="Martti"/>
          <w:sz w:val="22"/>
        </w:rPr>
        <w:t>Pappilanrannan tontin myyntivoitto 30.457,81</w:t>
      </w:r>
      <w:r w:rsidR="00E77F78">
        <w:rPr>
          <w:rFonts w:ascii="Martti" w:hAnsi="Martti"/>
          <w:sz w:val="22"/>
        </w:rPr>
        <w:t xml:space="preserve"> </w:t>
      </w:r>
      <w:r w:rsidR="00B06BC0">
        <w:rPr>
          <w:rFonts w:ascii="Martti" w:hAnsi="Martti"/>
          <w:sz w:val="22"/>
        </w:rPr>
        <w:t>€</w:t>
      </w:r>
      <w:r w:rsidRPr="0059751D">
        <w:rPr>
          <w:rFonts w:ascii="Martti" w:hAnsi="Martti"/>
          <w:sz w:val="22"/>
        </w:rPr>
        <w:t xml:space="preserve"> oli tilikaudelle kohdistunut kertaluontoinen erä, joka </w:t>
      </w:r>
      <w:r w:rsidR="00B06BC0">
        <w:rPr>
          <w:rFonts w:ascii="Martti" w:hAnsi="Martti"/>
          <w:sz w:val="22"/>
        </w:rPr>
        <w:t xml:space="preserve">on </w:t>
      </w:r>
      <w:r w:rsidRPr="0059751D">
        <w:rPr>
          <w:rFonts w:ascii="Martti" w:hAnsi="Martti"/>
          <w:sz w:val="22"/>
        </w:rPr>
        <w:t xml:space="preserve">kirjattu </w:t>
      </w:r>
      <w:r w:rsidR="00B06BC0">
        <w:rPr>
          <w:rFonts w:ascii="Martti" w:hAnsi="Martti"/>
          <w:sz w:val="22"/>
        </w:rPr>
        <w:t>M</w:t>
      </w:r>
      <w:r w:rsidRPr="0059751D">
        <w:rPr>
          <w:rFonts w:ascii="Martti" w:hAnsi="Martti"/>
          <w:sz w:val="22"/>
        </w:rPr>
        <w:t>yyntivoitot pysyvistä vastaavista</w:t>
      </w:r>
      <w:r w:rsidR="00B06BC0">
        <w:rPr>
          <w:rFonts w:ascii="Martti" w:hAnsi="Martti"/>
          <w:sz w:val="22"/>
        </w:rPr>
        <w:t>-</w:t>
      </w:r>
      <w:r w:rsidRPr="0059751D">
        <w:rPr>
          <w:rFonts w:ascii="Martti" w:hAnsi="Martti"/>
          <w:sz w:val="22"/>
        </w:rPr>
        <w:t xml:space="preserve">tilille. </w:t>
      </w:r>
    </w:p>
    <w:p w14:paraId="322E7627" w14:textId="35280DBE" w:rsidR="00BB64FD" w:rsidRPr="0059751D" w:rsidRDefault="00D60955" w:rsidP="00C507A6">
      <w:pPr>
        <w:spacing w:line="276" w:lineRule="auto"/>
        <w:rPr>
          <w:rFonts w:ascii="Martti" w:hAnsi="Martti"/>
          <w:sz w:val="22"/>
        </w:rPr>
      </w:pPr>
      <w:r w:rsidRPr="0059751D">
        <w:rPr>
          <w:rFonts w:ascii="Martti" w:hAnsi="Martti"/>
          <w:sz w:val="22"/>
        </w:rPr>
        <w:t xml:space="preserve">Toimintatuottojen määrä nousi </w:t>
      </w:r>
      <w:r w:rsidR="0059751D" w:rsidRPr="0059751D">
        <w:rPr>
          <w:rFonts w:ascii="Martti" w:hAnsi="Martti"/>
          <w:sz w:val="22"/>
        </w:rPr>
        <w:t>9,85</w:t>
      </w:r>
      <w:r w:rsidRPr="0059751D">
        <w:rPr>
          <w:rFonts w:ascii="Martti" w:hAnsi="Martti"/>
          <w:sz w:val="22"/>
        </w:rPr>
        <w:t xml:space="preserve"> % edellisvuoteen verrattuna.  </w:t>
      </w:r>
    </w:p>
    <w:p w14:paraId="0CE43EC8" w14:textId="2F48C4E1" w:rsidR="00AC7954" w:rsidRPr="00886346" w:rsidRDefault="00AC7954" w:rsidP="00C507A6">
      <w:pPr>
        <w:spacing w:line="276" w:lineRule="auto"/>
        <w:rPr>
          <w:rFonts w:ascii="Martti" w:hAnsi="Martti" w:cs="Times New Roman"/>
          <w:sz w:val="22"/>
        </w:rPr>
      </w:pPr>
      <w:r w:rsidRPr="00886346">
        <w:rPr>
          <w:rFonts w:ascii="Martti" w:hAnsi="Martti" w:cs="Times New Roman"/>
          <w:sz w:val="22"/>
        </w:rPr>
        <w:t xml:space="preserve">Luottotappioiksi kirjattiin </w:t>
      </w:r>
      <w:r w:rsidR="003E5049" w:rsidRPr="00886346">
        <w:rPr>
          <w:rFonts w:ascii="Martti" w:hAnsi="Martti" w:cs="Times New Roman"/>
          <w:sz w:val="22"/>
        </w:rPr>
        <w:t>430</w:t>
      </w:r>
      <w:r w:rsidRPr="00886346">
        <w:rPr>
          <w:rFonts w:ascii="Martti" w:hAnsi="Martti" w:cs="Times New Roman"/>
          <w:sz w:val="22"/>
        </w:rPr>
        <w:t xml:space="preserve"> </w:t>
      </w:r>
      <w:r w:rsidR="00B06BC0">
        <w:rPr>
          <w:rFonts w:ascii="Martti" w:hAnsi="Martti" w:cs="Times New Roman"/>
          <w:sz w:val="22"/>
        </w:rPr>
        <w:t>€</w:t>
      </w:r>
      <w:r w:rsidRPr="00886346">
        <w:rPr>
          <w:rFonts w:ascii="Martti" w:hAnsi="Martti" w:cs="Times New Roman"/>
          <w:sz w:val="22"/>
        </w:rPr>
        <w:t xml:space="preserve"> myynti- ja maksutuotoista. Luottotappioksi kirjattiin</w:t>
      </w:r>
      <w:r w:rsidR="007565FD" w:rsidRPr="00886346">
        <w:rPr>
          <w:rFonts w:ascii="Martti" w:hAnsi="Martti" w:cs="Times New Roman"/>
          <w:sz w:val="22"/>
        </w:rPr>
        <w:t xml:space="preserve"> </w:t>
      </w:r>
      <w:r w:rsidRPr="00886346">
        <w:rPr>
          <w:rFonts w:ascii="Martti" w:hAnsi="Martti" w:cs="Times New Roman"/>
          <w:sz w:val="22"/>
        </w:rPr>
        <w:t xml:space="preserve">perintätoimenpiteistä huolimatta saamatta jääneitä myyntisaatavia kuten </w:t>
      </w:r>
      <w:r w:rsidR="003E5049" w:rsidRPr="00886346">
        <w:rPr>
          <w:rFonts w:ascii="Martti" w:hAnsi="Martti" w:cs="Times New Roman"/>
          <w:sz w:val="22"/>
        </w:rPr>
        <w:t>rippikoulu</w:t>
      </w:r>
      <w:r w:rsidR="002524FC" w:rsidRPr="00886346">
        <w:rPr>
          <w:rFonts w:ascii="Martti" w:hAnsi="Martti" w:cs="Times New Roman"/>
          <w:sz w:val="22"/>
        </w:rPr>
        <w:t xml:space="preserve">- </w:t>
      </w:r>
      <w:r w:rsidRPr="00886346">
        <w:rPr>
          <w:rFonts w:ascii="Martti" w:hAnsi="Martti" w:cs="Times New Roman"/>
          <w:sz w:val="22"/>
        </w:rPr>
        <w:t>ja hautausmaksuja.</w:t>
      </w:r>
    </w:p>
    <w:p w14:paraId="4C2390D6" w14:textId="0D6A5939" w:rsidR="0059751D" w:rsidRDefault="00C26E3D" w:rsidP="002228D8">
      <w:pPr>
        <w:spacing w:line="276" w:lineRule="auto"/>
        <w:rPr>
          <w:rFonts w:ascii="Martti" w:hAnsi="Martti"/>
          <w:b/>
          <w:bCs/>
          <w:color w:val="FF0000"/>
          <w:sz w:val="22"/>
        </w:rPr>
      </w:pPr>
      <w:r w:rsidRPr="001B26B8">
        <w:rPr>
          <w:rFonts w:ascii="Martti" w:hAnsi="Martti"/>
          <w:sz w:val="22"/>
        </w:rPr>
        <w:lastRenderedPageBreak/>
        <w:t xml:space="preserve">Suunnitelman mukaiset poistot on laskettu seurakunnassa ennalta laaditun poistosuunnitelman mukaisesti. Kirkkovaltuusto hyväksyi </w:t>
      </w:r>
      <w:r w:rsidR="00B04C62" w:rsidRPr="001B26B8">
        <w:rPr>
          <w:rFonts w:ascii="Martti" w:hAnsi="Martti"/>
          <w:sz w:val="22"/>
        </w:rPr>
        <w:t>3.6.2022</w:t>
      </w:r>
      <w:r w:rsidRPr="001B26B8">
        <w:rPr>
          <w:rFonts w:ascii="Martti" w:hAnsi="Martti"/>
          <w:sz w:val="22"/>
        </w:rPr>
        <w:t xml:space="preserve"> poistosuunnitelman muutoksen, jolla </w:t>
      </w:r>
      <w:r w:rsidR="001B26B8">
        <w:rPr>
          <w:rFonts w:ascii="Martti" w:hAnsi="Martti"/>
          <w:sz w:val="22"/>
        </w:rPr>
        <w:t xml:space="preserve">päätöksestä lähtien </w:t>
      </w:r>
      <w:r w:rsidRPr="001B26B8">
        <w:rPr>
          <w:rFonts w:ascii="Martti" w:hAnsi="Martti"/>
          <w:sz w:val="22"/>
        </w:rPr>
        <w:t>seurakunnan käyttöomaisuuden poistoajat on muutettu</w:t>
      </w:r>
      <w:r w:rsidR="001B26B8">
        <w:rPr>
          <w:rFonts w:ascii="Martti" w:hAnsi="Martti"/>
          <w:sz w:val="22"/>
        </w:rPr>
        <w:t xml:space="preserve"> lähes</w:t>
      </w:r>
      <w:r w:rsidRPr="001B26B8">
        <w:rPr>
          <w:rFonts w:ascii="Martti" w:hAnsi="Martti"/>
          <w:sz w:val="22"/>
        </w:rPr>
        <w:t xml:space="preserve"> vastaamaan </w:t>
      </w:r>
      <w:r w:rsidR="00886346">
        <w:rPr>
          <w:rFonts w:ascii="Martti" w:hAnsi="Martti"/>
          <w:sz w:val="22"/>
        </w:rPr>
        <w:t>K</w:t>
      </w:r>
      <w:r w:rsidRPr="001B26B8">
        <w:rPr>
          <w:rFonts w:ascii="Martti" w:hAnsi="Martti"/>
          <w:sz w:val="22"/>
        </w:rPr>
        <w:t>irkkohallituksen Käyttöomaisuuskirjanpito ja suunnitelman mukaisten poistojen laskeminen</w:t>
      </w:r>
      <w:r w:rsidR="00886346">
        <w:rPr>
          <w:rFonts w:ascii="Martti" w:hAnsi="Martti"/>
          <w:sz w:val="22"/>
        </w:rPr>
        <w:t xml:space="preserve"> ohjeen</w:t>
      </w:r>
      <w:r w:rsidRPr="001B26B8">
        <w:rPr>
          <w:rFonts w:ascii="Martti" w:hAnsi="Martti"/>
          <w:sz w:val="22"/>
        </w:rPr>
        <w:t xml:space="preserve"> mukaisia suosituspoistoaikoja. </w:t>
      </w:r>
    </w:p>
    <w:p w14:paraId="078D5337" w14:textId="77D89D9D" w:rsidR="00A40E13" w:rsidRPr="0059751D" w:rsidRDefault="009F1EA1" w:rsidP="00C507A6">
      <w:pPr>
        <w:spacing w:line="276" w:lineRule="auto"/>
        <w:rPr>
          <w:rFonts w:ascii="Martti" w:hAnsi="Martti"/>
          <w:b/>
          <w:bCs/>
          <w:sz w:val="22"/>
        </w:rPr>
      </w:pPr>
      <w:r w:rsidRPr="0059751D">
        <w:rPr>
          <w:rFonts w:ascii="Martti" w:hAnsi="Martti"/>
          <w:b/>
          <w:bCs/>
          <w:sz w:val="22"/>
        </w:rPr>
        <w:t>Kirkkovaltuuston hyväksymät</w:t>
      </w:r>
      <w:r w:rsidR="00A40E13" w:rsidRPr="0059751D">
        <w:rPr>
          <w:rFonts w:ascii="Martti" w:hAnsi="Martti"/>
          <w:b/>
          <w:bCs/>
          <w:sz w:val="22"/>
        </w:rPr>
        <w:t xml:space="preserve"> poistoajat ovat seuraavat:</w:t>
      </w:r>
    </w:p>
    <w:p w14:paraId="10395696" w14:textId="400A2416" w:rsidR="002524FC" w:rsidRPr="000E08CF" w:rsidRDefault="002524FC" w:rsidP="00C507A6">
      <w:pPr>
        <w:spacing w:line="276" w:lineRule="auto"/>
        <w:rPr>
          <w:rFonts w:ascii="Martti" w:hAnsi="Martti"/>
          <w:color w:val="FF0000"/>
          <w:sz w:val="22"/>
        </w:rPr>
      </w:pPr>
      <w:r w:rsidRPr="000E08CF">
        <w:rPr>
          <w:noProof/>
          <w:color w:val="FF0000"/>
        </w:rPr>
        <w:drawing>
          <wp:inline distT="0" distB="0" distL="0" distR="0" wp14:anchorId="58AB3528" wp14:editId="23A6FF94">
            <wp:extent cx="5788130" cy="7040880"/>
            <wp:effectExtent l="0" t="0" r="3175" b="762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713" cy="7068351"/>
                    </a:xfrm>
                    <a:prstGeom prst="rect">
                      <a:avLst/>
                    </a:prstGeom>
                    <a:noFill/>
                    <a:ln>
                      <a:noFill/>
                    </a:ln>
                  </pic:spPr>
                </pic:pic>
              </a:graphicData>
            </a:graphic>
          </wp:inline>
        </w:drawing>
      </w:r>
    </w:p>
    <w:p w14:paraId="45026868" w14:textId="638AA2AC" w:rsidR="00670C54" w:rsidRPr="00B06BC0" w:rsidRDefault="00670C54" w:rsidP="003B3609">
      <w:pPr>
        <w:pStyle w:val="Otsikko3"/>
        <w:numPr>
          <w:ilvl w:val="0"/>
          <w:numId w:val="24"/>
        </w:numPr>
        <w:ind w:left="527" w:hanging="357"/>
      </w:pPr>
      <w:bookmarkStart w:id="22" w:name="_Toc135825563"/>
      <w:r w:rsidRPr="00B06BC0">
        <w:lastRenderedPageBreak/>
        <w:t>Taseen vastaavia koskevat liitetiedot</w:t>
      </w:r>
      <w:bookmarkEnd w:id="22"/>
    </w:p>
    <w:p w14:paraId="699DF54E" w14:textId="2F02B335" w:rsidR="00353785" w:rsidRPr="000E08CF" w:rsidRDefault="00212A68" w:rsidP="00C507A6">
      <w:pPr>
        <w:spacing w:line="276" w:lineRule="auto"/>
        <w:rPr>
          <w:rFonts w:ascii="Martti" w:hAnsi="Martti"/>
          <w:color w:val="FF0000"/>
          <w:sz w:val="22"/>
        </w:rPr>
      </w:pPr>
      <w:r w:rsidRPr="00212A68">
        <w:rPr>
          <w:noProof/>
        </w:rPr>
        <w:drawing>
          <wp:inline distT="0" distB="0" distL="0" distR="0" wp14:anchorId="2B1D7E8C" wp14:editId="05B401D9">
            <wp:extent cx="6120130" cy="1745615"/>
            <wp:effectExtent l="0" t="0" r="0" b="698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745615"/>
                    </a:xfrm>
                    <a:prstGeom prst="rect">
                      <a:avLst/>
                    </a:prstGeom>
                    <a:noFill/>
                    <a:ln>
                      <a:noFill/>
                    </a:ln>
                  </pic:spPr>
                </pic:pic>
              </a:graphicData>
            </a:graphic>
          </wp:inline>
        </w:drawing>
      </w:r>
    </w:p>
    <w:p w14:paraId="306BCEF6" w14:textId="0E6A78C8" w:rsidR="00B63835" w:rsidRPr="000E08CF" w:rsidRDefault="00B63835" w:rsidP="00C507A6">
      <w:pPr>
        <w:spacing w:after="160" w:line="276" w:lineRule="auto"/>
        <w:rPr>
          <w:rFonts w:ascii="Martti" w:hAnsi="Martti"/>
          <w:color w:val="FF0000"/>
          <w:sz w:val="22"/>
        </w:rPr>
      </w:pPr>
    </w:p>
    <w:p w14:paraId="2779C4ED" w14:textId="77777777" w:rsidR="00B63835" w:rsidRPr="000E08CF" w:rsidRDefault="00B63835" w:rsidP="00C507A6">
      <w:pPr>
        <w:spacing w:after="160" w:line="276" w:lineRule="auto"/>
        <w:rPr>
          <w:rFonts w:ascii="Martti" w:hAnsi="Martti"/>
          <w:color w:val="FF0000"/>
          <w:sz w:val="22"/>
        </w:rPr>
      </w:pPr>
    </w:p>
    <w:p w14:paraId="52EDF33C" w14:textId="71005764" w:rsidR="00C07327" w:rsidRPr="00B06BC0" w:rsidRDefault="00670C54" w:rsidP="003B3609">
      <w:pPr>
        <w:pStyle w:val="Otsikko3"/>
        <w:numPr>
          <w:ilvl w:val="0"/>
          <w:numId w:val="24"/>
        </w:numPr>
        <w:ind w:left="527" w:hanging="357"/>
      </w:pPr>
      <w:bookmarkStart w:id="23" w:name="_Toc135825564"/>
      <w:r w:rsidRPr="00B06BC0">
        <w:t>Taseen vastattavia koskevat liitetiedot</w:t>
      </w:r>
      <w:bookmarkEnd w:id="23"/>
    </w:p>
    <w:p w14:paraId="03B3617C" w14:textId="15EE2BFE" w:rsidR="006D153B" w:rsidRPr="00650448" w:rsidRDefault="00806A1A" w:rsidP="00C507A6">
      <w:pPr>
        <w:spacing w:line="276" w:lineRule="auto"/>
        <w:rPr>
          <w:rFonts w:ascii="Martti" w:hAnsi="Martti"/>
          <w:b/>
          <w:bCs/>
          <w:sz w:val="22"/>
        </w:rPr>
      </w:pPr>
      <w:r w:rsidRPr="00650448">
        <w:rPr>
          <w:rFonts w:ascii="Martti" w:hAnsi="Martti"/>
          <w:b/>
          <w:bCs/>
          <w:sz w:val="22"/>
        </w:rPr>
        <w:t>O</w:t>
      </w:r>
      <w:r w:rsidR="006D153B" w:rsidRPr="00650448">
        <w:rPr>
          <w:rFonts w:ascii="Martti" w:hAnsi="Martti"/>
          <w:b/>
          <w:bCs/>
          <w:sz w:val="22"/>
        </w:rPr>
        <w:t>ma pääoma</w:t>
      </w:r>
    </w:p>
    <w:p w14:paraId="4A010056" w14:textId="791FCAED" w:rsidR="00212A68" w:rsidRPr="000E08CF" w:rsidRDefault="009B3FFE" w:rsidP="00C507A6">
      <w:pPr>
        <w:spacing w:line="276" w:lineRule="auto"/>
        <w:rPr>
          <w:rFonts w:ascii="Martti" w:hAnsi="Martti"/>
          <w:b/>
          <w:bCs/>
          <w:color w:val="FF0000"/>
          <w:sz w:val="22"/>
        </w:rPr>
      </w:pPr>
      <w:r w:rsidRPr="009B3FFE">
        <w:rPr>
          <w:noProof/>
        </w:rPr>
        <w:drawing>
          <wp:inline distT="0" distB="0" distL="0" distR="0" wp14:anchorId="2A77B7CD" wp14:editId="2E75D2AC">
            <wp:extent cx="3496945" cy="808990"/>
            <wp:effectExtent l="0" t="0" r="825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6945" cy="808990"/>
                    </a:xfrm>
                    <a:prstGeom prst="rect">
                      <a:avLst/>
                    </a:prstGeom>
                    <a:noFill/>
                    <a:ln>
                      <a:noFill/>
                    </a:ln>
                  </pic:spPr>
                </pic:pic>
              </a:graphicData>
            </a:graphic>
          </wp:inline>
        </w:drawing>
      </w:r>
    </w:p>
    <w:p w14:paraId="7D5B76D8" w14:textId="25A84808" w:rsidR="00A92A2C" w:rsidRPr="000E08CF" w:rsidRDefault="00A92A2C" w:rsidP="00C507A6">
      <w:pPr>
        <w:spacing w:line="276" w:lineRule="auto"/>
        <w:rPr>
          <w:rFonts w:ascii="Martti" w:hAnsi="Martti"/>
          <w:b/>
          <w:bCs/>
          <w:color w:val="FF0000"/>
          <w:sz w:val="22"/>
        </w:rPr>
      </w:pPr>
    </w:p>
    <w:p w14:paraId="1670F69B" w14:textId="2B937A55" w:rsidR="00806A1A" w:rsidRPr="00650448" w:rsidRDefault="00C231EA" w:rsidP="00C507A6">
      <w:pPr>
        <w:spacing w:line="276" w:lineRule="auto"/>
        <w:rPr>
          <w:rFonts w:ascii="Martti" w:hAnsi="Martti"/>
          <w:b/>
          <w:bCs/>
          <w:sz w:val="22"/>
        </w:rPr>
      </w:pPr>
      <w:r>
        <w:rPr>
          <w:rFonts w:ascii="Martti" w:hAnsi="Martti"/>
          <w:b/>
          <w:bCs/>
          <w:sz w:val="22"/>
        </w:rPr>
        <w:t>Muihin lyhytaikaisiin s</w:t>
      </w:r>
      <w:r w:rsidR="009A0601" w:rsidRPr="00650448">
        <w:rPr>
          <w:rFonts w:ascii="Martti" w:hAnsi="Martti"/>
          <w:b/>
          <w:bCs/>
          <w:sz w:val="22"/>
        </w:rPr>
        <w:t xml:space="preserve">iirtovelkoihin sisältyy </w:t>
      </w:r>
      <w:r w:rsidR="00806A1A" w:rsidRPr="00650448">
        <w:rPr>
          <w:rFonts w:ascii="Martti" w:hAnsi="Martti"/>
          <w:b/>
          <w:bCs/>
          <w:sz w:val="22"/>
        </w:rPr>
        <w:t xml:space="preserve">seuraavat kirjaukset: </w:t>
      </w:r>
    </w:p>
    <w:p w14:paraId="5D6430C8" w14:textId="15151EF0" w:rsidR="00806A1A" w:rsidRPr="000E08CF" w:rsidRDefault="00E35EFB" w:rsidP="00C507A6">
      <w:pPr>
        <w:spacing w:line="276" w:lineRule="auto"/>
        <w:rPr>
          <w:rFonts w:ascii="Martti" w:hAnsi="Martti"/>
          <w:color w:val="FF0000"/>
          <w:sz w:val="22"/>
        </w:rPr>
      </w:pPr>
      <w:r w:rsidRPr="00E35EFB">
        <w:rPr>
          <w:noProof/>
        </w:rPr>
        <w:drawing>
          <wp:inline distT="0" distB="0" distL="0" distR="0" wp14:anchorId="4946E67C" wp14:editId="3985C999">
            <wp:extent cx="6120130" cy="814705"/>
            <wp:effectExtent l="0" t="0" r="0" b="444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814705"/>
                    </a:xfrm>
                    <a:prstGeom prst="rect">
                      <a:avLst/>
                    </a:prstGeom>
                    <a:noFill/>
                    <a:ln>
                      <a:noFill/>
                    </a:ln>
                  </pic:spPr>
                </pic:pic>
              </a:graphicData>
            </a:graphic>
          </wp:inline>
        </w:drawing>
      </w:r>
    </w:p>
    <w:p w14:paraId="71C29EFC" w14:textId="77777777" w:rsidR="00806A1A" w:rsidRPr="000E08CF" w:rsidRDefault="00806A1A" w:rsidP="00C507A6">
      <w:pPr>
        <w:spacing w:line="276" w:lineRule="auto"/>
        <w:rPr>
          <w:rFonts w:ascii="Martti" w:hAnsi="Martti"/>
          <w:color w:val="FF0000"/>
          <w:sz w:val="22"/>
        </w:rPr>
      </w:pPr>
    </w:p>
    <w:p w14:paraId="3E6A95B9" w14:textId="5EA3B5D6" w:rsidR="00894AA8" w:rsidRDefault="00C07327" w:rsidP="003B3609">
      <w:pPr>
        <w:pStyle w:val="Otsikko3"/>
        <w:numPr>
          <w:ilvl w:val="0"/>
          <w:numId w:val="24"/>
        </w:numPr>
        <w:ind w:left="527" w:hanging="357"/>
      </w:pPr>
      <w:bookmarkStart w:id="24" w:name="_Toc135825565"/>
      <w:r w:rsidRPr="00B06BC0">
        <w:t>Vakuuksia ja vastuusitoumuksia koskevat liitetiedot</w:t>
      </w:r>
      <w:bookmarkEnd w:id="24"/>
    </w:p>
    <w:p w14:paraId="4983CE13" w14:textId="77777777" w:rsidR="00B06BC0" w:rsidRPr="00B06BC0" w:rsidRDefault="00B06BC0" w:rsidP="00B06BC0"/>
    <w:p w14:paraId="5D730954" w14:textId="210AF5C5" w:rsidR="00894AA8" w:rsidRPr="00650448" w:rsidRDefault="00894AA8" w:rsidP="00C507A6">
      <w:pPr>
        <w:spacing w:line="276" w:lineRule="auto"/>
        <w:rPr>
          <w:rFonts w:ascii="Martti" w:hAnsi="Martti"/>
          <w:b/>
          <w:bCs/>
          <w:sz w:val="22"/>
        </w:rPr>
      </w:pPr>
      <w:r w:rsidRPr="00650448">
        <w:rPr>
          <w:rFonts w:ascii="Martti" w:hAnsi="Martti"/>
          <w:b/>
          <w:bCs/>
          <w:sz w:val="22"/>
        </w:rPr>
        <w:lastRenderedPageBreak/>
        <w:t>Eläkevastuuvajaus</w:t>
      </w:r>
    </w:p>
    <w:p w14:paraId="5F90D82E" w14:textId="69ABACD9" w:rsidR="0037580E" w:rsidRPr="00650448" w:rsidRDefault="00697678" w:rsidP="00C507A6">
      <w:pPr>
        <w:autoSpaceDE w:val="0"/>
        <w:autoSpaceDN w:val="0"/>
        <w:adjustRightInd w:val="0"/>
        <w:spacing w:after="0" w:line="276" w:lineRule="auto"/>
        <w:rPr>
          <w:rFonts w:ascii="Martti" w:hAnsi="Martti" w:cs="Times New Roman"/>
          <w:sz w:val="22"/>
        </w:rPr>
      </w:pPr>
      <w:r w:rsidRPr="00650448">
        <w:rPr>
          <w:rFonts w:ascii="Martti" w:hAnsi="Martti"/>
          <w:sz w:val="22"/>
        </w:rPr>
        <w:t xml:space="preserve">Seurakunnan laskennallinen osuus kirkon yhteisestä kattamattomasta eläkevastuusta on </w:t>
      </w:r>
      <w:r w:rsidR="007A2CC1" w:rsidRPr="00650448">
        <w:rPr>
          <w:rFonts w:ascii="Martti" w:hAnsi="Martti"/>
          <w:sz w:val="22"/>
        </w:rPr>
        <w:t>4.280.737</w:t>
      </w:r>
      <w:r w:rsidR="004C7799">
        <w:rPr>
          <w:rFonts w:ascii="Martti" w:hAnsi="Martti"/>
          <w:sz w:val="22"/>
        </w:rPr>
        <w:t>,14</w:t>
      </w:r>
      <w:r w:rsidRPr="00650448">
        <w:rPr>
          <w:rFonts w:ascii="Martti" w:hAnsi="Martti"/>
          <w:sz w:val="22"/>
        </w:rPr>
        <w:t xml:space="preserve"> </w:t>
      </w:r>
      <w:r w:rsidR="00B06BC0">
        <w:rPr>
          <w:rFonts w:ascii="Martti" w:hAnsi="Martti"/>
          <w:sz w:val="22"/>
        </w:rPr>
        <w:t>€</w:t>
      </w:r>
      <w:r w:rsidRPr="00650448">
        <w:rPr>
          <w:rFonts w:ascii="Martti" w:hAnsi="Martti"/>
          <w:sz w:val="22"/>
        </w:rPr>
        <w:t xml:space="preserve">. </w:t>
      </w:r>
      <w:r w:rsidR="00042636" w:rsidRPr="00650448">
        <w:rPr>
          <w:rFonts w:ascii="Martti" w:hAnsi="Martti"/>
          <w:sz w:val="22"/>
        </w:rPr>
        <w:t>Koko kirkon k</w:t>
      </w:r>
      <w:r w:rsidRPr="00650448">
        <w:rPr>
          <w:rFonts w:ascii="Martti" w:hAnsi="Martti"/>
          <w:sz w:val="22"/>
        </w:rPr>
        <w:t>attamaton</w:t>
      </w:r>
      <w:r w:rsidRPr="00650448">
        <w:rPr>
          <w:rFonts w:ascii="Martti" w:hAnsi="Martti" w:cs="Times New Roman"/>
          <w:sz w:val="22"/>
        </w:rPr>
        <w:t xml:space="preserve"> eläkevastuu on </w:t>
      </w:r>
      <w:r w:rsidR="007A2CC1" w:rsidRPr="00650448">
        <w:rPr>
          <w:rFonts w:ascii="Martti" w:hAnsi="Martti" w:cs="Times New Roman"/>
          <w:sz w:val="22"/>
        </w:rPr>
        <w:t>3 419 857 068</w:t>
      </w:r>
      <w:r w:rsidRPr="00650448">
        <w:rPr>
          <w:rFonts w:ascii="Martti" w:hAnsi="Martti" w:cs="Times New Roman"/>
          <w:sz w:val="22"/>
        </w:rPr>
        <w:t xml:space="preserve"> </w:t>
      </w:r>
      <w:r w:rsidR="00B06BC0">
        <w:rPr>
          <w:rFonts w:ascii="Martti" w:hAnsi="Martti" w:cs="Times New Roman"/>
          <w:sz w:val="22"/>
        </w:rPr>
        <w:t>€</w:t>
      </w:r>
      <w:r w:rsidRPr="00650448">
        <w:rPr>
          <w:rFonts w:ascii="Martti" w:hAnsi="Martti" w:cs="Times New Roman"/>
          <w:sz w:val="22"/>
        </w:rPr>
        <w:t xml:space="preserve">. </w:t>
      </w:r>
    </w:p>
    <w:p w14:paraId="22524896" w14:textId="77777777" w:rsidR="008E005E" w:rsidRPr="000E08CF" w:rsidRDefault="008E005E" w:rsidP="00C507A6">
      <w:pPr>
        <w:autoSpaceDE w:val="0"/>
        <w:autoSpaceDN w:val="0"/>
        <w:adjustRightInd w:val="0"/>
        <w:spacing w:after="0" w:line="276" w:lineRule="auto"/>
        <w:rPr>
          <w:rFonts w:ascii="Martti" w:hAnsi="Martti"/>
          <w:b/>
          <w:bCs/>
          <w:color w:val="FF0000"/>
          <w:sz w:val="22"/>
        </w:rPr>
      </w:pPr>
    </w:p>
    <w:p w14:paraId="34A44742" w14:textId="44535232" w:rsidR="000640E6" w:rsidRPr="00F03A94" w:rsidRDefault="0049076F" w:rsidP="00C507A6">
      <w:pPr>
        <w:spacing w:line="276" w:lineRule="auto"/>
        <w:rPr>
          <w:rFonts w:ascii="Martti" w:hAnsi="Martti"/>
          <w:b/>
          <w:bCs/>
          <w:sz w:val="22"/>
        </w:rPr>
      </w:pPr>
      <w:r w:rsidRPr="00F03A94">
        <w:rPr>
          <w:rFonts w:ascii="Martti" w:hAnsi="Martti"/>
          <w:b/>
          <w:bCs/>
          <w:sz w:val="22"/>
        </w:rPr>
        <w:t>Muut vakuudet ja vastuusitoumukset</w:t>
      </w:r>
    </w:p>
    <w:p w14:paraId="0B796AD2" w14:textId="4DC6A5A6" w:rsidR="00860361" w:rsidRPr="00F03A94" w:rsidRDefault="00860361" w:rsidP="00C507A6">
      <w:pPr>
        <w:spacing w:line="276" w:lineRule="auto"/>
        <w:rPr>
          <w:rFonts w:ascii="Martti" w:hAnsi="Martti"/>
          <w:b/>
          <w:bCs/>
          <w:sz w:val="22"/>
        </w:rPr>
      </w:pPr>
      <w:r w:rsidRPr="00F03A94">
        <w:rPr>
          <w:rFonts w:ascii="Martti" w:hAnsi="Martti"/>
          <w:b/>
          <w:bCs/>
          <w:sz w:val="22"/>
        </w:rPr>
        <w:t>Vakuudet</w:t>
      </w:r>
    </w:p>
    <w:p w14:paraId="7CC64EF7" w14:textId="2323F0C6" w:rsidR="004326C6" w:rsidRPr="00F03A94" w:rsidRDefault="0086700C" w:rsidP="00C507A6">
      <w:pPr>
        <w:spacing w:line="276" w:lineRule="auto"/>
        <w:rPr>
          <w:rFonts w:ascii="Martti" w:hAnsi="Martti"/>
          <w:sz w:val="22"/>
        </w:rPr>
      </w:pPr>
      <w:r w:rsidRPr="00F03A94">
        <w:rPr>
          <w:rFonts w:ascii="Martti" w:hAnsi="Martti"/>
          <w:sz w:val="22"/>
        </w:rPr>
        <w:t xml:space="preserve">Seurakunta on saanut </w:t>
      </w:r>
      <w:r w:rsidR="00DA7DD0" w:rsidRPr="00F03A94">
        <w:rPr>
          <w:rFonts w:ascii="Martti" w:hAnsi="Martti"/>
          <w:sz w:val="22"/>
        </w:rPr>
        <w:t xml:space="preserve">kirkon paanukaton peruskorjaukseen liittyviä takuuajan vakuuksia </w:t>
      </w:r>
      <w:r w:rsidR="004326C6" w:rsidRPr="00F03A94">
        <w:rPr>
          <w:rFonts w:ascii="Martti" w:hAnsi="Martti"/>
          <w:sz w:val="22"/>
        </w:rPr>
        <w:t>seuraavasti:</w:t>
      </w:r>
    </w:p>
    <w:p w14:paraId="18731288" w14:textId="030D7E0E" w:rsidR="004326C6" w:rsidRPr="00F03A94" w:rsidRDefault="004326C6" w:rsidP="00C507A6">
      <w:pPr>
        <w:pStyle w:val="Eivli"/>
        <w:numPr>
          <w:ilvl w:val="0"/>
          <w:numId w:val="15"/>
        </w:numPr>
        <w:spacing w:line="276" w:lineRule="auto"/>
        <w:rPr>
          <w:rFonts w:ascii="Martti" w:hAnsi="Martti"/>
        </w:rPr>
      </w:pPr>
      <w:r w:rsidRPr="00F03A94">
        <w:rPr>
          <w:rFonts w:ascii="Martti" w:hAnsi="Martti"/>
        </w:rPr>
        <w:t xml:space="preserve">Raahen Rakennuspalvelu Oy </w:t>
      </w:r>
      <w:r w:rsidRPr="00F03A94">
        <w:rPr>
          <w:rFonts w:ascii="Martti" w:hAnsi="Martti"/>
        </w:rPr>
        <w:tab/>
      </w:r>
      <w:r w:rsidRPr="00F03A94">
        <w:rPr>
          <w:rFonts w:ascii="Martti" w:hAnsi="Martti"/>
        </w:rPr>
        <w:tab/>
        <w:t>23.857,60 €</w:t>
      </w:r>
    </w:p>
    <w:p w14:paraId="519015DC" w14:textId="37A99902" w:rsidR="004326C6" w:rsidRPr="00F03A94" w:rsidRDefault="004326C6" w:rsidP="00C507A6">
      <w:pPr>
        <w:pStyle w:val="Eivli"/>
        <w:numPr>
          <w:ilvl w:val="0"/>
          <w:numId w:val="15"/>
        </w:numPr>
        <w:spacing w:line="276" w:lineRule="auto"/>
        <w:rPr>
          <w:rFonts w:ascii="Martti" w:hAnsi="Martti"/>
        </w:rPr>
      </w:pPr>
      <w:r w:rsidRPr="00F03A94">
        <w:rPr>
          <w:rFonts w:ascii="Martti" w:hAnsi="Martti"/>
        </w:rPr>
        <w:t xml:space="preserve">Nykarleby Bygg &amp; Spåntak </w:t>
      </w:r>
      <w:proofErr w:type="spellStart"/>
      <w:r w:rsidRPr="00F03A94">
        <w:rPr>
          <w:rFonts w:ascii="Martti" w:hAnsi="Martti"/>
        </w:rPr>
        <w:t>Öppet</w:t>
      </w:r>
      <w:proofErr w:type="spellEnd"/>
      <w:r w:rsidRPr="00F03A94">
        <w:rPr>
          <w:rFonts w:ascii="Martti" w:hAnsi="Martti"/>
        </w:rPr>
        <w:t xml:space="preserve"> </w:t>
      </w:r>
      <w:proofErr w:type="spellStart"/>
      <w:r w:rsidRPr="00F03A94">
        <w:rPr>
          <w:rFonts w:ascii="Martti" w:hAnsi="Martti"/>
        </w:rPr>
        <w:t>Bolag</w:t>
      </w:r>
      <w:proofErr w:type="spellEnd"/>
      <w:r w:rsidRPr="00F03A94">
        <w:rPr>
          <w:rFonts w:ascii="Martti" w:hAnsi="Martti"/>
        </w:rPr>
        <w:t xml:space="preserve"> </w:t>
      </w:r>
      <w:r w:rsidRPr="00F03A94">
        <w:rPr>
          <w:rFonts w:ascii="Martti" w:hAnsi="Martti"/>
        </w:rPr>
        <w:tab/>
        <w:t>14.660,83 €</w:t>
      </w:r>
    </w:p>
    <w:p w14:paraId="59332043" w14:textId="2FC3713C" w:rsidR="004326C6" w:rsidRPr="00F03A94" w:rsidRDefault="004326C6" w:rsidP="00C507A6">
      <w:pPr>
        <w:pStyle w:val="Eivli"/>
        <w:numPr>
          <w:ilvl w:val="0"/>
          <w:numId w:val="15"/>
        </w:numPr>
        <w:spacing w:line="276" w:lineRule="auto"/>
        <w:rPr>
          <w:rFonts w:ascii="Martti" w:hAnsi="Martti"/>
        </w:rPr>
      </w:pPr>
      <w:proofErr w:type="spellStart"/>
      <w:r w:rsidRPr="00F03A94">
        <w:rPr>
          <w:rFonts w:ascii="Martti" w:hAnsi="Martti"/>
        </w:rPr>
        <w:t>Putcon</w:t>
      </w:r>
      <w:proofErr w:type="spellEnd"/>
      <w:r w:rsidRPr="00F03A94">
        <w:rPr>
          <w:rFonts w:ascii="Martti" w:hAnsi="Martti"/>
        </w:rPr>
        <w:t xml:space="preserve"> Oy</w:t>
      </w:r>
      <w:r w:rsidRPr="00F03A94">
        <w:rPr>
          <w:rFonts w:ascii="Martti" w:hAnsi="Martti"/>
        </w:rPr>
        <w:tab/>
      </w:r>
      <w:r w:rsidRPr="00F03A94">
        <w:rPr>
          <w:rFonts w:ascii="Martti" w:hAnsi="Martti"/>
        </w:rPr>
        <w:tab/>
      </w:r>
      <w:proofErr w:type="gramStart"/>
      <w:r w:rsidRPr="00F03A94">
        <w:rPr>
          <w:rFonts w:ascii="Martti" w:hAnsi="Martti"/>
        </w:rPr>
        <w:tab/>
        <w:t xml:space="preserve">  2.139</w:t>
      </w:r>
      <w:proofErr w:type="gramEnd"/>
      <w:r w:rsidRPr="00F03A94">
        <w:rPr>
          <w:rFonts w:ascii="Martti" w:hAnsi="Martti"/>
        </w:rPr>
        <w:t>,00 €</w:t>
      </w:r>
    </w:p>
    <w:p w14:paraId="428A8678" w14:textId="1B2FA16A" w:rsidR="004326C6" w:rsidRPr="00F03A94" w:rsidRDefault="004326C6" w:rsidP="00C507A6">
      <w:pPr>
        <w:pStyle w:val="Eivli"/>
        <w:numPr>
          <w:ilvl w:val="0"/>
          <w:numId w:val="15"/>
        </w:numPr>
        <w:spacing w:line="276" w:lineRule="auto"/>
        <w:rPr>
          <w:rFonts w:ascii="Martti" w:hAnsi="Martti"/>
        </w:rPr>
      </w:pPr>
      <w:r w:rsidRPr="00F03A94">
        <w:rPr>
          <w:rFonts w:ascii="Martti" w:hAnsi="Martti"/>
        </w:rPr>
        <w:t xml:space="preserve">Kuusisalo Oy          </w:t>
      </w:r>
      <w:r w:rsidRPr="00F03A94">
        <w:rPr>
          <w:rFonts w:ascii="Martti" w:hAnsi="Martti"/>
        </w:rPr>
        <w:tab/>
      </w:r>
      <w:r w:rsidRPr="00F03A94">
        <w:rPr>
          <w:rFonts w:ascii="Martti" w:hAnsi="Martti"/>
        </w:rPr>
        <w:tab/>
      </w:r>
      <w:proofErr w:type="gramStart"/>
      <w:r w:rsidRPr="00F03A94">
        <w:rPr>
          <w:rFonts w:ascii="Martti" w:hAnsi="Martti"/>
        </w:rPr>
        <w:tab/>
        <w:t xml:space="preserve">  4.141</w:t>
      </w:r>
      <w:proofErr w:type="gramEnd"/>
      <w:r w:rsidRPr="00F03A94">
        <w:rPr>
          <w:rFonts w:ascii="Martti" w:hAnsi="Martti"/>
        </w:rPr>
        <w:t>,60 €</w:t>
      </w:r>
    </w:p>
    <w:p w14:paraId="79A3FCBE" w14:textId="710C17BC" w:rsidR="004326C6" w:rsidRPr="00F03A94" w:rsidRDefault="004326C6" w:rsidP="00C507A6">
      <w:pPr>
        <w:spacing w:line="276" w:lineRule="auto"/>
        <w:ind w:left="720"/>
        <w:rPr>
          <w:rFonts w:ascii="Martti" w:hAnsi="Martti"/>
          <w:b/>
          <w:bCs/>
          <w:sz w:val="22"/>
        </w:rPr>
      </w:pPr>
      <w:r w:rsidRPr="00F03A94">
        <w:rPr>
          <w:rFonts w:ascii="Martti" w:hAnsi="Martti"/>
          <w:b/>
          <w:bCs/>
          <w:sz w:val="22"/>
        </w:rPr>
        <w:t xml:space="preserve">Yhteensä </w:t>
      </w:r>
      <w:r w:rsidRPr="00F03A94">
        <w:rPr>
          <w:rFonts w:ascii="Martti" w:hAnsi="Martti"/>
          <w:b/>
          <w:bCs/>
          <w:sz w:val="22"/>
        </w:rPr>
        <w:tab/>
      </w:r>
      <w:r w:rsidRPr="00F03A94">
        <w:rPr>
          <w:rFonts w:ascii="Martti" w:hAnsi="Martti"/>
          <w:b/>
          <w:bCs/>
          <w:sz w:val="22"/>
        </w:rPr>
        <w:tab/>
      </w:r>
      <w:r w:rsidRPr="00F03A94">
        <w:rPr>
          <w:rFonts w:ascii="Martti" w:hAnsi="Martti"/>
          <w:b/>
          <w:bCs/>
          <w:sz w:val="22"/>
        </w:rPr>
        <w:tab/>
        <w:t>44.799,03 €</w:t>
      </w:r>
    </w:p>
    <w:p w14:paraId="5438E641" w14:textId="77F7736A" w:rsidR="00860361" w:rsidRPr="000E08CF" w:rsidRDefault="007A2543" w:rsidP="00C507A6">
      <w:pPr>
        <w:spacing w:line="276" w:lineRule="auto"/>
        <w:rPr>
          <w:rFonts w:ascii="Martti" w:hAnsi="Martti"/>
          <w:color w:val="FF0000"/>
          <w:sz w:val="22"/>
        </w:rPr>
      </w:pPr>
      <w:r w:rsidRPr="000E08CF">
        <w:rPr>
          <w:rFonts w:ascii="Martti" w:hAnsi="Martti"/>
          <w:color w:val="FF0000"/>
          <w:sz w:val="22"/>
        </w:rPr>
        <w:t>.</w:t>
      </w:r>
    </w:p>
    <w:p w14:paraId="500F62E8" w14:textId="079F9235" w:rsidR="00625278" w:rsidRPr="00F03A94" w:rsidRDefault="00625278" w:rsidP="00C507A6">
      <w:pPr>
        <w:spacing w:line="276" w:lineRule="auto"/>
        <w:rPr>
          <w:rFonts w:ascii="Martti" w:hAnsi="Martti"/>
          <w:b/>
          <w:bCs/>
          <w:sz w:val="22"/>
        </w:rPr>
      </w:pPr>
      <w:r w:rsidRPr="00F03A94">
        <w:rPr>
          <w:rFonts w:ascii="Martti" w:hAnsi="Martti"/>
          <w:b/>
          <w:bCs/>
          <w:sz w:val="22"/>
        </w:rPr>
        <w:t>Vuokravastuut</w:t>
      </w:r>
    </w:p>
    <w:p w14:paraId="0FB8A8BD" w14:textId="47E368BB" w:rsidR="00913E0F" w:rsidRPr="000E08CF" w:rsidRDefault="007E16A4" w:rsidP="00C507A6">
      <w:pPr>
        <w:spacing w:line="276" w:lineRule="auto"/>
        <w:rPr>
          <w:rFonts w:ascii="Martti" w:hAnsi="Martti"/>
          <w:color w:val="FF0000"/>
          <w:sz w:val="22"/>
        </w:rPr>
      </w:pPr>
      <w:r w:rsidRPr="00F03A94">
        <w:rPr>
          <w:rFonts w:ascii="Martti" w:hAnsi="Martti"/>
          <w:sz w:val="22"/>
        </w:rPr>
        <w:t>Osa seurakunnan toimistoista</w:t>
      </w:r>
      <w:r w:rsidR="00F407B7" w:rsidRPr="00F03A94">
        <w:rPr>
          <w:rFonts w:ascii="Martti" w:hAnsi="Martti"/>
          <w:sz w:val="22"/>
        </w:rPr>
        <w:t xml:space="preserve"> on </w:t>
      </w:r>
      <w:r w:rsidRPr="00F03A94">
        <w:rPr>
          <w:rFonts w:ascii="Martti" w:hAnsi="Martti"/>
          <w:sz w:val="22"/>
        </w:rPr>
        <w:t>vuokralla</w:t>
      </w:r>
      <w:r w:rsidR="00F407B7" w:rsidRPr="00F03A94">
        <w:rPr>
          <w:rFonts w:ascii="Martti" w:hAnsi="Martti"/>
          <w:sz w:val="22"/>
        </w:rPr>
        <w:t xml:space="preserve"> </w:t>
      </w:r>
      <w:r w:rsidR="00DA7DD0" w:rsidRPr="00F03A94">
        <w:rPr>
          <w:rFonts w:ascii="Martti" w:hAnsi="Martti"/>
          <w:sz w:val="22"/>
        </w:rPr>
        <w:t xml:space="preserve">Pohjois-Suomen Kiinteistösijoitus Oy:n </w:t>
      </w:r>
      <w:r w:rsidR="00A67220" w:rsidRPr="00F03A94">
        <w:rPr>
          <w:rFonts w:ascii="Martti" w:hAnsi="Martti"/>
          <w:sz w:val="22"/>
        </w:rPr>
        <w:t>omistamas</w:t>
      </w:r>
      <w:r w:rsidRPr="00F03A94">
        <w:rPr>
          <w:rFonts w:ascii="Martti" w:hAnsi="Martti"/>
          <w:sz w:val="22"/>
        </w:rPr>
        <w:t>s</w:t>
      </w:r>
      <w:r w:rsidR="00A67220" w:rsidRPr="00F03A94">
        <w:rPr>
          <w:rFonts w:ascii="Martti" w:hAnsi="Martti"/>
          <w:sz w:val="22"/>
        </w:rPr>
        <w:t xml:space="preserve">a </w:t>
      </w:r>
      <w:r w:rsidR="00DA7DD0" w:rsidRPr="00F03A94">
        <w:rPr>
          <w:rFonts w:ascii="Martti" w:hAnsi="Martti"/>
          <w:sz w:val="22"/>
        </w:rPr>
        <w:t xml:space="preserve">virastotalossa. </w:t>
      </w:r>
      <w:r w:rsidRPr="00F03A94">
        <w:rPr>
          <w:rFonts w:ascii="Martti" w:hAnsi="Martti"/>
          <w:sz w:val="22"/>
        </w:rPr>
        <w:t xml:space="preserve">Vuokrasopimus on voimassa toistaiseksi ja jonka irtisanomisaika </w:t>
      </w:r>
      <w:r w:rsidR="00ED0F04" w:rsidRPr="00F03A94">
        <w:rPr>
          <w:rFonts w:ascii="Martti" w:hAnsi="Martti"/>
          <w:sz w:val="22"/>
        </w:rPr>
        <w:t xml:space="preserve">on 6 kk. Vuokrasumma sisältää tilojen lisäksi sähkö-, vesi- ja autopaikkakulut. </w:t>
      </w:r>
      <w:r w:rsidR="007200C5" w:rsidRPr="00F03A94">
        <w:rPr>
          <w:rFonts w:ascii="Martti" w:hAnsi="Martti"/>
          <w:sz w:val="22"/>
        </w:rPr>
        <w:t>Vuokran määrä vuonna 202</w:t>
      </w:r>
      <w:r w:rsidR="00F03A94" w:rsidRPr="00F03A94">
        <w:rPr>
          <w:rFonts w:ascii="Martti" w:hAnsi="Martti"/>
          <w:sz w:val="22"/>
        </w:rPr>
        <w:t>2</w:t>
      </w:r>
      <w:r w:rsidR="007200C5" w:rsidRPr="00F03A94">
        <w:rPr>
          <w:rFonts w:ascii="Martti" w:hAnsi="Martti"/>
          <w:sz w:val="22"/>
        </w:rPr>
        <w:t xml:space="preserve"> oli </w:t>
      </w:r>
      <w:r w:rsidR="00F03A94" w:rsidRPr="00F03A94">
        <w:rPr>
          <w:rFonts w:ascii="Martti" w:hAnsi="Martti"/>
          <w:sz w:val="22"/>
        </w:rPr>
        <w:t>40.132,39</w:t>
      </w:r>
      <w:r w:rsidR="007200C5" w:rsidRPr="00F03A94">
        <w:rPr>
          <w:rFonts w:ascii="Martti" w:hAnsi="Martti"/>
          <w:sz w:val="22"/>
        </w:rPr>
        <w:t xml:space="preserve"> €.</w:t>
      </w:r>
    </w:p>
    <w:p w14:paraId="10A36A5F" w14:textId="16F7983E" w:rsidR="00D128F2" w:rsidRPr="00F03A94" w:rsidRDefault="00D128F2" w:rsidP="00C507A6">
      <w:pPr>
        <w:spacing w:line="276" w:lineRule="auto"/>
        <w:rPr>
          <w:rFonts w:ascii="Martti" w:hAnsi="Martti"/>
          <w:b/>
          <w:bCs/>
          <w:sz w:val="22"/>
        </w:rPr>
      </w:pPr>
      <w:r w:rsidRPr="00F03A94">
        <w:rPr>
          <w:rFonts w:ascii="Martti" w:hAnsi="Martti"/>
          <w:b/>
          <w:bCs/>
          <w:sz w:val="22"/>
        </w:rPr>
        <w:t>Leasingvastuut</w:t>
      </w:r>
    </w:p>
    <w:p w14:paraId="5A900C41" w14:textId="5995BFC4" w:rsidR="00D128F2" w:rsidRPr="000E08CF" w:rsidRDefault="00CC3EDA" w:rsidP="00C507A6">
      <w:pPr>
        <w:spacing w:line="276" w:lineRule="auto"/>
        <w:rPr>
          <w:rFonts w:ascii="Martti" w:hAnsi="Martti"/>
          <w:color w:val="FF0000"/>
          <w:sz w:val="22"/>
        </w:rPr>
      </w:pPr>
      <w:r w:rsidRPr="00F03A94">
        <w:rPr>
          <w:rFonts w:ascii="Martti" w:hAnsi="Martti"/>
          <w:noProof/>
          <w:sz w:val="22"/>
        </w:rPr>
        <w:t>Tietokoneiden ja monitoimilaitteiden vuokravastuu 31.12.202</w:t>
      </w:r>
      <w:r w:rsidR="00F03A94" w:rsidRPr="00F03A94">
        <w:rPr>
          <w:rFonts w:ascii="Martti" w:hAnsi="Martti"/>
          <w:noProof/>
          <w:sz w:val="22"/>
        </w:rPr>
        <w:t>6</w:t>
      </w:r>
      <w:r w:rsidRPr="00F03A94">
        <w:rPr>
          <w:rFonts w:ascii="Martti" w:hAnsi="Martti"/>
          <w:noProof/>
          <w:sz w:val="22"/>
        </w:rPr>
        <w:t xml:space="preserve"> saakka </w:t>
      </w:r>
      <w:r w:rsidRPr="008B69AB">
        <w:rPr>
          <w:rFonts w:ascii="Martti" w:hAnsi="Martti"/>
          <w:noProof/>
          <w:sz w:val="22"/>
        </w:rPr>
        <w:t xml:space="preserve">on </w:t>
      </w:r>
      <w:r w:rsidR="008B69AB" w:rsidRPr="008B69AB">
        <w:rPr>
          <w:rFonts w:ascii="Martti" w:hAnsi="Martti"/>
          <w:noProof/>
          <w:sz w:val="22"/>
        </w:rPr>
        <w:t>10.199,49</w:t>
      </w:r>
      <w:r w:rsidRPr="008B69AB">
        <w:rPr>
          <w:rFonts w:ascii="Martti" w:hAnsi="Martti"/>
          <w:noProof/>
          <w:sz w:val="22"/>
        </w:rPr>
        <w:t xml:space="preserve"> € (3StepIt)</w:t>
      </w:r>
    </w:p>
    <w:p w14:paraId="09139434" w14:textId="42CEB589" w:rsidR="00C74EF7" w:rsidRPr="00F03A94" w:rsidRDefault="00C74EF7" w:rsidP="00C507A6">
      <w:pPr>
        <w:spacing w:before="400" w:line="276" w:lineRule="auto"/>
        <w:rPr>
          <w:rFonts w:ascii="Martti" w:hAnsi="Martti"/>
          <w:b/>
          <w:bCs/>
          <w:sz w:val="22"/>
        </w:rPr>
      </w:pPr>
      <w:r w:rsidRPr="00F03A94">
        <w:rPr>
          <w:rFonts w:ascii="Martti" w:hAnsi="Martti"/>
          <w:b/>
          <w:bCs/>
          <w:sz w:val="22"/>
        </w:rPr>
        <w:t>Seurakuntien väliset yhteistyösopimukset</w:t>
      </w:r>
    </w:p>
    <w:p w14:paraId="2872003B" w14:textId="244FC3C8" w:rsidR="0093537A" w:rsidRPr="00F03A94" w:rsidRDefault="00CC3EDA" w:rsidP="00C507A6">
      <w:pPr>
        <w:autoSpaceDE w:val="0"/>
        <w:autoSpaceDN w:val="0"/>
        <w:adjustRightInd w:val="0"/>
        <w:spacing w:after="0" w:line="276" w:lineRule="auto"/>
        <w:rPr>
          <w:rFonts w:ascii="Martti" w:hAnsi="Martti" w:cs="Times New Roman"/>
          <w:sz w:val="22"/>
        </w:rPr>
      </w:pPr>
      <w:r w:rsidRPr="00F03A94">
        <w:rPr>
          <w:rFonts w:ascii="Martti" w:hAnsi="Martti" w:cs="Times New Roman"/>
          <w:sz w:val="22"/>
        </w:rPr>
        <w:t>S</w:t>
      </w:r>
      <w:r w:rsidR="00173F77" w:rsidRPr="00F03A94">
        <w:rPr>
          <w:rFonts w:ascii="Martti" w:hAnsi="Martti" w:cs="Times New Roman"/>
          <w:sz w:val="22"/>
        </w:rPr>
        <w:t>eurakun</w:t>
      </w:r>
      <w:r w:rsidR="007119BB" w:rsidRPr="00F03A94">
        <w:rPr>
          <w:rFonts w:ascii="Martti" w:hAnsi="Martti" w:cs="Times New Roman"/>
          <w:sz w:val="22"/>
        </w:rPr>
        <w:t xml:space="preserve">ta </w:t>
      </w:r>
      <w:r w:rsidR="00C953A1" w:rsidRPr="00F03A94">
        <w:rPr>
          <w:rFonts w:ascii="Martti" w:hAnsi="Martti" w:cs="Times New Roman"/>
          <w:sz w:val="22"/>
        </w:rPr>
        <w:t xml:space="preserve">osallistuu </w:t>
      </w:r>
      <w:r w:rsidRPr="00F03A94">
        <w:rPr>
          <w:rFonts w:ascii="Martti" w:hAnsi="Martti" w:cs="Times New Roman"/>
          <w:sz w:val="22"/>
        </w:rPr>
        <w:t xml:space="preserve">Kalajoen rovastikunnan yhteisiin toimintoihin </w:t>
      </w:r>
      <w:r w:rsidR="00A271C6" w:rsidRPr="00F03A94">
        <w:rPr>
          <w:rFonts w:ascii="Martti" w:hAnsi="Martti" w:cs="Times New Roman"/>
          <w:sz w:val="22"/>
        </w:rPr>
        <w:t xml:space="preserve">yhdessä </w:t>
      </w:r>
      <w:r w:rsidRPr="00F03A94">
        <w:rPr>
          <w:rFonts w:ascii="Martti" w:hAnsi="Martti" w:cs="Times New Roman"/>
          <w:sz w:val="22"/>
        </w:rPr>
        <w:t xml:space="preserve">muiden sopimusseurakuntien kanssa. Näitä </w:t>
      </w:r>
      <w:r w:rsidR="0093537A" w:rsidRPr="00F03A94">
        <w:rPr>
          <w:rFonts w:ascii="Martti" w:hAnsi="Martti" w:cs="Times New Roman"/>
          <w:sz w:val="22"/>
        </w:rPr>
        <w:t xml:space="preserve">yhteisiä </w:t>
      </w:r>
      <w:r w:rsidRPr="00F03A94">
        <w:rPr>
          <w:rFonts w:ascii="Martti" w:hAnsi="Martti" w:cs="Times New Roman"/>
          <w:sz w:val="22"/>
        </w:rPr>
        <w:t>toimi</w:t>
      </w:r>
      <w:r w:rsidR="0093537A" w:rsidRPr="00F03A94">
        <w:rPr>
          <w:rFonts w:ascii="Martti" w:hAnsi="Martti" w:cs="Times New Roman"/>
          <w:sz w:val="22"/>
        </w:rPr>
        <w:t>n</w:t>
      </w:r>
      <w:r w:rsidRPr="00F03A94">
        <w:rPr>
          <w:rFonts w:ascii="Martti" w:hAnsi="Martti" w:cs="Times New Roman"/>
          <w:sz w:val="22"/>
        </w:rPr>
        <w:t xml:space="preserve">toja ovat </w:t>
      </w:r>
      <w:r w:rsidR="0093537A" w:rsidRPr="00F03A94">
        <w:rPr>
          <w:rFonts w:ascii="Martti" w:hAnsi="Martti" w:cs="Times New Roman"/>
          <w:sz w:val="22"/>
        </w:rPr>
        <w:t>s</w:t>
      </w:r>
      <w:r w:rsidRPr="00F03A94">
        <w:rPr>
          <w:rFonts w:ascii="Martti" w:hAnsi="Martti" w:cs="Times New Roman"/>
          <w:sz w:val="22"/>
        </w:rPr>
        <w:t>airaalasielunhoitaja</w:t>
      </w:r>
      <w:r w:rsidR="0093537A" w:rsidRPr="00F03A94">
        <w:rPr>
          <w:rFonts w:ascii="Martti" w:hAnsi="Martti" w:cs="Times New Roman"/>
          <w:sz w:val="22"/>
        </w:rPr>
        <w:t>n virka</w:t>
      </w:r>
      <w:r w:rsidRPr="00F03A94">
        <w:rPr>
          <w:rFonts w:ascii="Martti" w:hAnsi="Martti" w:cs="Times New Roman"/>
          <w:sz w:val="22"/>
        </w:rPr>
        <w:t xml:space="preserve"> (30 %</w:t>
      </w:r>
      <w:r w:rsidR="00DF304E" w:rsidRPr="00F03A94">
        <w:rPr>
          <w:rFonts w:ascii="Martti" w:hAnsi="Martti" w:cs="Times New Roman"/>
          <w:sz w:val="22"/>
        </w:rPr>
        <w:t xml:space="preserve">, sisältää </w:t>
      </w:r>
      <w:proofErr w:type="spellStart"/>
      <w:r w:rsidR="00DF304E" w:rsidRPr="00F03A94">
        <w:rPr>
          <w:rFonts w:ascii="Martti" w:hAnsi="Martti" w:cs="Times New Roman"/>
          <w:sz w:val="22"/>
        </w:rPr>
        <w:t>HeHu:n</w:t>
      </w:r>
      <w:proofErr w:type="spellEnd"/>
      <w:r w:rsidRPr="00F03A94">
        <w:rPr>
          <w:rFonts w:ascii="Martti" w:hAnsi="Martti" w:cs="Times New Roman"/>
          <w:sz w:val="22"/>
        </w:rPr>
        <w:t xml:space="preserve">), </w:t>
      </w:r>
      <w:r w:rsidR="00B06BC0">
        <w:rPr>
          <w:rFonts w:ascii="Martti" w:hAnsi="Martti" w:cs="Times New Roman"/>
          <w:sz w:val="22"/>
        </w:rPr>
        <w:t>P</w:t>
      </w:r>
      <w:r w:rsidR="0093537A" w:rsidRPr="00F03A94">
        <w:rPr>
          <w:rFonts w:ascii="Martti" w:hAnsi="Martti" w:cs="Times New Roman"/>
          <w:sz w:val="22"/>
        </w:rPr>
        <w:t xml:space="preserve">alveleva puhelin ja perheneuvonta. </w:t>
      </w:r>
      <w:r w:rsidR="00A271C6" w:rsidRPr="00F03A94">
        <w:rPr>
          <w:rFonts w:ascii="Martti" w:hAnsi="Martti" w:cs="Times New Roman"/>
          <w:sz w:val="22"/>
        </w:rPr>
        <w:t xml:space="preserve">Kalajoen rovastikunta kuuluu </w:t>
      </w:r>
      <w:r w:rsidR="0093537A" w:rsidRPr="00F03A94">
        <w:rPr>
          <w:rFonts w:ascii="Martti" w:hAnsi="Martti" w:cs="Times New Roman"/>
          <w:sz w:val="22"/>
        </w:rPr>
        <w:t>Keski-Pohjanmaan I</w:t>
      </w:r>
      <w:r w:rsidR="00B06BC0">
        <w:rPr>
          <w:rFonts w:ascii="Martti" w:hAnsi="Martti" w:cs="Times New Roman"/>
          <w:sz w:val="22"/>
        </w:rPr>
        <w:t>T</w:t>
      </w:r>
      <w:r w:rsidR="0093537A" w:rsidRPr="00F03A94">
        <w:rPr>
          <w:rFonts w:ascii="Martti" w:hAnsi="Martti" w:cs="Times New Roman"/>
          <w:sz w:val="22"/>
        </w:rPr>
        <w:t>-aluekeskukseen</w:t>
      </w:r>
      <w:r w:rsidR="00A271C6" w:rsidRPr="00F03A94">
        <w:rPr>
          <w:rFonts w:ascii="Martti" w:hAnsi="Martti" w:cs="Times New Roman"/>
          <w:sz w:val="22"/>
        </w:rPr>
        <w:t>, johon kuulu</w:t>
      </w:r>
      <w:r w:rsidR="00B06BC0">
        <w:rPr>
          <w:rFonts w:ascii="Martti" w:hAnsi="Martti" w:cs="Times New Roman"/>
          <w:sz w:val="22"/>
        </w:rPr>
        <w:t>vat</w:t>
      </w:r>
      <w:r w:rsidR="00A271C6" w:rsidRPr="00F03A94">
        <w:rPr>
          <w:rFonts w:ascii="Martti" w:hAnsi="Martti" w:cs="Times New Roman"/>
          <w:sz w:val="22"/>
        </w:rPr>
        <w:t xml:space="preserve"> myös </w:t>
      </w:r>
      <w:r w:rsidR="0093537A" w:rsidRPr="00F03A94">
        <w:rPr>
          <w:rFonts w:ascii="Martti" w:hAnsi="Martti" w:cs="Times New Roman"/>
          <w:sz w:val="22"/>
        </w:rPr>
        <w:t xml:space="preserve">Kokkolan rovastikunta ja Raahen seurakunta. </w:t>
      </w:r>
      <w:r w:rsidR="007155DC" w:rsidRPr="00F03A94">
        <w:rPr>
          <w:rFonts w:ascii="Martti" w:hAnsi="Martti" w:cs="Times New Roman"/>
          <w:sz w:val="22"/>
        </w:rPr>
        <w:t xml:space="preserve">Lisäksi Kalajoen rovastikunnalla on työaloilla </w:t>
      </w:r>
      <w:r w:rsidR="00DF304E" w:rsidRPr="00F03A94">
        <w:rPr>
          <w:rFonts w:ascii="Martti" w:hAnsi="Martti" w:cs="Times New Roman"/>
          <w:sz w:val="22"/>
        </w:rPr>
        <w:t>tiivistä yhteistyötä.</w:t>
      </w:r>
    </w:p>
    <w:p w14:paraId="106B3989" w14:textId="77777777" w:rsidR="0093537A" w:rsidRPr="00F03A94" w:rsidRDefault="0093537A" w:rsidP="00C507A6">
      <w:pPr>
        <w:autoSpaceDE w:val="0"/>
        <w:autoSpaceDN w:val="0"/>
        <w:adjustRightInd w:val="0"/>
        <w:spacing w:after="0" w:line="276" w:lineRule="auto"/>
        <w:rPr>
          <w:rFonts w:ascii="Martti" w:hAnsi="Martti" w:cs="Times New Roman"/>
          <w:sz w:val="22"/>
        </w:rPr>
      </w:pPr>
    </w:p>
    <w:p w14:paraId="4CF02D8E" w14:textId="56C7365F" w:rsidR="008E005E" w:rsidRDefault="004326C6" w:rsidP="00C507A6">
      <w:pPr>
        <w:autoSpaceDE w:val="0"/>
        <w:autoSpaceDN w:val="0"/>
        <w:adjustRightInd w:val="0"/>
        <w:spacing w:after="0" w:line="276" w:lineRule="auto"/>
        <w:rPr>
          <w:rFonts w:ascii="Martti" w:hAnsi="Martti" w:cs="Times New Roman"/>
          <w:sz w:val="22"/>
        </w:rPr>
      </w:pPr>
      <w:r w:rsidRPr="00F03A94">
        <w:rPr>
          <w:rFonts w:ascii="Martti" w:hAnsi="Martti" w:cs="Times New Roman"/>
          <w:sz w:val="22"/>
        </w:rPr>
        <w:t>S</w:t>
      </w:r>
      <w:r w:rsidR="0093537A" w:rsidRPr="00F03A94">
        <w:rPr>
          <w:rFonts w:ascii="Martti" w:hAnsi="Martti" w:cs="Times New Roman"/>
          <w:sz w:val="22"/>
        </w:rPr>
        <w:t xml:space="preserve">eurakunta </w:t>
      </w:r>
      <w:r w:rsidR="007155DC" w:rsidRPr="00F03A94">
        <w:rPr>
          <w:rFonts w:ascii="Martti" w:hAnsi="Martti" w:cs="Times New Roman"/>
          <w:sz w:val="22"/>
        </w:rPr>
        <w:t>on liittynyt 1.3.2021</w:t>
      </w:r>
      <w:r w:rsidR="0093537A" w:rsidRPr="00F03A94">
        <w:rPr>
          <w:rFonts w:ascii="Martti" w:hAnsi="Martti" w:cs="Times New Roman"/>
          <w:sz w:val="22"/>
        </w:rPr>
        <w:t xml:space="preserve"> Oulun seurakuntayhtymän hallinnoimaan Oulun aluekeskusrekisteri</w:t>
      </w:r>
      <w:r w:rsidR="007155DC" w:rsidRPr="00F03A94">
        <w:rPr>
          <w:rFonts w:ascii="Martti" w:hAnsi="Martti" w:cs="Times New Roman"/>
          <w:sz w:val="22"/>
        </w:rPr>
        <w:t xml:space="preserve">in, josta ostetaan myös </w:t>
      </w:r>
      <w:r w:rsidR="0093537A" w:rsidRPr="00F03A94">
        <w:rPr>
          <w:rFonts w:ascii="Martti" w:hAnsi="Martti" w:cs="Times New Roman"/>
          <w:sz w:val="22"/>
        </w:rPr>
        <w:t>tietosuojavastaavan</w:t>
      </w:r>
      <w:r w:rsidR="007155DC" w:rsidRPr="00F03A94">
        <w:rPr>
          <w:rFonts w:ascii="Martti" w:hAnsi="Martti" w:cs="Times New Roman"/>
          <w:sz w:val="22"/>
        </w:rPr>
        <w:t xml:space="preserve"> palvelut. </w:t>
      </w:r>
      <w:r w:rsidR="00B06BC0">
        <w:rPr>
          <w:rFonts w:ascii="Martti" w:hAnsi="Martti" w:cs="Times New Roman"/>
          <w:sz w:val="22"/>
        </w:rPr>
        <w:t>Myös k</w:t>
      </w:r>
      <w:r w:rsidR="0093537A" w:rsidRPr="00F03A94">
        <w:rPr>
          <w:rFonts w:ascii="Martti" w:hAnsi="Martti" w:cs="Times New Roman"/>
          <w:sz w:val="22"/>
        </w:rPr>
        <w:t xml:space="preserve">ehitysvammaisten papin </w:t>
      </w:r>
      <w:r w:rsidR="007155DC" w:rsidRPr="00F03A94">
        <w:rPr>
          <w:rFonts w:ascii="Martti" w:hAnsi="Martti" w:cs="Times New Roman"/>
          <w:sz w:val="22"/>
        </w:rPr>
        <w:t>palkkakustannuksiin seurakunta osallistuu.</w:t>
      </w:r>
    </w:p>
    <w:p w14:paraId="20716754" w14:textId="77777777" w:rsidR="00D9340B" w:rsidRPr="00F03A94" w:rsidRDefault="00D9340B" w:rsidP="00C507A6">
      <w:pPr>
        <w:autoSpaceDE w:val="0"/>
        <w:autoSpaceDN w:val="0"/>
        <w:adjustRightInd w:val="0"/>
        <w:spacing w:after="0" w:line="276" w:lineRule="auto"/>
        <w:rPr>
          <w:rFonts w:ascii="Martti" w:hAnsi="Martti" w:cs="Times New Roman"/>
          <w:sz w:val="22"/>
        </w:rPr>
      </w:pPr>
    </w:p>
    <w:p w14:paraId="1409702C" w14:textId="5F568939" w:rsidR="00CC2FB5" w:rsidRPr="00B06BC0" w:rsidRDefault="00CC2FB5" w:rsidP="003B3609">
      <w:pPr>
        <w:pStyle w:val="Otsikko3"/>
        <w:numPr>
          <w:ilvl w:val="0"/>
          <w:numId w:val="24"/>
        </w:numPr>
        <w:ind w:left="527" w:hanging="357"/>
      </w:pPr>
      <w:bookmarkStart w:id="25" w:name="_Toc135825566"/>
      <w:r w:rsidRPr="00B06BC0">
        <w:lastRenderedPageBreak/>
        <w:t>Omistuksia muissa yhteisöissä koskevat liitetiedot</w:t>
      </w:r>
      <w:bookmarkEnd w:id="25"/>
    </w:p>
    <w:p w14:paraId="62C390A1" w14:textId="638A8718" w:rsidR="005B244B" w:rsidRPr="00F03A94" w:rsidRDefault="005B244B" w:rsidP="00C507A6">
      <w:pPr>
        <w:spacing w:line="276" w:lineRule="auto"/>
        <w:rPr>
          <w:rFonts w:ascii="Martti" w:hAnsi="Martti"/>
          <w:sz w:val="22"/>
        </w:rPr>
      </w:pPr>
      <w:r w:rsidRPr="00F03A94">
        <w:rPr>
          <w:rFonts w:ascii="Martti" w:hAnsi="Martti"/>
          <w:sz w:val="22"/>
        </w:rPr>
        <w:t xml:space="preserve">Seurakunta omistaa </w:t>
      </w:r>
      <w:proofErr w:type="spellStart"/>
      <w:r w:rsidRPr="00F03A94">
        <w:rPr>
          <w:rFonts w:ascii="Martti" w:hAnsi="Martti"/>
          <w:sz w:val="22"/>
        </w:rPr>
        <w:t>Vuontispirtti</w:t>
      </w:r>
      <w:proofErr w:type="spellEnd"/>
      <w:r w:rsidRPr="00F03A94">
        <w:rPr>
          <w:rFonts w:ascii="Martti" w:hAnsi="Martti"/>
          <w:sz w:val="22"/>
        </w:rPr>
        <w:t xml:space="preserve"> Oy:stä osuuden ja Arvo Sijoitusosuuskunnan osuuksia </w:t>
      </w:r>
      <w:r w:rsidR="00203AB4">
        <w:rPr>
          <w:rFonts w:ascii="Martti" w:hAnsi="Martti"/>
          <w:sz w:val="22"/>
        </w:rPr>
        <w:t>170</w:t>
      </w:r>
      <w:r w:rsidRPr="00F03A94">
        <w:rPr>
          <w:rFonts w:ascii="Martti" w:hAnsi="Martti"/>
          <w:sz w:val="22"/>
        </w:rPr>
        <w:t xml:space="preserve"> kpl. </w:t>
      </w:r>
    </w:p>
    <w:p w14:paraId="3E69E809" w14:textId="500D3A23" w:rsidR="000A70D8" w:rsidRPr="000E08CF" w:rsidRDefault="000A70D8" w:rsidP="00C507A6">
      <w:pPr>
        <w:spacing w:after="160" w:line="276" w:lineRule="auto"/>
        <w:rPr>
          <w:rFonts w:ascii="Martti" w:hAnsi="Martti"/>
          <w:color w:val="FF0000"/>
          <w:sz w:val="22"/>
        </w:rPr>
      </w:pPr>
      <w:r w:rsidRPr="000E08CF">
        <w:rPr>
          <w:rFonts w:ascii="Martti" w:hAnsi="Martti"/>
          <w:color w:val="FF0000"/>
          <w:sz w:val="22"/>
        </w:rPr>
        <w:br w:type="page"/>
      </w:r>
    </w:p>
    <w:p w14:paraId="1CCE628E" w14:textId="4388B6A5" w:rsidR="00A06534" w:rsidRPr="00B06BC0" w:rsidRDefault="001B3ED3" w:rsidP="003B3609">
      <w:pPr>
        <w:pStyle w:val="Otsikko3"/>
        <w:numPr>
          <w:ilvl w:val="0"/>
          <w:numId w:val="24"/>
        </w:numPr>
        <w:ind w:left="527" w:hanging="357"/>
      </w:pPr>
      <w:bookmarkStart w:id="26" w:name="_Toc135825567"/>
      <w:r w:rsidRPr="00B06BC0">
        <w:lastRenderedPageBreak/>
        <w:t>Taseyksikkö</w:t>
      </w:r>
      <w:r w:rsidR="003429F1" w:rsidRPr="00B06BC0">
        <w:t>inä hoidettujen rahastojen tilinpäätökset</w:t>
      </w:r>
      <w:bookmarkEnd w:id="26"/>
    </w:p>
    <w:p w14:paraId="3F4C8A2F" w14:textId="10C6A0DE" w:rsidR="00347C54" w:rsidRPr="007E098F" w:rsidRDefault="004404B4" w:rsidP="00C507A6">
      <w:pPr>
        <w:spacing w:line="276" w:lineRule="auto"/>
        <w:rPr>
          <w:rFonts w:ascii="Martti" w:hAnsi="Martti"/>
          <w:b/>
          <w:bCs/>
          <w:sz w:val="22"/>
        </w:rPr>
      </w:pPr>
      <w:r w:rsidRPr="007E098F">
        <w:rPr>
          <w:rFonts w:ascii="Martti" w:hAnsi="Martti"/>
          <w:b/>
          <w:bCs/>
          <w:sz w:val="22"/>
        </w:rPr>
        <w:t>HAUTAINHOITORAHASTO</w:t>
      </w:r>
    </w:p>
    <w:p w14:paraId="525F976B" w14:textId="1A6B44F0" w:rsidR="005060E4" w:rsidRPr="00403759" w:rsidRDefault="00B95528" w:rsidP="00C507A6">
      <w:pPr>
        <w:spacing w:line="276" w:lineRule="auto"/>
        <w:rPr>
          <w:rFonts w:ascii="Martti" w:hAnsi="Martti"/>
          <w:b/>
          <w:bCs/>
          <w:sz w:val="22"/>
        </w:rPr>
      </w:pPr>
      <w:bookmarkStart w:id="27" w:name="_Toc66114577"/>
      <w:r w:rsidRPr="00403759">
        <w:rPr>
          <w:rFonts w:ascii="Martti" w:hAnsi="Martti"/>
          <w:b/>
          <w:bCs/>
          <w:sz w:val="22"/>
        </w:rPr>
        <w:t>TOIMINTAKERTOMU</w:t>
      </w:r>
      <w:bookmarkEnd w:id="27"/>
      <w:r w:rsidRPr="00403759">
        <w:rPr>
          <w:rFonts w:ascii="Martti" w:hAnsi="Martti"/>
          <w:b/>
          <w:bCs/>
          <w:sz w:val="22"/>
        </w:rPr>
        <w:t>S</w:t>
      </w:r>
    </w:p>
    <w:p w14:paraId="31DFA930" w14:textId="75D44377" w:rsidR="005060E4" w:rsidRPr="00403759" w:rsidRDefault="005060E4" w:rsidP="00C507A6">
      <w:pPr>
        <w:spacing w:line="276" w:lineRule="auto"/>
        <w:rPr>
          <w:rFonts w:ascii="Martti" w:hAnsi="Martti"/>
          <w:b/>
          <w:bCs/>
          <w:sz w:val="22"/>
        </w:rPr>
      </w:pPr>
      <w:bookmarkStart w:id="28" w:name="_Toc348948967"/>
      <w:bookmarkStart w:id="29" w:name="_Toc66114578"/>
      <w:r w:rsidRPr="00403759">
        <w:rPr>
          <w:rFonts w:ascii="Martti" w:hAnsi="Martti"/>
          <w:b/>
          <w:bCs/>
          <w:sz w:val="22"/>
        </w:rPr>
        <w:t>Yleiskatsaus</w:t>
      </w:r>
      <w:bookmarkEnd w:id="28"/>
      <w:bookmarkEnd w:id="29"/>
    </w:p>
    <w:p w14:paraId="6C6A6F9A" w14:textId="5990FFB7" w:rsidR="005060E4" w:rsidRPr="00403759" w:rsidRDefault="005060E4" w:rsidP="00C507A6">
      <w:pPr>
        <w:spacing w:after="0" w:line="276" w:lineRule="auto"/>
        <w:rPr>
          <w:rFonts w:ascii="Martti" w:hAnsi="Martti" w:cs="Arial"/>
          <w:sz w:val="22"/>
        </w:rPr>
      </w:pPr>
      <w:r w:rsidRPr="00403759">
        <w:rPr>
          <w:rFonts w:ascii="Martti" w:hAnsi="Martti" w:cs="Arial"/>
          <w:sz w:val="22"/>
        </w:rPr>
        <w:t xml:space="preserve">Kirkkolaki </w:t>
      </w:r>
      <w:r w:rsidR="003924E4" w:rsidRPr="00403759">
        <w:rPr>
          <w:rFonts w:ascii="Martti" w:hAnsi="Martti" w:cs="Arial"/>
          <w:sz w:val="22"/>
        </w:rPr>
        <w:t xml:space="preserve">17 luku 5 § </w:t>
      </w:r>
      <w:r w:rsidRPr="00403759">
        <w:rPr>
          <w:rFonts w:ascii="Martti" w:hAnsi="Martti" w:cs="Arial"/>
          <w:sz w:val="22"/>
        </w:rPr>
        <w:t xml:space="preserve">määrää, että haudat on pidettävä hautausmaan arvoa vastaavasti hoidettuina ja että haudan hoidosta vastaa hautaoikeuden haltija, joka voi kuitenkin hautausmaan ylläpitäjän kanssa sopia haudan määräaikaisesta hoidosta ja maksaa palveluksesta kirkkoneuvoston hyväksymän taksan mukaisen korvauksen. Tähän tarpeeseen hautainhoitorahasto on perustettu. </w:t>
      </w:r>
    </w:p>
    <w:p w14:paraId="1433D536" w14:textId="77777777" w:rsidR="003924E4" w:rsidRPr="000E08CF" w:rsidRDefault="003924E4" w:rsidP="00C507A6">
      <w:pPr>
        <w:spacing w:after="160" w:line="276" w:lineRule="auto"/>
        <w:rPr>
          <w:rFonts w:ascii="Martti" w:eastAsia="Calibri" w:hAnsi="Martti" w:cs="Arial"/>
          <w:color w:val="FF0000"/>
          <w:sz w:val="22"/>
        </w:rPr>
      </w:pPr>
    </w:p>
    <w:p w14:paraId="5CD1F308" w14:textId="386A62A0" w:rsidR="005060E4" w:rsidRPr="00403759" w:rsidRDefault="005060E4" w:rsidP="00C507A6">
      <w:pPr>
        <w:spacing w:after="160" w:line="276" w:lineRule="auto"/>
        <w:rPr>
          <w:rFonts w:ascii="Martti" w:eastAsia="Calibri" w:hAnsi="Martti" w:cs="Arial"/>
          <w:sz w:val="22"/>
        </w:rPr>
      </w:pPr>
      <w:r w:rsidRPr="00403759">
        <w:rPr>
          <w:rFonts w:ascii="Martti" w:eastAsia="Calibri" w:hAnsi="Martti" w:cs="Arial"/>
          <w:sz w:val="22"/>
        </w:rPr>
        <w:t xml:space="preserve">Hautainhoitorahaston varat koostuvat hautapaikan haltijoiden tekemistä haudanhoitosopimuksista ja näiden varojen korkotuloista. Kirkkolaki kieltää seurakunnan varojen käyttämisen yksityisten hautojen hoitoon. Seurakunta hoitaa hautausmaan käytävät ja yleisalueet, ja yksityiset hautapaikan haltijat vastaavat haudan pinnan hoidosta. Tämän vuoksi hautainhoitorahaston varat ja kirjanpito pidetään erillään seurakunnan varoista ja kirjanpidosta. Hautainhoitorahaston hoidettavana on kaikkiaan </w:t>
      </w:r>
      <w:r w:rsidR="00403759" w:rsidRPr="00403759">
        <w:rPr>
          <w:rFonts w:ascii="Martti" w:eastAsia="Calibri" w:hAnsi="Martti" w:cs="Arial"/>
          <w:sz w:val="22"/>
        </w:rPr>
        <w:t>459</w:t>
      </w:r>
      <w:r w:rsidRPr="00403759">
        <w:rPr>
          <w:rFonts w:ascii="Martti" w:eastAsia="Calibri" w:hAnsi="Martti" w:cs="Arial"/>
          <w:sz w:val="22"/>
        </w:rPr>
        <w:t xml:space="preserve"> hoitohautaa</w:t>
      </w:r>
      <w:r w:rsidR="00403759" w:rsidRPr="00403759">
        <w:rPr>
          <w:rFonts w:ascii="Martti" w:eastAsia="Calibri" w:hAnsi="Martti" w:cs="Arial"/>
          <w:sz w:val="22"/>
        </w:rPr>
        <w:t xml:space="preserve"> (569 hoitoa)</w:t>
      </w:r>
      <w:r w:rsidRPr="00403759">
        <w:rPr>
          <w:rFonts w:ascii="Martti" w:eastAsia="Calibri" w:hAnsi="Martti" w:cs="Arial"/>
          <w:sz w:val="22"/>
        </w:rPr>
        <w:t xml:space="preserve">. </w:t>
      </w:r>
    </w:p>
    <w:p w14:paraId="2B11E4F5" w14:textId="01CEFB4B" w:rsidR="00C856EA" w:rsidRPr="00403759" w:rsidRDefault="004F2DE4" w:rsidP="00C507A6">
      <w:pPr>
        <w:spacing w:line="276" w:lineRule="auto"/>
        <w:rPr>
          <w:rFonts w:ascii="Martti" w:hAnsi="Martti"/>
          <w:sz w:val="22"/>
        </w:rPr>
      </w:pPr>
      <w:r w:rsidRPr="00403759">
        <w:rPr>
          <w:rFonts w:ascii="Martti" w:hAnsi="Martti"/>
          <w:sz w:val="22"/>
        </w:rPr>
        <w:t>Kasvukausi 20</w:t>
      </w:r>
      <w:r w:rsidR="00C11B6E" w:rsidRPr="00403759">
        <w:rPr>
          <w:rFonts w:ascii="Martti" w:hAnsi="Martti"/>
          <w:sz w:val="22"/>
        </w:rPr>
        <w:t>2</w:t>
      </w:r>
      <w:r w:rsidR="00403759" w:rsidRPr="00403759">
        <w:rPr>
          <w:rFonts w:ascii="Martti" w:hAnsi="Martti"/>
          <w:sz w:val="22"/>
        </w:rPr>
        <w:t>2</w:t>
      </w:r>
      <w:r w:rsidRPr="00403759">
        <w:rPr>
          <w:rFonts w:ascii="Martti" w:hAnsi="Martti"/>
          <w:sz w:val="22"/>
        </w:rPr>
        <w:t xml:space="preserve"> oli hautojen hoidon suhteen </w:t>
      </w:r>
      <w:r w:rsidR="00403759" w:rsidRPr="00403759">
        <w:rPr>
          <w:rFonts w:ascii="Martti" w:hAnsi="Martti"/>
          <w:sz w:val="22"/>
        </w:rPr>
        <w:t>hyvä</w:t>
      </w:r>
      <w:r w:rsidRPr="00403759">
        <w:rPr>
          <w:rFonts w:ascii="Martti" w:hAnsi="Martti"/>
          <w:sz w:val="22"/>
        </w:rPr>
        <w:t xml:space="preserve">. </w:t>
      </w:r>
      <w:r w:rsidR="00403759" w:rsidRPr="00403759">
        <w:rPr>
          <w:rFonts w:ascii="Martti" w:hAnsi="Martti"/>
          <w:sz w:val="22"/>
        </w:rPr>
        <w:t>Hautausmaalle kokeilimme uutta kukkalajiketta ja istutusvaiheessa t</w:t>
      </w:r>
      <w:r w:rsidRPr="00403759">
        <w:rPr>
          <w:rFonts w:ascii="Martti" w:hAnsi="Martti"/>
          <w:sz w:val="22"/>
        </w:rPr>
        <w:t>aimimateriaali oli</w:t>
      </w:r>
      <w:r w:rsidR="00403759" w:rsidRPr="00403759">
        <w:rPr>
          <w:rFonts w:ascii="Martti" w:hAnsi="Martti"/>
          <w:sz w:val="22"/>
        </w:rPr>
        <w:t xml:space="preserve">vat parempi laatuisia kuin aikaisempina vuosina. </w:t>
      </w:r>
      <w:r w:rsidR="003F646E" w:rsidRPr="00403759">
        <w:rPr>
          <w:rFonts w:ascii="Martti" w:hAnsi="Martti"/>
          <w:sz w:val="22"/>
        </w:rPr>
        <w:t>T</w:t>
      </w:r>
      <w:r w:rsidRPr="00403759">
        <w:rPr>
          <w:rFonts w:ascii="Martti" w:hAnsi="Martti"/>
          <w:sz w:val="22"/>
        </w:rPr>
        <w:t>yöntekijät onnistuivat</w:t>
      </w:r>
      <w:r w:rsidR="003924E4" w:rsidRPr="00403759">
        <w:rPr>
          <w:rFonts w:ascii="Martti" w:hAnsi="Martti"/>
          <w:sz w:val="22"/>
        </w:rPr>
        <w:t xml:space="preserve"> </w:t>
      </w:r>
      <w:r w:rsidRPr="00403759">
        <w:rPr>
          <w:rFonts w:ascii="Martti" w:hAnsi="Martti"/>
          <w:sz w:val="22"/>
        </w:rPr>
        <w:t xml:space="preserve">hyvin työssään. </w:t>
      </w:r>
    </w:p>
    <w:p w14:paraId="7D65613B" w14:textId="482612C4" w:rsidR="005060E4" w:rsidRPr="00403759" w:rsidRDefault="003F646E" w:rsidP="00C507A6">
      <w:pPr>
        <w:spacing w:line="276" w:lineRule="auto"/>
        <w:rPr>
          <w:rFonts w:ascii="Martti" w:eastAsia="Calibri" w:hAnsi="Martti" w:cs="Arial"/>
          <w:sz w:val="22"/>
        </w:rPr>
      </w:pPr>
      <w:r w:rsidRPr="00403759">
        <w:rPr>
          <w:rFonts w:ascii="Martti" w:hAnsi="Martti" w:cs="Arial"/>
          <w:sz w:val="22"/>
        </w:rPr>
        <w:t xml:space="preserve">Oulaisten </w:t>
      </w:r>
      <w:r w:rsidR="003E61EF" w:rsidRPr="00403759">
        <w:rPr>
          <w:rFonts w:ascii="Martti" w:hAnsi="Martti" w:cs="Arial"/>
          <w:sz w:val="22"/>
        </w:rPr>
        <w:t>seurakunnan hautainhoitorahasto hoiti velvoitteensa hautainhoitorahaston sääntöjen ja sopimusten mukaisesti vuonna 20</w:t>
      </w:r>
      <w:r w:rsidRPr="00403759">
        <w:rPr>
          <w:rFonts w:ascii="Martti" w:hAnsi="Martti" w:cs="Arial"/>
          <w:sz w:val="22"/>
        </w:rPr>
        <w:t>2</w:t>
      </w:r>
      <w:r w:rsidR="00403759" w:rsidRPr="00403759">
        <w:rPr>
          <w:rFonts w:ascii="Martti" w:hAnsi="Martti" w:cs="Arial"/>
          <w:sz w:val="22"/>
        </w:rPr>
        <w:t>2</w:t>
      </w:r>
      <w:r w:rsidR="003E61EF" w:rsidRPr="00403759">
        <w:rPr>
          <w:rFonts w:ascii="Martti" w:hAnsi="Martti" w:cs="Arial"/>
          <w:sz w:val="22"/>
        </w:rPr>
        <w:t>.</w:t>
      </w:r>
      <w:r w:rsidR="00965FAC" w:rsidRPr="00403759">
        <w:rPr>
          <w:rFonts w:ascii="Martti" w:hAnsi="Martti" w:cs="Arial"/>
          <w:sz w:val="22"/>
        </w:rPr>
        <w:t xml:space="preserve"> </w:t>
      </w:r>
      <w:r w:rsidRPr="00403759">
        <w:rPr>
          <w:rFonts w:ascii="Martti" w:eastAsia="Calibri" w:hAnsi="Martti" w:cs="Arial"/>
          <w:sz w:val="22"/>
        </w:rPr>
        <w:t>Oulaisten</w:t>
      </w:r>
      <w:r w:rsidR="00965FAC" w:rsidRPr="00403759">
        <w:rPr>
          <w:rFonts w:ascii="Martti" w:eastAsia="Calibri" w:hAnsi="Martti" w:cs="Arial"/>
          <w:sz w:val="22"/>
        </w:rPr>
        <w:t xml:space="preserve"> seurakunnan hautainhoitorahastossa ei ole tapahtunut muutoksia tilikaudella 20</w:t>
      </w:r>
      <w:r w:rsidRPr="00403759">
        <w:rPr>
          <w:rFonts w:ascii="Martti" w:eastAsia="Calibri" w:hAnsi="Martti" w:cs="Arial"/>
          <w:sz w:val="22"/>
        </w:rPr>
        <w:t>2</w:t>
      </w:r>
      <w:r w:rsidR="00403759" w:rsidRPr="00403759">
        <w:rPr>
          <w:rFonts w:ascii="Martti" w:eastAsia="Calibri" w:hAnsi="Martti" w:cs="Arial"/>
          <w:sz w:val="22"/>
        </w:rPr>
        <w:t>2</w:t>
      </w:r>
      <w:r w:rsidR="00965FAC" w:rsidRPr="00403759">
        <w:rPr>
          <w:rFonts w:ascii="Martti" w:eastAsia="Calibri" w:hAnsi="Martti" w:cs="Arial"/>
          <w:sz w:val="22"/>
        </w:rPr>
        <w:t>.</w:t>
      </w:r>
    </w:p>
    <w:p w14:paraId="6308B2A8" w14:textId="6733F9C6" w:rsidR="003E61EF" w:rsidRPr="00403759" w:rsidRDefault="003F646E" w:rsidP="00C507A6">
      <w:pPr>
        <w:spacing w:after="160" w:line="276" w:lineRule="auto"/>
        <w:rPr>
          <w:rFonts w:ascii="Martti" w:eastAsia="Calibri" w:hAnsi="Martti" w:cs="Arial"/>
          <w:sz w:val="22"/>
        </w:rPr>
      </w:pPr>
      <w:r w:rsidRPr="00403759">
        <w:rPr>
          <w:rFonts w:ascii="Martti" w:eastAsia="Calibri" w:hAnsi="Martti" w:cs="Arial"/>
          <w:sz w:val="22"/>
        </w:rPr>
        <w:t>Mervi Heikkilä-Matinlauri</w:t>
      </w:r>
      <w:r w:rsidR="00B06BC0">
        <w:rPr>
          <w:rFonts w:ascii="Martti" w:eastAsia="Calibri" w:hAnsi="Martti" w:cs="Arial"/>
          <w:sz w:val="22"/>
        </w:rPr>
        <w:t xml:space="preserve">, </w:t>
      </w:r>
      <w:r w:rsidR="00BF5730" w:rsidRPr="00403759">
        <w:rPr>
          <w:rFonts w:ascii="Martti" w:eastAsia="Calibri" w:hAnsi="Martti" w:cs="Arial"/>
          <w:sz w:val="22"/>
        </w:rPr>
        <w:t>talouspäällikkö</w:t>
      </w:r>
    </w:p>
    <w:p w14:paraId="68FBE7F4" w14:textId="567123BA" w:rsidR="00BF5730" w:rsidRPr="00EB70B4" w:rsidRDefault="00BF5730" w:rsidP="00C507A6">
      <w:pPr>
        <w:spacing w:before="400" w:line="276" w:lineRule="auto"/>
        <w:rPr>
          <w:rFonts w:ascii="Martti" w:hAnsi="Martti"/>
          <w:b/>
          <w:bCs/>
          <w:sz w:val="22"/>
        </w:rPr>
      </w:pPr>
      <w:r w:rsidRPr="00EB70B4">
        <w:rPr>
          <w:rFonts w:ascii="Martti" w:hAnsi="Martti"/>
          <w:b/>
          <w:bCs/>
          <w:sz w:val="22"/>
        </w:rPr>
        <w:t>Hallinto</w:t>
      </w:r>
    </w:p>
    <w:p w14:paraId="18AD0659" w14:textId="4842526A" w:rsidR="003E61EF" w:rsidRPr="00EB70B4" w:rsidRDefault="00145A52" w:rsidP="00C507A6">
      <w:pPr>
        <w:spacing w:line="276" w:lineRule="auto"/>
        <w:rPr>
          <w:rFonts w:ascii="Martti" w:eastAsia="Calibri" w:hAnsi="Martti" w:cs="Arial"/>
          <w:sz w:val="22"/>
        </w:rPr>
      </w:pPr>
      <w:r w:rsidRPr="00EB70B4">
        <w:rPr>
          <w:rFonts w:ascii="Martti" w:eastAsia="Calibri" w:hAnsi="Martti" w:cs="Arial"/>
          <w:sz w:val="22"/>
        </w:rPr>
        <w:t xml:space="preserve">Hautainhoitorahaston </w:t>
      </w:r>
      <w:r w:rsidR="00B85F36" w:rsidRPr="00EB70B4">
        <w:rPr>
          <w:rFonts w:ascii="Martti" w:eastAsia="Calibri" w:hAnsi="Martti" w:cs="Arial"/>
          <w:sz w:val="22"/>
        </w:rPr>
        <w:t>hallinto</w:t>
      </w:r>
      <w:r w:rsidR="00EE2F3C" w:rsidRPr="00EB70B4">
        <w:rPr>
          <w:rFonts w:ascii="Martti" w:eastAsia="Calibri" w:hAnsi="Martti" w:cs="Arial"/>
          <w:sz w:val="22"/>
        </w:rPr>
        <w:t xml:space="preserve"> hoidetaan kuten seurakuntatalouden hallinto. </w:t>
      </w:r>
    </w:p>
    <w:p w14:paraId="12E1A075" w14:textId="2C184BFC" w:rsidR="00C952E7" w:rsidRPr="00EB70B4" w:rsidRDefault="004011A0" w:rsidP="00F70C85">
      <w:pPr>
        <w:spacing w:line="276" w:lineRule="auto"/>
        <w:rPr>
          <w:rFonts w:ascii="Martti" w:eastAsia="Calibri" w:hAnsi="Martti" w:cs="Arial"/>
          <w:b/>
          <w:bCs/>
          <w:sz w:val="22"/>
        </w:rPr>
      </w:pPr>
      <w:r w:rsidRPr="00EB70B4">
        <w:rPr>
          <w:rFonts w:ascii="Martti" w:eastAsia="Calibri" w:hAnsi="Martti" w:cs="Arial"/>
          <w:sz w:val="22"/>
        </w:rPr>
        <w:t xml:space="preserve">Hautainhoitorahastoon liittyviä aloitteita ei tilikaudella </w:t>
      </w:r>
      <w:r w:rsidR="00681478" w:rsidRPr="00EB70B4">
        <w:rPr>
          <w:rFonts w:ascii="Martti" w:eastAsia="Calibri" w:hAnsi="Martti" w:cs="Arial"/>
          <w:sz w:val="22"/>
        </w:rPr>
        <w:t>tehty.</w:t>
      </w:r>
    </w:p>
    <w:p w14:paraId="01B85E73" w14:textId="70EB6DD6" w:rsidR="00681478" w:rsidRPr="00EB70B4" w:rsidRDefault="00681478" w:rsidP="00C507A6">
      <w:pPr>
        <w:spacing w:before="400" w:line="276" w:lineRule="auto"/>
        <w:rPr>
          <w:rFonts w:ascii="Martti" w:eastAsia="Calibri" w:hAnsi="Martti" w:cs="Arial"/>
          <w:b/>
          <w:bCs/>
          <w:sz w:val="22"/>
        </w:rPr>
      </w:pPr>
      <w:r w:rsidRPr="00EB70B4">
        <w:rPr>
          <w:rFonts w:ascii="Martti" w:eastAsia="Calibri" w:hAnsi="Martti" w:cs="Arial"/>
          <w:b/>
          <w:bCs/>
          <w:sz w:val="22"/>
        </w:rPr>
        <w:t>Henkilöstö</w:t>
      </w:r>
    </w:p>
    <w:p w14:paraId="4C5AF8C6" w14:textId="474A85CF" w:rsidR="005060E4" w:rsidRPr="00EB70B4" w:rsidRDefault="00267DE7" w:rsidP="00C507A6">
      <w:pPr>
        <w:spacing w:line="276" w:lineRule="auto"/>
        <w:rPr>
          <w:rFonts w:ascii="Martti" w:eastAsia="Times New Roman" w:hAnsi="Martti" w:cs="Times New Roman"/>
          <w:sz w:val="22"/>
          <w:lang w:eastAsia="fi-FI"/>
        </w:rPr>
      </w:pPr>
      <w:r w:rsidRPr="00EB70B4">
        <w:rPr>
          <w:rFonts w:ascii="Martti" w:eastAsia="Times New Roman" w:hAnsi="Martti" w:cs="Times New Roman"/>
          <w:sz w:val="22"/>
          <w:lang w:eastAsia="fi-FI"/>
        </w:rPr>
        <w:t>Hautainhoitorahaston henkilöstö</w:t>
      </w:r>
      <w:r w:rsidR="001D27BF" w:rsidRPr="00EB70B4">
        <w:rPr>
          <w:rFonts w:ascii="Martti" w:eastAsia="Times New Roman" w:hAnsi="Martti" w:cs="Times New Roman"/>
          <w:sz w:val="22"/>
          <w:lang w:eastAsia="fi-FI"/>
        </w:rPr>
        <w:t xml:space="preserve">ä </w:t>
      </w:r>
      <w:r w:rsidR="00C952E7" w:rsidRPr="00EB70B4">
        <w:rPr>
          <w:rFonts w:ascii="Martti" w:eastAsia="Times New Roman" w:hAnsi="Martti" w:cs="Times New Roman"/>
          <w:sz w:val="22"/>
          <w:lang w:eastAsia="fi-FI"/>
        </w:rPr>
        <w:t>oli</w:t>
      </w:r>
      <w:r w:rsidR="001D27BF" w:rsidRPr="00EB70B4">
        <w:rPr>
          <w:rFonts w:ascii="Martti" w:eastAsia="Times New Roman" w:hAnsi="Martti" w:cs="Times New Roman"/>
          <w:sz w:val="22"/>
          <w:lang w:eastAsia="fi-FI"/>
        </w:rPr>
        <w:t xml:space="preserve"> </w:t>
      </w:r>
      <w:r w:rsidR="00C952E7" w:rsidRPr="00EB70B4">
        <w:rPr>
          <w:rFonts w:ascii="Martti" w:eastAsia="Times New Roman" w:hAnsi="Martti" w:cs="Times New Roman"/>
          <w:sz w:val="22"/>
          <w:lang w:eastAsia="fi-FI"/>
        </w:rPr>
        <w:t>kesäkaudella</w:t>
      </w:r>
      <w:r w:rsidR="001D27BF" w:rsidRPr="00EB70B4">
        <w:rPr>
          <w:rFonts w:ascii="Martti" w:eastAsia="Times New Roman" w:hAnsi="Martti" w:cs="Times New Roman"/>
          <w:sz w:val="22"/>
          <w:lang w:eastAsia="fi-FI"/>
        </w:rPr>
        <w:t xml:space="preserve"> </w:t>
      </w:r>
      <w:r w:rsidR="00DA4A90" w:rsidRPr="00EB70B4">
        <w:rPr>
          <w:rFonts w:ascii="Martti" w:eastAsia="Times New Roman" w:hAnsi="Martti" w:cs="Times New Roman"/>
          <w:sz w:val="22"/>
          <w:lang w:eastAsia="fi-FI"/>
        </w:rPr>
        <w:t>kaksi</w:t>
      </w:r>
      <w:r w:rsidR="001D27BF" w:rsidRPr="00EB70B4">
        <w:rPr>
          <w:rFonts w:ascii="Martti" w:eastAsia="Times New Roman" w:hAnsi="Martti" w:cs="Times New Roman"/>
          <w:sz w:val="22"/>
          <w:lang w:eastAsia="fi-FI"/>
        </w:rPr>
        <w:t xml:space="preserve">: </w:t>
      </w:r>
      <w:r w:rsidR="00DA4A90" w:rsidRPr="00EB70B4">
        <w:rPr>
          <w:rFonts w:ascii="Martti" w:eastAsia="Times New Roman" w:hAnsi="Martti" w:cs="Times New Roman"/>
          <w:sz w:val="22"/>
          <w:lang w:eastAsia="fi-FI"/>
        </w:rPr>
        <w:t xml:space="preserve">hautausmaantyöntekijä ja hänen apunaan </w:t>
      </w:r>
      <w:r w:rsidR="002A2F9B" w:rsidRPr="00EB70B4">
        <w:rPr>
          <w:rFonts w:ascii="Martti" w:eastAsia="Times New Roman" w:hAnsi="Martti" w:cs="Times New Roman"/>
          <w:sz w:val="22"/>
          <w:lang w:eastAsia="fi-FI"/>
        </w:rPr>
        <w:t xml:space="preserve">palkkatukea saava </w:t>
      </w:r>
      <w:r w:rsidR="00DA4A90" w:rsidRPr="00EB70B4">
        <w:rPr>
          <w:rFonts w:ascii="Martti" w:eastAsia="Times New Roman" w:hAnsi="Martti" w:cs="Times New Roman"/>
          <w:sz w:val="22"/>
          <w:lang w:eastAsia="fi-FI"/>
        </w:rPr>
        <w:t>kausityöntekijä. Lisäksi heidän apunaan</w:t>
      </w:r>
      <w:r w:rsidR="00C952E7" w:rsidRPr="00EB70B4">
        <w:rPr>
          <w:rFonts w:ascii="Martti" w:eastAsia="Times New Roman" w:hAnsi="Martti" w:cs="Times New Roman"/>
          <w:sz w:val="22"/>
          <w:lang w:eastAsia="fi-FI"/>
        </w:rPr>
        <w:t xml:space="preserve"> kukkienhoitoon liittyvissä tehtävissä</w:t>
      </w:r>
      <w:r w:rsidR="00DA4A90" w:rsidRPr="00EB70B4">
        <w:rPr>
          <w:rFonts w:ascii="Martti" w:eastAsia="Times New Roman" w:hAnsi="Martti" w:cs="Times New Roman"/>
          <w:sz w:val="22"/>
          <w:lang w:eastAsia="fi-FI"/>
        </w:rPr>
        <w:t xml:space="preserve"> toimi </w:t>
      </w:r>
      <w:r w:rsidR="00EB70B4" w:rsidRPr="00EB70B4">
        <w:rPr>
          <w:rFonts w:ascii="Martti" w:eastAsia="Times New Roman" w:hAnsi="Martti" w:cs="Times New Roman"/>
          <w:sz w:val="22"/>
          <w:lang w:eastAsia="fi-FI"/>
        </w:rPr>
        <w:t>6</w:t>
      </w:r>
      <w:r w:rsidR="00DA4A90" w:rsidRPr="00EB70B4">
        <w:rPr>
          <w:rFonts w:ascii="Martti" w:eastAsia="Times New Roman" w:hAnsi="Martti" w:cs="Times New Roman"/>
          <w:sz w:val="22"/>
          <w:lang w:eastAsia="fi-FI"/>
        </w:rPr>
        <w:t xml:space="preserve"> nuorta kesätyöntekijää. </w:t>
      </w:r>
      <w:r w:rsidR="00C952E7" w:rsidRPr="00EB70B4">
        <w:rPr>
          <w:rFonts w:ascii="Martti" w:eastAsia="Times New Roman" w:hAnsi="Martti" w:cs="Times New Roman"/>
          <w:sz w:val="22"/>
          <w:lang w:eastAsia="fi-FI"/>
        </w:rPr>
        <w:t>Lisäksi toimistosihteeri ja talouspäällikkö huolehti</w:t>
      </w:r>
      <w:r w:rsidR="00B06BC0">
        <w:rPr>
          <w:rFonts w:ascii="Martti" w:eastAsia="Times New Roman" w:hAnsi="Martti" w:cs="Times New Roman"/>
          <w:sz w:val="22"/>
          <w:lang w:eastAsia="fi-FI"/>
        </w:rPr>
        <w:t>vat</w:t>
      </w:r>
      <w:r w:rsidR="00C952E7" w:rsidRPr="00EB70B4">
        <w:rPr>
          <w:rFonts w:ascii="Martti" w:eastAsia="Times New Roman" w:hAnsi="Martti" w:cs="Times New Roman"/>
          <w:sz w:val="22"/>
          <w:lang w:eastAsia="fi-FI"/>
        </w:rPr>
        <w:t xml:space="preserve"> sopimuksiin ja kirjanpitoon liittyvät tehtävät.</w:t>
      </w:r>
    </w:p>
    <w:p w14:paraId="3DE79A36" w14:textId="62939FFD" w:rsidR="00EB10EB" w:rsidRPr="00EB70B4" w:rsidRDefault="00EB10EB" w:rsidP="00C507A6">
      <w:pPr>
        <w:spacing w:line="276" w:lineRule="auto"/>
        <w:rPr>
          <w:rFonts w:ascii="Martti" w:hAnsi="Martti"/>
          <w:b/>
          <w:bCs/>
          <w:sz w:val="22"/>
        </w:rPr>
      </w:pPr>
      <w:bookmarkStart w:id="30" w:name="_Toc348948971"/>
      <w:r w:rsidRPr="00EB70B4">
        <w:rPr>
          <w:rFonts w:ascii="Martti" w:hAnsi="Martti"/>
          <w:b/>
          <w:bCs/>
          <w:sz w:val="22"/>
        </w:rPr>
        <w:lastRenderedPageBreak/>
        <w:t>Sisäinen valvonta</w:t>
      </w:r>
    </w:p>
    <w:p w14:paraId="52FA0E27" w14:textId="17570F58" w:rsidR="003C344B" w:rsidRPr="00EB70B4" w:rsidRDefault="00C15F2C" w:rsidP="00C507A6">
      <w:pPr>
        <w:spacing w:line="276" w:lineRule="auto"/>
        <w:jc w:val="both"/>
        <w:rPr>
          <w:rFonts w:ascii="Martti" w:hAnsi="Martti"/>
          <w:bCs/>
          <w:iCs/>
          <w:sz w:val="22"/>
        </w:rPr>
      </w:pPr>
      <w:r w:rsidRPr="00EB70B4">
        <w:rPr>
          <w:rFonts w:ascii="Martti" w:hAnsi="Martti"/>
          <w:bCs/>
          <w:iCs/>
          <w:sz w:val="22"/>
        </w:rPr>
        <w:t>Hautainhoitorahaston sisäistä valvontaa toteutetaan samojen periaatteiden mukaan kuin seurakuntatalouden sisäistä valvontaa</w:t>
      </w:r>
      <w:bookmarkStart w:id="31" w:name="_Toc305400482"/>
      <w:r w:rsidR="002A2F9B" w:rsidRPr="00EB70B4">
        <w:rPr>
          <w:rFonts w:ascii="Martti" w:hAnsi="Martti"/>
          <w:bCs/>
          <w:iCs/>
          <w:sz w:val="22"/>
        </w:rPr>
        <w:t>.</w:t>
      </w:r>
    </w:p>
    <w:bookmarkEnd w:id="31"/>
    <w:p w14:paraId="1F9622F3" w14:textId="1158B071" w:rsidR="00C2473E" w:rsidRPr="002228D8" w:rsidRDefault="002A411C" w:rsidP="00C507A6">
      <w:pPr>
        <w:spacing w:line="276" w:lineRule="auto"/>
        <w:rPr>
          <w:rFonts w:ascii="Martti" w:hAnsi="Martti"/>
          <w:b/>
          <w:bCs/>
          <w:sz w:val="22"/>
        </w:rPr>
      </w:pPr>
      <w:r w:rsidRPr="002228D8">
        <w:rPr>
          <w:rFonts w:ascii="Martti" w:hAnsi="Martti"/>
          <w:b/>
          <w:bCs/>
          <w:sz w:val="22"/>
        </w:rPr>
        <w:t>Kirkkoneuvoston esitys tilikauden tuloksen käsittelyksi ja talouden tasapainottamis</w:t>
      </w:r>
      <w:r w:rsidR="00C2473E" w:rsidRPr="002228D8">
        <w:rPr>
          <w:rFonts w:ascii="Martti" w:hAnsi="Martti"/>
          <w:b/>
          <w:bCs/>
          <w:sz w:val="22"/>
        </w:rPr>
        <w:t>ta koskeviksi toimenpiteiksi</w:t>
      </w:r>
      <w:r w:rsidR="002F58A6" w:rsidRPr="002228D8">
        <w:rPr>
          <w:rFonts w:ascii="Martti" w:hAnsi="Martti"/>
          <w:b/>
          <w:bCs/>
          <w:sz w:val="22"/>
        </w:rPr>
        <w:t>.</w:t>
      </w:r>
    </w:p>
    <w:p w14:paraId="49DC66AE" w14:textId="75E6BFE3" w:rsidR="00C2473E" w:rsidRPr="002228D8" w:rsidRDefault="00C2473E" w:rsidP="00C507A6">
      <w:pPr>
        <w:spacing w:line="276" w:lineRule="auto"/>
        <w:rPr>
          <w:rFonts w:ascii="Martti" w:hAnsi="Martti"/>
          <w:b/>
          <w:bCs/>
          <w:sz w:val="22"/>
        </w:rPr>
      </w:pPr>
      <w:r w:rsidRPr="002228D8">
        <w:rPr>
          <w:rFonts w:ascii="Martti" w:hAnsi="Martti"/>
          <w:sz w:val="22"/>
        </w:rPr>
        <w:t xml:space="preserve">Hautainhoitorahaston tuloslaskelman mukaan </w:t>
      </w:r>
      <w:r w:rsidRPr="002228D8">
        <w:rPr>
          <w:rFonts w:ascii="Martti" w:hAnsi="Martti"/>
          <w:b/>
          <w:bCs/>
          <w:sz w:val="22"/>
        </w:rPr>
        <w:t xml:space="preserve">tilikauden tulos on </w:t>
      </w:r>
      <w:r w:rsidR="002A2F9B" w:rsidRPr="002228D8">
        <w:rPr>
          <w:rFonts w:ascii="Martti" w:hAnsi="Martti"/>
          <w:b/>
          <w:bCs/>
          <w:sz w:val="22"/>
        </w:rPr>
        <w:t>5.</w:t>
      </w:r>
      <w:r w:rsidR="002228D8" w:rsidRPr="002228D8">
        <w:rPr>
          <w:rFonts w:ascii="Martti" w:hAnsi="Martti"/>
          <w:b/>
          <w:bCs/>
          <w:sz w:val="22"/>
        </w:rPr>
        <w:t>131,03</w:t>
      </w:r>
      <w:r w:rsidR="002A2F9B" w:rsidRPr="002228D8">
        <w:rPr>
          <w:rFonts w:ascii="Martti" w:hAnsi="Martti"/>
          <w:b/>
          <w:bCs/>
          <w:sz w:val="22"/>
        </w:rPr>
        <w:t xml:space="preserve"> </w:t>
      </w:r>
      <w:r w:rsidRPr="002228D8">
        <w:rPr>
          <w:rFonts w:ascii="Martti" w:hAnsi="Martti"/>
          <w:b/>
          <w:bCs/>
          <w:sz w:val="22"/>
        </w:rPr>
        <w:t>e</w:t>
      </w:r>
      <w:r w:rsidR="00684E99" w:rsidRPr="002228D8">
        <w:rPr>
          <w:rFonts w:ascii="Martti" w:hAnsi="Martti"/>
          <w:b/>
          <w:bCs/>
          <w:sz w:val="22"/>
        </w:rPr>
        <w:t>uroa.</w:t>
      </w:r>
    </w:p>
    <w:p w14:paraId="01F181ED" w14:textId="61CE8D24" w:rsidR="00C2473E" w:rsidRPr="002228D8" w:rsidRDefault="00C2473E" w:rsidP="00C507A6">
      <w:pPr>
        <w:spacing w:line="276" w:lineRule="auto"/>
        <w:rPr>
          <w:rFonts w:ascii="Martti" w:hAnsi="Martti"/>
          <w:b/>
          <w:bCs/>
          <w:sz w:val="22"/>
        </w:rPr>
      </w:pPr>
      <w:r w:rsidRPr="002228D8">
        <w:rPr>
          <w:rFonts w:ascii="Martti" w:hAnsi="Martti"/>
          <w:b/>
          <w:bCs/>
          <w:sz w:val="22"/>
        </w:rPr>
        <w:t>Tilikauden 202</w:t>
      </w:r>
      <w:r w:rsidR="002228D8" w:rsidRPr="002228D8">
        <w:rPr>
          <w:rFonts w:ascii="Martti" w:hAnsi="Martti"/>
          <w:b/>
          <w:bCs/>
          <w:sz w:val="22"/>
        </w:rPr>
        <w:t>2</w:t>
      </w:r>
      <w:r w:rsidRPr="002228D8">
        <w:rPr>
          <w:rFonts w:ascii="Martti" w:hAnsi="Martti"/>
          <w:b/>
          <w:bCs/>
          <w:sz w:val="22"/>
        </w:rPr>
        <w:t xml:space="preserve"> </w:t>
      </w:r>
      <w:r w:rsidR="00C57F1A" w:rsidRPr="002228D8">
        <w:rPr>
          <w:rFonts w:ascii="Martti" w:hAnsi="Martti"/>
          <w:b/>
          <w:bCs/>
          <w:sz w:val="22"/>
        </w:rPr>
        <w:t>y</w:t>
      </w:r>
      <w:r w:rsidRPr="002228D8">
        <w:rPr>
          <w:rFonts w:ascii="Martti" w:hAnsi="Martti"/>
          <w:b/>
          <w:bCs/>
          <w:sz w:val="22"/>
        </w:rPr>
        <w:t>lijäämä kirjataan taseen tilikauden yli- ja alijäämän tilille.</w:t>
      </w:r>
    </w:p>
    <w:p w14:paraId="6A40EB7B" w14:textId="77777777" w:rsidR="0081241D" w:rsidRPr="002228D8" w:rsidRDefault="0081241D" w:rsidP="00C507A6">
      <w:pPr>
        <w:spacing w:line="276" w:lineRule="auto"/>
        <w:rPr>
          <w:rFonts w:ascii="Martti" w:hAnsi="Martti"/>
          <w:b/>
          <w:bCs/>
          <w:sz w:val="22"/>
        </w:rPr>
      </w:pPr>
      <w:bookmarkStart w:id="32" w:name="_Toc66114591"/>
      <w:bookmarkStart w:id="33" w:name="_Toc348948972"/>
      <w:bookmarkEnd w:id="30"/>
    </w:p>
    <w:p w14:paraId="565C7B86" w14:textId="3769A08C" w:rsidR="005060E4" w:rsidRPr="002228D8" w:rsidRDefault="005060E4" w:rsidP="00C507A6">
      <w:pPr>
        <w:spacing w:line="276" w:lineRule="auto"/>
        <w:rPr>
          <w:rFonts w:ascii="Martti" w:hAnsi="Martti"/>
          <w:b/>
          <w:bCs/>
          <w:sz w:val="22"/>
        </w:rPr>
      </w:pPr>
      <w:r w:rsidRPr="002228D8">
        <w:rPr>
          <w:rFonts w:ascii="Martti" w:hAnsi="Martti"/>
          <w:b/>
          <w:bCs/>
          <w:sz w:val="22"/>
        </w:rPr>
        <w:t>TALOUSARVION TOTEUTUMINEN</w:t>
      </w:r>
      <w:bookmarkEnd w:id="32"/>
      <w:r w:rsidRPr="002228D8">
        <w:rPr>
          <w:rFonts w:ascii="Martti" w:hAnsi="Martti"/>
          <w:b/>
          <w:bCs/>
          <w:sz w:val="22"/>
        </w:rPr>
        <w:t xml:space="preserve"> </w:t>
      </w:r>
    </w:p>
    <w:p w14:paraId="34FB986D" w14:textId="6F1F70AD" w:rsidR="005060E4" w:rsidRPr="002228D8" w:rsidRDefault="0013467F" w:rsidP="00C507A6">
      <w:pPr>
        <w:spacing w:line="276" w:lineRule="auto"/>
        <w:rPr>
          <w:rFonts w:ascii="Martti" w:hAnsi="Martti"/>
          <w:b/>
          <w:sz w:val="22"/>
        </w:rPr>
      </w:pPr>
      <w:r w:rsidRPr="002228D8">
        <w:rPr>
          <w:rFonts w:ascii="Martti" w:hAnsi="Martti"/>
          <w:b/>
          <w:sz w:val="22"/>
        </w:rPr>
        <w:t xml:space="preserve">Toiminta-ajatus: </w:t>
      </w:r>
    </w:p>
    <w:p w14:paraId="331351C9" w14:textId="36AEFCA6" w:rsidR="005060E4" w:rsidRPr="002228D8" w:rsidRDefault="005060E4" w:rsidP="00C507A6">
      <w:pPr>
        <w:tabs>
          <w:tab w:val="left" w:pos="3828"/>
        </w:tabs>
        <w:spacing w:line="276" w:lineRule="auto"/>
        <w:rPr>
          <w:rFonts w:ascii="Martti" w:hAnsi="Martti"/>
          <w:sz w:val="22"/>
        </w:rPr>
      </w:pPr>
      <w:r w:rsidRPr="002228D8">
        <w:rPr>
          <w:rFonts w:ascii="Martti" w:hAnsi="Martti" w:cs="Times New Roman"/>
          <w:sz w:val="22"/>
        </w:rPr>
        <w:t>Hau</w:t>
      </w:r>
      <w:r w:rsidR="00B06BC0">
        <w:rPr>
          <w:rFonts w:ascii="Martti" w:hAnsi="Martti" w:cs="Times New Roman"/>
          <w:sz w:val="22"/>
        </w:rPr>
        <w:t>tain</w:t>
      </w:r>
      <w:r w:rsidRPr="002228D8">
        <w:rPr>
          <w:rFonts w:ascii="Martti" w:hAnsi="Martti" w:cs="Times New Roman"/>
          <w:sz w:val="22"/>
        </w:rPr>
        <w:t xml:space="preserve">hoitorahaston tehtävänä on huolehtia seurakunnalle hoitoon annettujen hautojen hoitamisesta sopimusten mukaisesti. </w:t>
      </w:r>
    </w:p>
    <w:p w14:paraId="07354ABD" w14:textId="44BFCD78" w:rsidR="005060E4" w:rsidRPr="002228D8" w:rsidRDefault="0013467F" w:rsidP="00C507A6">
      <w:pPr>
        <w:tabs>
          <w:tab w:val="left" w:pos="3828"/>
        </w:tabs>
        <w:spacing w:line="276" w:lineRule="auto"/>
        <w:rPr>
          <w:rFonts w:ascii="Martti" w:hAnsi="Martti"/>
          <w:b/>
          <w:sz w:val="22"/>
        </w:rPr>
      </w:pPr>
      <w:r w:rsidRPr="002228D8">
        <w:rPr>
          <w:rFonts w:ascii="Martti" w:hAnsi="Martti"/>
          <w:b/>
          <w:sz w:val="22"/>
        </w:rPr>
        <w:t>Toiminnan arvio</w:t>
      </w:r>
      <w:r w:rsidR="00CF42D4" w:rsidRPr="002228D8">
        <w:rPr>
          <w:rFonts w:ascii="Martti" w:hAnsi="Martti"/>
          <w:b/>
          <w:sz w:val="22"/>
        </w:rPr>
        <w:t>i</w:t>
      </w:r>
      <w:r w:rsidRPr="002228D8">
        <w:rPr>
          <w:rFonts w:ascii="Martti" w:hAnsi="Martti"/>
          <w:b/>
          <w:sz w:val="22"/>
        </w:rPr>
        <w:t xml:space="preserve">nti: </w:t>
      </w:r>
    </w:p>
    <w:p w14:paraId="0881FAE5" w14:textId="26ED6EA2" w:rsidR="002F58A6" w:rsidRPr="002228D8" w:rsidRDefault="005060E4" w:rsidP="00C507A6">
      <w:pPr>
        <w:spacing w:line="276" w:lineRule="auto"/>
        <w:rPr>
          <w:rFonts w:ascii="Martti" w:hAnsi="Martti"/>
          <w:sz w:val="22"/>
        </w:rPr>
      </w:pPr>
      <w:r w:rsidRPr="002228D8">
        <w:rPr>
          <w:rFonts w:ascii="Martti" w:hAnsi="Martti"/>
          <w:sz w:val="22"/>
        </w:rPr>
        <w:t>H</w:t>
      </w:r>
      <w:r w:rsidR="005062AD" w:rsidRPr="002228D8">
        <w:rPr>
          <w:rFonts w:ascii="Martti" w:hAnsi="Martti"/>
          <w:sz w:val="22"/>
        </w:rPr>
        <w:t xml:space="preserve">audanhoitosopimuksia </w:t>
      </w:r>
      <w:r w:rsidRPr="002228D8">
        <w:rPr>
          <w:rFonts w:ascii="Martti" w:hAnsi="Martti"/>
          <w:sz w:val="22"/>
        </w:rPr>
        <w:t>oli vuonna 202</w:t>
      </w:r>
      <w:r w:rsidR="002228D8" w:rsidRPr="002228D8">
        <w:rPr>
          <w:rFonts w:ascii="Martti" w:hAnsi="Martti"/>
          <w:sz w:val="22"/>
        </w:rPr>
        <w:t>2</w:t>
      </w:r>
      <w:r w:rsidRPr="002228D8">
        <w:rPr>
          <w:rFonts w:ascii="Martti" w:hAnsi="Martti"/>
          <w:sz w:val="22"/>
        </w:rPr>
        <w:t xml:space="preserve"> yhteensä </w:t>
      </w:r>
      <w:r w:rsidR="005062AD" w:rsidRPr="002228D8">
        <w:rPr>
          <w:rFonts w:ascii="Martti" w:hAnsi="Martti"/>
          <w:sz w:val="22"/>
        </w:rPr>
        <w:t>554</w:t>
      </w:r>
      <w:r w:rsidRPr="002228D8">
        <w:rPr>
          <w:rFonts w:ascii="Martti" w:hAnsi="Martti"/>
          <w:sz w:val="22"/>
        </w:rPr>
        <w:t xml:space="preserve"> kpl. </w:t>
      </w:r>
    </w:p>
    <w:p w14:paraId="1C0F5E90" w14:textId="0BE0B2E3" w:rsidR="00860227" w:rsidRPr="002228D8" w:rsidRDefault="005060E4" w:rsidP="00C507A6">
      <w:pPr>
        <w:spacing w:line="276" w:lineRule="auto"/>
        <w:rPr>
          <w:rFonts w:ascii="Martti" w:hAnsi="Martti"/>
          <w:b/>
          <w:sz w:val="22"/>
        </w:rPr>
      </w:pPr>
      <w:r w:rsidRPr="002228D8">
        <w:rPr>
          <w:rFonts w:ascii="Martti" w:hAnsi="Martti"/>
          <w:sz w:val="22"/>
        </w:rPr>
        <w:t xml:space="preserve">Hoitomuotoina </w:t>
      </w:r>
      <w:r w:rsidR="00B06BC0">
        <w:rPr>
          <w:rFonts w:ascii="Martti" w:hAnsi="Martti"/>
          <w:sz w:val="22"/>
        </w:rPr>
        <w:t>ovat</w:t>
      </w:r>
      <w:r w:rsidR="00623319" w:rsidRPr="002228D8">
        <w:rPr>
          <w:rFonts w:ascii="Martti" w:hAnsi="Martti"/>
          <w:sz w:val="22"/>
        </w:rPr>
        <w:t xml:space="preserve"> </w:t>
      </w:r>
      <w:r w:rsidR="005062AD" w:rsidRPr="002228D8">
        <w:rPr>
          <w:rFonts w:ascii="Martti" w:hAnsi="Martti"/>
          <w:sz w:val="22"/>
        </w:rPr>
        <w:t xml:space="preserve">kesähoito ja 10 vuoden kesähoidot.  </w:t>
      </w:r>
      <w:r w:rsidR="00623319" w:rsidRPr="002228D8">
        <w:rPr>
          <w:rFonts w:ascii="Martti" w:hAnsi="Martti"/>
          <w:sz w:val="22"/>
        </w:rPr>
        <w:t>Vanhoja pitkiä hoitosopimuksia (</w:t>
      </w:r>
      <w:proofErr w:type="gramStart"/>
      <w:r w:rsidR="00623319" w:rsidRPr="002228D8">
        <w:rPr>
          <w:rFonts w:ascii="Martti" w:hAnsi="Martti"/>
          <w:sz w:val="22"/>
        </w:rPr>
        <w:t>20-50</w:t>
      </w:r>
      <w:proofErr w:type="gramEnd"/>
      <w:r w:rsidR="0081241D" w:rsidRPr="002228D8">
        <w:rPr>
          <w:rFonts w:ascii="Martti" w:hAnsi="Martti"/>
          <w:sz w:val="22"/>
        </w:rPr>
        <w:t xml:space="preserve"> </w:t>
      </w:r>
      <w:r w:rsidR="00623319" w:rsidRPr="002228D8">
        <w:rPr>
          <w:rFonts w:ascii="Martti" w:hAnsi="Martti"/>
          <w:sz w:val="22"/>
        </w:rPr>
        <w:t xml:space="preserve">v) on vielä voimassa </w:t>
      </w:r>
      <w:r w:rsidR="002228D8" w:rsidRPr="002228D8">
        <w:rPr>
          <w:rFonts w:ascii="Martti" w:hAnsi="Martti"/>
          <w:sz w:val="22"/>
        </w:rPr>
        <w:t>75</w:t>
      </w:r>
      <w:r w:rsidR="00623319" w:rsidRPr="002228D8">
        <w:rPr>
          <w:rFonts w:ascii="Martti" w:hAnsi="Martti"/>
          <w:sz w:val="22"/>
        </w:rPr>
        <w:t xml:space="preserve"> kpl.  </w:t>
      </w:r>
    </w:p>
    <w:p w14:paraId="4C36AF7F" w14:textId="4D46469A" w:rsidR="005060E4" w:rsidRPr="00A873D6" w:rsidRDefault="0013467F" w:rsidP="00C507A6">
      <w:pPr>
        <w:spacing w:line="276" w:lineRule="auto"/>
        <w:rPr>
          <w:rFonts w:ascii="Martti" w:hAnsi="Martti"/>
          <w:b/>
          <w:sz w:val="22"/>
        </w:rPr>
      </w:pPr>
      <w:r w:rsidRPr="00A873D6">
        <w:rPr>
          <w:rFonts w:ascii="Martti" w:hAnsi="Martti"/>
          <w:b/>
          <w:sz w:val="22"/>
        </w:rPr>
        <w:t>Sitovat toiminnalliset tavoitteet ja niiden toteutuminen:</w:t>
      </w:r>
    </w:p>
    <w:p w14:paraId="69320E0F" w14:textId="7E03A4EF" w:rsidR="00591DE2" w:rsidRPr="00A873D6" w:rsidRDefault="00591DE2" w:rsidP="00C507A6">
      <w:pPr>
        <w:spacing w:line="276" w:lineRule="auto"/>
        <w:rPr>
          <w:rFonts w:ascii="Martti" w:eastAsia="Calibri" w:hAnsi="Martti" w:cs="Arial"/>
          <w:sz w:val="22"/>
        </w:rPr>
      </w:pPr>
      <w:r w:rsidRPr="00A873D6">
        <w:rPr>
          <w:rFonts w:ascii="Martti" w:eastAsia="Calibri" w:hAnsi="Martti" w:cs="Arial"/>
          <w:sz w:val="22"/>
        </w:rPr>
        <w:t xml:space="preserve">Hautainhoitorahastolla on varoja kaiken kaikkiaan noin </w:t>
      </w:r>
      <w:r w:rsidR="002228D8" w:rsidRPr="00A873D6">
        <w:rPr>
          <w:rFonts w:ascii="Martti" w:eastAsia="Calibri" w:hAnsi="Martti" w:cs="Arial"/>
          <w:sz w:val="22"/>
        </w:rPr>
        <w:t>171 174,76</w:t>
      </w:r>
      <w:r w:rsidRPr="00A873D6">
        <w:rPr>
          <w:rFonts w:ascii="Martti" w:eastAsia="Calibri" w:hAnsi="Martti" w:cs="Arial"/>
          <w:sz w:val="22"/>
        </w:rPr>
        <w:t xml:space="preserve"> €. </w:t>
      </w:r>
    </w:p>
    <w:p w14:paraId="1767FF4F" w14:textId="5B3892C7" w:rsidR="00623319" w:rsidRPr="00A873D6" w:rsidRDefault="00591DE2" w:rsidP="00C507A6">
      <w:pPr>
        <w:spacing w:line="276" w:lineRule="auto"/>
        <w:rPr>
          <w:rFonts w:ascii="Martti" w:hAnsi="Martti"/>
          <w:sz w:val="22"/>
        </w:rPr>
      </w:pPr>
      <w:r w:rsidRPr="00A873D6">
        <w:rPr>
          <w:rFonts w:ascii="Martti" w:hAnsi="Martti"/>
          <w:sz w:val="22"/>
        </w:rPr>
        <w:t xml:space="preserve">Toimintakulut </w:t>
      </w:r>
      <w:r w:rsidR="002228D8" w:rsidRPr="00A873D6">
        <w:rPr>
          <w:rFonts w:ascii="Martti" w:hAnsi="Martti"/>
          <w:sz w:val="22"/>
        </w:rPr>
        <w:t>kasvoivat 5,85</w:t>
      </w:r>
      <w:r w:rsidRPr="00A873D6">
        <w:rPr>
          <w:rFonts w:ascii="Martti" w:hAnsi="Martti"/>
          <w:sz w:val="22"/>
        </w:rPr>
        <w:t xml:space="preserve"> </w:t>
      </w:r>
      <w:r w:rsidR="00B06BC0">
        <w:rPr>
          <w:rFonts w:ascii="Martti" w:hAnsi="Martti"/>
          <w:sz w:val="22"/>
        </w:rPr>
        <w:t>%</w:t>
      </w:r>
      <w:r w:rsidRPr="00A873D6">
        <w:rPr>
          <w:rFonts w:ascii="Martti" w:hAnsi="Martti"/>
          <w:sz w:val="22"/>
        </w:rPr>
        <w:t xml:space="preserve"> ollen </w:t>
      </w:r>
      <w:r w:rsidR="002228D8" w:rsidRPr="00A873D6">
        <w:rPr>
          <w:rFonts w:ascii="Martti" w:hAnsi="Martti"/>
          <w:sz w:val="22"/>
        </w:rPr>
        <w:t>29.370,16</w:t>
      </w:r>
      <w:r w:rsidRPr="00A873D6">
        <w:rPr>
          <w:rFonts w:ascii="Martti" w:hAnsi="Martti"/>
          <w:sz w:val="22"/>
        </w:rPr>
        <w:t xml:space="preserve"> </w:t>
      </w:r>
      <w:r w:rsidR="00B06BC0">
        <w:rPr>
          <w:rFonts w:ascii="Martti" w:hAnsi="Martti"/>
          <w:sz w:val="22"/>
        </w:rPr>
        <w:t>€</w:t>
      </w:r>
      <w:r w:rsidRPr="00A873D6">
        <w:rPr>
          <w:rFonts w:ascii="Martti" w:hAnsi="Martti"/>
          <w:sz w:val="22"/>
        </w:rPr>
        <w:t>. H</w:t>
      </w:r>
      <w:r w:rsidR="005060E4" w:rsidRPr="00A873D6">
        <w:rPr>
          <w:rFonts w:ascii="Martti" w:hAnsi="Martti"/>
          <w:sz w:val="22"/>
        </w:rPr>
        <w:t xml:space="preserve">oitohautoihin ostetaan vuosittain kesäkukkia noin </w:t>
      </w:r>
      <w:r w:rsidR="00623319" w:rsidRPr="00A873D6">
        <w:rPr>
          <w:rFonts w:ascii="Martti" w:hAnsi="Martti"/>
          <w:sz w:val="22"/>
        </w:rPr>
        <w:t>3.</w:t>
      </w:r>
      <w:r w:rsidR="00A873D6" w:rsidRPr="00A873D6">
        <w:rPr>
          <w:rFonts w:ascii="Martti" w:hAnsi="Martti"/>
          <w:sz w:val="22"/>
        </w:rPr>
        <w:t>6</w:t>
      </w:r>
      <w:r w:rsidR="00623319" w:rsidRPr="00A873D6">
        <w:rPr>
          <w:rFonts w:ascii="Martti" w:hAnsi="Martti"/>
          <w:sz w:val="22"/>
        </w:rPr>
        <w:t>00</w:t>
      </w:r>
      <w:r w:rsidR="005060E4" w:rsidRPr="00A873D6">
        <w:rPr>
          <w:rFonts w:ascii="Martti" w:hAnsi="Martti"/>
          <w:sz w:val="22"/>
        </w:rPr>
        <w:t xml:space="preserve"> </w:t>
      </w:r>
      <w:r w:rsidR="00B06BC0">
        <w:rPr>
          <w:rFonts w:ascii="Martti" w:hAnsi="Martti"/>
          <w:sz w:val="22"/>
        </w:rPr>
        <w:t>€:</w:t>
      </w:r>
      <w:proofErr w:type="spellStart"/>
      <w:r w:rsidR="00B06BC0">
        <w:rPr>
          <w:rFonts w:ascii="Martti" w:hAnsi="Martti"/>
          <w:sz w:val="22"/>
        </w:rPr>
        <w:t>lla</w:t>
      </w:r>
      <w:proofErr w:type="spellEnd"/>
      <w:r w:rsidR="005060E4" w:rsidRPr="00A873D6">
        <w:rPr>
          <w:rFonts w:ascii="Martti" w:hAnsi="Martti"/>
          <w:sz w:val="22"/>
        </w:rPr>
        <w:t>.</w:t>
      </w:r>
      <w:r w:rsidR="00623319" w:rsidRPr="00A873D6">
        <w:rPr>
          <w:rFonts w:ascii="Martti" w:hAnsi="Martti"/>
          <w:sz w:val="22"/>
        </w:rPr>
        <w:t xml:space="preserve"> Kesäkukk</w:t>
      </w:r>
      <w:r w:rsidR="00F70C85" w:rsidRPr="00A873D6">
        <w:rPr>
          <w:rFonts w:ascii="Martti" w:hAnsi="Martti"/>
          <w:sz w:val="22"/>
        </w:rPr>
        <w:t xml:space="preserve">ien </w:t>
      </w:r>
      <w:r w:rsidR="00623319" w:rsidRPr="00A873D6">
        <w:rPr>
          <w:rFonts w:ascii="Martti" w:hAnsi="Martti"/>
          <w:sz w:val="22"/>
        </w:rPr>
        <w:t>hankinta on tehty useana vuonna Pikkumäen Puutarha Ky:ltä.</w:t>
      </w:r>
      <w:r w:rsidRPr="00A873D6">
        <w:rPr>
          <w:rFonts w:ascii="Martti" w:hAnsi="Martti"/>
          <w:sz w:val="22"/>
        </w:rPr>
        <w:t xml:space="preserve">  </w:t>
      </w:r>
    </w:p>
    <w:p w14:paraId="2CE3CAE5" w14:textId="2463B828" w:rsidR="00F16269" w:rsidRPr="00A873D6" w:rsidRDefault="00F16269" w:rsidP="00C507A6">
      <w:pPr>
        <w:spacing w:line="276" w:lineRule="auto"/>
        <w:rPr>
          <w:rFonts w:ascii="Martti" w:hAnsi="Martti"/>
          <w:sz w:val="22"/>
        </w:rPr>
      </w:pPr>
      <w:r w:rsidRPr="00A873D6">
        <w:rPr>
          <w:rFonts w:ascii="Martti" w:hAnsi="Martti"/>
          <w:sz w:val="22"/>
        </w:rPr>
        <w:t>Hautainhoitorahasto</w:t>
      </w:r>
      <w:r w:rsidR="00F2592A" w:rsidRPr="00A873D6">
        <w:rPr>
          <w:rFonts w:ascii="Martti" w:hAnsi="Martti"/>
          <w:sz w:val="22"/>
        </w:rPr>
        <w:t xml:space="preserve"> pysyi</w:t>
      </w:r>
      <w:r w:rsidRPr="00A873D6">
        <w:rPr>
          <w:rFonts w:ascii="Martti" w:hAnsi="Martti"/>
          <w:sz w:val="22"/>
        </w:rPr>
        <w:t xml:space="preserve"> vuoden 202</w:t>
      </w:r>
      <w:r w:rsidR="00A873D6" w:rsidRPr="00A873D6">
        <w:rPr>
          <w:rFonts w:ascii="Martti" w:hAnsi="Martti"/>
          <w:sz w:val="22"/>
        </w:rPr>
        <w:t>2</w:t>
      </w:r>
      <w:r w:rsidRPr="00A873D6">
        <w:rPr>
          <w:rFonts w:ascii="Martti" w:hAnsi="Martti"/>
          <w:sz w:val="22"/>
        </w:rPr>
        <w:t xml:space="preserve"> talousarvio</w:t>
      </w:r>
      <w:r w:rsidR="00F2592A" w:rsidRPr="00A873D6">
        <w:rPr>
          <w:rFonts w:ascii="Martti" w:hAnsi="Martti"/>
          <w:sz w:val="22"/>
        </w:rPr>
        <w:t>ssa</w:t>
      </w:r>
      <w:r w:rsidR="00556AA3" w:rsidRPr="00A873D6">
        <w:rPr>
          <w:rFonts w:ascii="Martti" w:hAnsi="Martti"/>
          <w:sz w:val="22"/>
        </w:rPr>
        <w:t xml:space="preserve"> hyvin</w:t>
      </w:r>
      <w:r w:rsidRPr="00A873D6">
        <w:rPr>
          <w:rFonts w:ascii="Martti" w:hAnsi="Martti"/>
          <w:sz w:val="22"/>
        </w:rPr>
        <w:t>.</w:t>
      </w:r>
      <w:r w:rsidR="00591DE2" w:rsidRPr="00A873D6">
        <w:rPr>
          <w:rFonts w:ascii="Martti" w:hAnsi="Martti"/>
          <w:sz w:val="22"/>
        </w:rPr>
        <w:t xml:space="preserve"> Talousarvion sitovuustason (nettokulujen) mukaisia menojen ylityksiä ei tullut. </w:t>
      </w:r>
      <w:r w:rsidRPr="00A873D6">
        <w:rPr>
          <w:rFonts w:ascii="Martti" w:hAnsi="Martti"/>
          <w:sz w:val="22"/>
        </w:rPr>
        <w:t xml:space="preserve"> </w:t>
      </w:r>
      <w:r w:rsidR="00F70C85" w:rsidRPr="00A873D6">
        <w:rPr>
          <w:rFonts w:ascii="Martti" w:hAnsi="Martti"/>
          <w:sz w:val="22"/>
        </w:rPr>
        <w:t>Tilinpäätös</w:t>
      </w:r>
      <w:r w:rsidR="00623319" w:rsidRPr="00A873D6">
        <w:rPr>
          <w:rFonts w:ascii="Martti" w:hAnsi="Martti"/>
          <w:sz w:val="22"/>
        </w:rPr>
        <w:t xml:space="preserve"> vuonna ei </w:t>
      </w:r>
      <w:r w:rsidR="00D64F3A" w:rsidRPr="00A873D6">
        <w:rPr>
          <w:rFonts w:ascii="Martti" w:hAnsi="Martti"/>
          <w:sz w:val="22"/>
        </w:rPr>
        <w:t xml:space="preserve">tarvinnut </w:t>
      </w:r>
      <w:r w:rsidR="008B3EA3" w:rsidRPr="00A873D6">
        <w:rPr>
          <w:rFonts w:ascii="Martti" w:hAnsi="Martti"/>
          <w:sz w:val="22"/>
        </w:rPr>
        <w:t>vaihtaa multia</w:t>
      </w:r>
      <w:r w:rsidR="00FF21F4" w:rsidRPr="00A873D6">
        <w:rPr>
          <w:rFonts w:ascii="Martti" w:hAnsi="Martti"/>
          <w:sz w:val="22"/>
        </w:rPr>
        <w:t xml:space="preserve"> (kaikki mullat vaihdettiin v. 2020)</w:t>
      </w:r>
      <w:r w:rsidR="008B3EA3" w:rsidRPr="00A873D6">
        <w:rPr>
          <w:rFonts w:ascii="Martti" w:hAnsi="Martti"/>
          <w:sz w:val="22"/>
        </w:rPr>
        <w:t xml:space="preserve"> eikä </w:t>
      </w:r>
      <w:r w:rsidR="00FF21F4" w:rsidRPr="00A873D6">
        <w:rPr>
          <w:rFonts w:ascii="Martti" w:hAnsi="Martti"/>
          <w:sz w:val="22"/>
        </w:rPr>
        <w:t xml:space="preserve">hankkia </w:t>
      </w:r>
      <w:r w:rsidR="00D64F3A" w:rsidRPr="00A873D6">
        <w:rPr>
          <w:rFonts w:ascii="Martti" w:hAnsi="Martti"/>
          <w:sz w:val="22"/>
        </w:rPr>
        <w:t xml:space="preserve">uusia </w:t>
      </w:r>
      <w:r w:rsidR="00591DE2" w:rsidRPr="00A873D6">
        <w:rPr>
          <w:rFonts w:ascii="Martti" w:hAnsi="Martti"/>
          <w:sz w:val="22"/>
        </w:rPr>
        <w:t>koneita eikä laitteita</w:t>
      </w:r>
      <w:r w:rsidR="00D64F3A" w:rsidRPr="00A873D6">
        <w:rPr>
          <w:rFonts w:ascii="Martti" w:hAnsi="Martti"/>
          <w:sz w:val="22"/>
        </w:rPr>
        <w:t xml:space="preserve">. </w:t>
      </w:r>
    </w:p>
    <w:p w14:paraId="61DBAB25" w14:textId="3460D29E" w:rsidR="002F58A6" w:rsidRPr="00A873D6" w:rsidRDefault="005079C8" w:rsidP="00C507A6">
      <w:pPr>
        <w:spacing w:line="276" w:lineRule="auto"/>
        <w:rPr>
          <w:rFonts w:ascii="Martti" w:eastAsia="Calibri" w:hAnsi="Martti" w:cs="Arial"/>
          <w:sz w:val="22"/>
        </w:rPr>
      </w:pPr>
      <w:r w:rsidRPr="00A873D6">
        <w:rPr>
          <w:rFonts w:ascii="Martti" w:eastAsia="Calibri" w:hAnsi="Martti" w:cs="Arial"/>
          <w:sz w:val="22"/>
        </w:rPr>
        <w:t xml:space="preserve">Ylijäämää tilivuodelta kertyi </w:t>
      </w:r>
      <w:r w:rsidR="00D64F3A" w:rsidRPr="00A873D6">
        <w:rPr>
          <w:rFonts w:ascii="Martti" w:eastAsia="Calibri" w:hAnsi="Martti" w:cs="Arial"/>
          <w:sz w:val="22"/>
        </w:rPr>
        <w:t>5</w:t>
      </w:r>
      <w:r w:rsidR="00A873D6" w:rsidRPr="00A873D6">
        <w:rPr>
          <w:rFonts w:ascii="Martti" w:eastAsia="Calibri" w:hAnsi="Martti" w:cs="Arial"/>
          <w:sz w:val="22"/>
        </w:rPr>
        <w:t>.131,05</w:t>
      </w:r>
      <w:r w:rsidRPr="00A873D6">
        <w:rPr>
          <w:rFonts w:ascii="Martti" w:eastAsia="Calibri" w:hAnsi="Martti" w:cs="Arial"/>
          <w:sz w:val="22"/>
        </w:rPr>
        <w:t xml:space="preserve"> €</w:t>
      </w:r>
      <w:r w:rsidR="0050535A" w:rsidRPr="00A873D6">
        <w:rPr>
          <w:rFonts w:ascii="Martti" w:eastAsia="Calibri" w:hAnsi="Martti" w:cs="Arial"/>
          <w:sz w:val="22"/>
        </w:rPr>
        <w:t xml:space="preserve"> (edellisenä vuonna </w:t>
      </w:r>
      <w:r w:rsidR="00A873D6" w:rsidRPr="00A873D6">
        <w:rPr>
          <w:rFonts w:ascii="Martti" w:eastAsia="Calibri" w:hAnsi="Martti" w:cs="Arial"/>
          <w:sz w:val="22"/>
        </w:rPr>
        <w:t>5</w:t>
      </w:r>
      <w:r w:rsidR="00B06BC0">
        <w:rPr>
          <w:rFonts w:ascii="Martti" w:eastAsia="Calibri" w:hAnsi="Martti" w:cs="Arial"/>
          <w:sz w:val="22"/>
        </w:rPr>
        <w:t>.</w:t>
      </w:r>
      <w:r w:rsidR="00A873D6" w:rsidRPr="00A873D6">
        <w:rPr>
          <w:rFonts w:ascii="Martti" w:eastAsia="Calibri" w:hAnsi="Martti" w:cs="Arial"/>
          <w:sz w:val="22"/>
        </w:rPr>
        <w:t>285,55</w:t>
      </w:r>
      <w:r w:rsidR="0050535A" w:rsidRPr="00A873D6">
        <w:rPr>
          <w:rFonts w:ascii="Martti" w:eastAsia="Calibri" w:hAnsi="Martti" w:cs="Arial"/>
          <w:sz w:val="22"/>
        </w:rPr>
        <w:t xml:space="preserve"> €).</w:t>
      </w:r>
    </w:p>
    <w:p w14:paraId="436F4CF5" w14:textId="77777777" w:rsidR="004235BD" w:rsidRPr="000E08CF" w:rsidRDefault="004235BD">
      <w:pPr>
        <w:spacing w:after="160" w:line="259" w:lineRule="auto"/>
        <w:rPr>
          <w:rFonts w:ascii="Martti" w:hAnsi="Martti"/>
          <w:b/>
          <w:bCs/>
          <w:color w:val="FF0000"/>
          <w:sz w:val="22"/>
        </w:rPr>
      </w:pPr>
      <w:bookmarkStart w:id="34" w:name="_Toc348948987"/>
      <w:bookmarkEnd w:id="33"/>
      <w:r w:rsidRPr="000E08CF">
        <w:rPr>
          <w:rFonts w:ascii="Martti" w:hAnsi="Martti"/>
          <w:b/>
          <w:bCs/>
          <w:color w:val="FF0000"/>
          <w:sz w:val="22"/>
        </w:rPr>
        <w:br w:type="page"/>
      </w:r>
    </w:p>
    <w:p w14:paraId="2A7A492E" w14:textId="4D39F4C0" w:rsidR="004E74A9" w:rsidRPr="004870D4" w:rsidRDefault="00632107" w:rsidP="00C507A6">
      <w:pPr>
        <w:spacing w:line="276" w:lineRule="auto"/>
        <w:rPr>
          <w:rFonts w:ascii="Martti" w:hAnsi="Martti"/>
          <w:b/>
          <w:bCs/>
          <w:sz w:val="22"/>
        </w:rPr>
      </w:pPr>
      <w:r w:rsidRPr="004870D4">
        <w:rPr>
          <w:rFonts w:ascii="Martti" w:hAnsi="Martti"/>
          <w:b/>
          <w:bCs/>
          <w:sz w:val="22"/>
        </w:rPr>
        <w:lastRenderedPageBreak/>
        <w:t>Hautainhoitorahaston tuloslaskelma</w:t>
      </w:r>
      <w:r w:rsidR="0050535A" w:rsidRPr="004870D4">
        <w:rPr>
          <w:rFonts w:ascii="Martti" w:hAnsi="Martti"/>
          <w:b/>
          <w:bCs/>
          <w:sz w:val="22"/>
        </w:rPr>
        <w:t xml:space="preserve"> </w:t>
      </w:r>
    </w:p>
    <w:p w14:paraId="6F1890B5" w14:textId="3C8566AA" w:rsidR="00A501CA" w:rsidRPr="000E08CF" w:rsidRDefault="00A501CA" w:rsidP="00C507A6">
      <w:pPr>
        <w:spacing w:line="276" w:lineRule="auto"/>
        <w:rPr>
          <w:rFonts w:ascii="Martti" w:hAnsi="Martti"/>
          <w:b/>
          <w:bCs/>
          <w:color w:val="FF0000"/>
          <w:sz w:val="22"/>
        </w:rPr>
      </w:pPr>
      <w:r w:rsidRPr="00A501CA">
        <w:rPr>
          <w:noProof/>
        </w:rPr>
        <w:drawing>
          <wp:inline distT="0" distB="0" distL="0" distR="0" wp14:anchorId="5551A85E" wp14:editId="49C3B7A2">
            <wp:extent cx="3390265" cy="3605530"/>
            <wp:effectExtent l="0" t="0" r="63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0265" cy="3605530"/>
                    </a:xfrm>
                    <a:prstGeom prst="rect">
                      <a:avLst/>
                    </a:prstGeom>
                    <a:noFill/>
                    <a:ln>
                      <a:noFill/>
                    </a:ln>
                  </pic:spPr>
                </pic:pic>
              </a:graphicData>
            </a:graphic>
          </wp:inline>
        </w:drawing>
      </w:r>
    </w:p>
    <w:p w14:paraId="11539EAA" w14:textId="7F0042C3" w:rsidR="0050535A" w:rsidRPr="004870D4" w:rsidRDefault="0050535A" w:rsidP="00C507A6">
      <w:pPr>
        <w:spacing w:line="276" w:lineRule="auto"/>
        <w:rPr>
          <w:rFonts w:ascii="Martti" w:hAnsi="Martti"/>
          <w:b/>
          <w:bCs/>
          <w:sz w:val="22"/>
        </w:rPr>
      </w:pPr>
      <w:r w:rsidRPr="004870D4">
        <w:rPr>
          <w:rFonts w:ascii="Martti" w:hAnsi="Martti"/>
          <w:b/>
          <w:bCs/>
          <w:sz w:val="22"/>
        </w:rPr>
        <w:t>Hautainhoitorahaston tase</w:t>
      </w:r>
    </w:p>
    <w:p w14:paraId="4B8976D6" w14:textId="7A0BF584" w:rsidR="000B0D18" w:rsidRPr="000E08CF" w:rsidRDefault="00C170CF" w:rsidP="00C507A6">
      <w:pPr>
        <w:spacing w:line="276" w:lineRule="auto"/>
        <w:rPr>
          <w:rFonts w:ascii="Martti" w:hAnsi="Martti"/>
          <w:b/>
          <w:bCs/>
          <w:color w:val="FF0000"/>
          <w:sz w:val="22"/>
        </w:rPr>
      </w:pPr>
      <w:r w:rsidRPr="00C170CF">
        <w:rPr>
          <w:noProof/>
        </w:rPr>
        <w:drawing>
          <wp:inline distT="0" distB="0" distL="0" distR="0" wp14:anchorId="333CCEDA" wp14:editId="57DAA580">
            <wp:extent cx="3200400" cy="3210560"/>
            <wp:effectExtent l="0" t="0" r="0" b="889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400" cy="3210560"/>
                    </a:xfrm>
                    <a:prstGeom prst="rect">
                      <a:avLst/>
                    </a:prstGeom>
                    <a:noFill/>
                    <a:ln>
                      <a:noFill/>
                    </a:ln>
                  </pic:spPr>
                </pic:pic>
              </a:graphicData>
            </a:graphic>
          </wp:inline>
        </w:drawing>
      </w:r>
    </w:p>
    <w:p w14:paraId="7AB61333" w14:textId="77777777" w:rsidR="0050535A" w:rsidRPr="000E08CF" w:rsidRDefault="0050535A" w:rsidP="00C507A6">
      <w:pPr>
        <w:spacing w:line="276" w:lineRule="auto"/>
        <w:rPr>
          <w:rFonts w:ascii="Martti" w:hAnsi="Martti"/>
          <w:b/>
          <w:bCs/>
          <w:color w:val="FF0000"/>
          <w:sz w:val="22"/>
        </w:rPr>
      </w:pPr>
    </w:p>
    <w:p w14:paraId="10E88CE9" w14:textId="77777777" w:rsidR="00E86BFD" w:rsidRDefault="00E86BFD" w:rsidP="00C507A6">
      <w:pPr>
        <w:spacing w:line="276" w:lineRule="auto"/>
        <w:rPr>
          <w:rFonts w:ascii="Martti" w:hAnsi="Martti"/>
          <w:b/>
          <w:bCs/>
          <w:sz w:val="22"/>
        </w:rPr>
      </w:pPr>
    </w:p>
    <w:p w14:paraId="789573FB" w14:textId="77777777" w:rsidR="00E86BFD" w:rsidRPr="00BE66C9" w:rsidRDefault="00E86BFD" w:rsidP="00C507A6">
      <w:pPr>
        <w:spacing w:line="276" w:lineRule="auto"/>
        <w:rPr>
          <w:rFonts w:ascii="Martti" w:hAnsi="Martti"/>
          <w:b/>
          <w:bCs/>
          <w:sz w:val="22"/>
        </w:rPr>
      </w:pPr>
    </w:p>
    <w:p w14:paraId="3C6C17F0" w14:textId="188F5481" w:rsidR="00893F14" w:rsidRPr="00BE66C9" w:rsidRDefault="00396726" w:rsidP="00C507A6">
      <w:pPr>
        <w:spacing w:line="276" w:lineRule="auto"/>
        <w:rPr>
          <w:rFonts w:ascii="Martti" w:hAnsi="Martti"/>
          <w:b/>
          <w:bCs/>
          <w:sz w:val="22"/>
        </w:rPr>
      </w:pPr>
      <w:r w:rsidRPr="00BE66C9">
        <w:rPr>
          <w:rFonts w:ascii="Martti" w:hAnsi="Martti"/>
          <w:b/>
          <w:bCs/>
          <w:sz w:val="22"/>
        </w:rPr>
        <w:lastRenderedPageBreak/>
        <w:t>Hautainhoitorahaston rahoituslaskelma</w:t>
      </w:r>
    </w:p>
    <w:p w14:paraId="384D03CC" w14:textId="2BDC80C0" w:rsidR="007D2ADC" w:rsidRPr="00BE66C9" w:rsidRDefault="007D2ADC" w:rsidP="00C507A6">
      <w:pPr>
        <w:spacing w:line="276" w:lineRule="auto"/>
        <w:rPr>
          <w:rFonts w:ascii="Martti" w:hAnsi="Martti"/>
          <w:b/>
          <w:bCs/>
          <w:sz w:val="22"/>
        </w:rPr>
      </w:pPr>
      <w:bookmarkStart w:id="35" w:name="_Toc348948992"/>
      <w:bookmarkEnd w:id="34"/>
      <w:r w:rsidRPr="00BE66C9">
        <w:rPr>
          <w:noProof/>
        </w:rPr>
        <w:drawing>
          <wp:inline distT="0" distB="0" distL="0" distR="0" wp14:anchorId="73ECB724" wp14:editId="72E73B57">
            <wp:extent cx="4218305" cy="320040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8305" cy="3200400"/>
                    </a:xfrm>
                    <a:prstGeom prst="rect">
                      <a:avLst/>
                    </a:prstGeom>
                    <a:noFill/>
                    <a:ln>
                      <a:noFill/>
                    </a:ln>
                  </pic:spPr>
                </pic:pic>
              </a:graphicData>
            </a:graphic>
          </wp:inline>
        </w:drawing>
      </w:r>
    </w:p>
    <w:p w14:paraId="5640AAC7" w14:textId="445435B5" w:rsidR="007D2ADC" w:rsidRPr="00BE66C9" w:rsidRDefault="007D2ADC" w:rsidP="00C507A6">
      <w:pPr>
        <w:spacing w:line="276" w:lineRule="auto"/>
        <w:rPr>
          <w:rFonts w:ascii="Martti" w:hAnsi="Martti"/>
          <w:b/>
          <w:bCs/>
          <w:sz w:val="22"/>
        </w:rPr>
      </w:pPr>
    </w:p>
    <w:p w14:paraId="765B2232" w14:textId="302E01BB" w:rsidR="007D2ADC" w:rsidRPr="00BE66C9" w:rsidRDefault="00E86BFD" w:rsidP="00C507A6">
      <w:pPr>
        <w:spacing w:line="276" w:lineRule="auto"/>
        <w:rPr>
          <w:rFonts w:ascii="Martti" w:hAnsi="Martti"/>
          <w:b/>
          <w:bCs/>
          <w:sz w:val="22"/>
        </w:rPr>
      </w:pPr>
      <w:bookmarkStart w:id="36" w:name="_Toc66114595"/>
      <w:r w:rsidRPr="00BE66C9">
        <w:rPr>
          <w:rFonts w:ascii="Martti" w:hAnsi="Martti"/>
          <w:b/>
          <w:bCs/>
          <w:sz w:val="22"/>
        </w:rPr>
        <w:t>H</w:t>
      </w:r>
      <w:bookmarkStart w:id="37" w:name="_MON_1289197115"/>
      <w:bookmarkStart w:id="38" w:name="_MON_1361790153"/>
      <w:bookmarkStart w:id="39" w:name="_MON_1361790373"/>
      <w:bookmarkStart w:id="40" w:name="_MON_1362225261"/>
      <w:bookmarkStart w:id="41" w:name="_MON_1390820383"/>
      <w:bookmarkStart w:id="42" w:name="_MON_1390820551"/>
      <w:bookmarkStart w:id="43" w:name="_MON_1392016716"/>
      <w:bookmarkStart w:id="44" w:name="_MON_1281855663"/>
      <w:bookmarkStart w:id="45" w:name="_MON_1281855827"/>
      <w:bookmarkStart w:id="46" w:name="_MON_1294828645"/>
      <w:bookmarkStart w:id="47" w:name="_MON_1296897826"/>
      <w:bookmarkStart w:id="48" w:name="_MON_1296898620"/>
      <w:bookmarkStart w:id="49" w:name="_MON_1296899302"/>
      <w:bookmarkStart w:id="50" w:name="_MON_1297848779"/>
      <w:bookmarkStart w:id="51" w:name="_MON_1297848950"/>
      <w:bookmarkStart w:id="52" w:name="_MON_1298201469"/>
      <w:bookmarkStart w:id="53" w:name="_MON_1298201563"/>
      <w:bookmarkStart w:id="54" w:name="_MON_1298201635"/>
      <w:bookmarkStart w:id="55" w:name="_MON_1298202360"/>
      <w:bookmarkStart w:id="56" w:name="_MON_1298272268"/>
      <w:bookmarkStart w:id="57" w:name="_MON_132964898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BE66C9">
        <w:rPr>
          <w:rFonts w:ascii="Martti" w:hAnsi="Martti"/>
          <w:b/>
          <w:bCs/>
          <w:sz w:val="22"/>
        </w:rPr>
        <w:t>autainhoitorahaston liitetiedot</w:t>
      </w:r>
    </w:p>
    <w:p w14:paraId="53A10B4C" w14:textId="2930D98A" w:rsidR="005060E4" w:rsidRPr="00BE66C9" w:rsidRDefault="005060E4" w:rsidP="00C507A6">
      <w:pPr>
        <w:spacing w:line="276" w:lineRule="auto"/>
        <w:rPr>
          <w:rFonts w:ascii="Martti" w:hAnsi="Martti"/>
          <w:b/>
          <w:bCs/>
          <w:sz w:val="22"/>
        </w:rPr>
      </w:pPr>
      <w:bookmarkStart w:id="58" w:name="_Toc66114609"/>
      <w:bookmarkEnd w:id="35"/>
      <w:r w:rsidRPr="00BE66C9">
        <w:rPr>
          <w:rFonts w:ascii="Martti" w:hAnsi="Martti"/>
          <w:b/>
          <w:bCs/>
          <w:sz w:val="22"/>
        </w:rPr>
        <w:t>Hautainhoitovastuu ja siihen liittyvä yli- tai alikatteisuus</w:t>
      </w:r>
      <w:bookmarkEnd w:id="58"/>
    </w:p>
    <w:tbl>
      <w:tblPr>
        <w:tblStyle w:val="TaulukkoRuudukko"/>
        <w:tblW w:w="0" w:type="auto"/>
        <w:tblLook w:val="04A0" w:firstRow="1" w:lastRow="0" w:firstColumn="1" w:lastColumn="0" w:noHBand="0" w:noVBand="1"/>
      </w:tblPr>
      <w:tblGrid>
        <w:gridCol w:w="4815"/>
        <w:gridCol w:w="1603"/>
        <w:gridCol w:w="1657"/>
      </w:tblGrid>
      <w:tr w:rsidR="00BE66C9" w:rsidRPr="00BE66C9" w14:paraId="6EF475CF" w14:textId="77777777" w:rsidTr="00B97B20">
        <w:tc>
          <w:tcPr>
            <w:tcW w:w="4815" w:type="dxa"/>
            <w:shd w:val="clear" w:color="auto" w:fill="DEEAF6" w:themeFill="accent1" w:themeFillTint="33"/>
          </w:tcPr>
          <w:p w14:paraId="6555C351" w14:textId="4000DBF4" w:rsidR="00253D80" w:rsidRPr="00BE66C9" w:rsidRDefault="00253D80" w:rsidP="00C507A6">
            <w:pPr>
              <w:spacing w:after="0" w:line="276" w:lineRule="auto"/>
              <w:rPr>
                <w:rFonts w:ascii="Martti" w:hAnsi="Martti"/>
                <w:sz w:val="22"/>
              </w:rPr>
            </w:pPr>
            <w:r w:rsidRPr="00BE66C9">
              <w:rPr>
                <w:rFonts w:ascii="Martti" w:hAnsi="Martti"/>
                <w:sz w:val="22"/>
              </w:rPr>
              <w:t>Haudanhoitosopimusten lukumäärä</w:t>
            </w:r>
          </w:p>
        </w:tc>
        <w:tc>
          <w:tcPr>
            <w:tcW w:w="1603" w:type="dxa"/>
            <w:shd w:val="clear" w:color="auto" w:fill="BFBFBF" w:themeFill="background1" w:themeFillShade="BF"/>
          </w:tcPr>
          <w:p w14:paraId="2632EFFD" w14:textId="0D0BEEBF" w:rsidR="00253D80" w:rsidRPr="00BE66C9" w:rsidRDefault="007D2ADC" w:rsidP="00E86BFD">
            <w:pPr>
              <w:spacing w:after="0" w:line="276" w:lineRule="auto"/>
              <w:jc w:val="right"/>
              <w:rPr>
                <w:rFonts w:ascii="Martti" w:hAnsi="Martti"/>
                <w:sz w:val="22"/>
              </w:rPr>
            </w:pPr>
            <w:r w:rsidRPr="00BE66C9">
              <w:rPr>
                <w:rFonts w:ascii="Martti" w:hAnsi="Martti"/>
                <w:sz w:val="22"/>
              </w:rPr>
              <w:t>569</w:t>
            </w:r>
          </w:p>
        </w:tc>
        <w:tc>
          <w:tcPr>
            <w:tcW w:w="1657" w:type="dxa"/>
            <w:shd w:val="clear" w:color="auto" w:fill="BFBFBF" w:themeFill="background1" w:themeFillShade="BF"/>
          </w:tcPr>
          <w:p w14:paraId="0B2D9687" w14:textId="70FF844C" w:rsidR="00253D80" w:rsidRPr="00BE66C9" w:rsidRDefault="00253D80" w:rsidP="00C507A6">
            <w:pPr>
              <w:spacing w:after="0" w:line="276" w:lineRule="auto"/>
              <w:rPr>
                <w:rFonts w:ascii="Martti" w:hAnsi="Martti"/>
                <w:sz w:val="22"/>
              </w:rPr>
            </w:pPr>
            <w:r w:rsidRPr="00BE66C9">
              <w:rPr>
                <w:rFonts w:ascii="Martti" w:hAnsi="Martti"/>
                <w:sz w:val="22"/>
              </w:rPr>
              <w:t>kpl</w:t>
            </w:r>
          </w:p>
        </w:tc>
      </w:tr>
      <w:tr w:rsidR="00BE66C9" w:rsidRPr="00BE66C9" w14:paraId="6B1F8FD0" w14:textId="77777777" w:rsidTr="00B97B20">
        <w:tc>
          <w:tcPr>
            <w:tcW w:w="4815" w:type="dxa"/>
            <w:shd w:val="clear" w:color="auto" w:fill="DEEAF6" w:themeFill="accent1" w:themeFillTint="33"/>
          </w:tcPr>
          <w:p w14:paraId="33586BF4" w14:textId="42D657DA" w:rsidR="00253D80" w:rsidRPr="00BE66C9" w:rsidRDefault="00253D80" w:rsidP="00C507A6">
            <w:pPr>
              <w:spacing w:after="0" w:line="276" w:lineRule="auto"/>
              <w:rPr>
                <w:rFonts w:ascii="Martti" w:hAnsi="Martti"/>
                <w:sz w:val="22"/>
              </w:rPr>
            </w:pPr>
            <w:r w:rsidRPr="00BE66C9">
              <w:rPr>
                <w:rFonts w:ascii="Martti" w:hAnsi="Martti"/>
                <w:sz w:val="22"/>
              </w:rPr>
              <w:t>Haudanhoitokulu (välilliset ja välittömät)</w:t>
            </w:r>
          </w:p>
        </w:tc>
        <w:tc>
          <w:tcPr>
            <w:tcW w:w="1603" w:type="dxa"/>
            <w:shd w:val="clear" w:color="auto" w:fill="DEEAF6" w:themeFill="accent1" w:themeFillTint="33"/>
          </w:tcPr>
          <w:p w14:paraId="62323CE4" w14:textId="37D6B6E0" w:rsidR="00253D80" w:rsidRPr="00BE66C9" w:rsidRDefault="00E86BFD" w:rsidP="00C507A6">
            <w:pPr>
              <w:spacing w:after="0" w:line="276" w:lineRule="auto"/>
              <w:jc w:val="right"/>
              <w:rPr>
                <w:rFonts w:ascii="Martti" w:hAnsi="Martti"/>
                <w:sz w:val="22"/>
              </w:rPr>
            </w:pPr>
            <w:r w:rsidRPr="00BE66C9">
              <w:rPr>
                <w:rFonts w:ascii="Martti" w:hAnsi="Martti"/>
                <w:sz w:val="22"/>
              </w:rPr>
              <w:t>29</w:t>
            </w:r>
            <w:r w:rsidR="00C170CF">
              <w:rPr>
                <w:rFonts w:ascii="Martti" w:hAnsi="Martti"/>
                <w:sz w:val="22"/>
              </w:rPr>
              <w:t>.</w:t>
            </w:r>
            <w:r w:rsidRPr="00BE66C9">
              <w:rPr>
                <w:rFonts w:ascii="Martti" w:hAnsi="Martti"/>
                <w:sz w:val="22"/>
              </w:rPr>
              <w:t>370,16</w:t>
            </w:r>
          </w:p>
        </w:tc>
        <w:tc>
          <w:tcPr>
            <w:tcW w:w="1657" w:type="dxa"/>
            <w:shd w:val="clear" w:color="auto" w:fill="DEEAF6" w:themeFill="accent1" w:themeFillTint="33"/>
          </w:tcPr>
          <w:p w14:paraId="3C56DB15" w14:textId="175155FE" w:rsidR="00253D80" w:rsidRPr="00BE66C9" w:rsidRDefault="00D530BD" w:rsidP="00C507A6">
            <w:pPr>
              <w:spacing w:after="0" w:line="276" w:lineRule="auto"/>
              <w:rPr>
                <w:rFonts w:ascii="Martti" w:hAnsi="Martti"/>
                <w:sz w:val="22"/>
              </w:rPr>
            </w:pPr>
            <w:r w:rsidRPr="00BE66C9">
              <w:rPr>
                <w:rFonts w:ascii="Martti" w:hAnsi="Martti"/>
                <w:sz w:val="22"/>
              </w:rPr>
              <w:t>euroa</w:t>
            </w:r>
          </w:p>
        </w:tc>
      </w:tr>
      <w:tr w:rsidR="00BE66C9" w:rsidRPr="00BE66C9" w14:paraId="09B90B50" w14:textId="77777777" w:rsidTr="00B97B20">
        <w:tc>
          <w:tcPr>
            <w:tcW w:w="4815" w:type="dxa"/>
            <w:tcBorders>
              <w:bottom w:val="single" w:sz="4" w:space="0" w:color="auto"/>
            </w:tcBorders>
            <w:shd w:val="clear" w:color="auto" w:fill="DEEAF6" w:themeFill="accent1" w:themeFillTint="33"/>
          </w:tcPr>
          <w:p w14:paraId="34DD20F0" w14:textId="3D872E67" w:rsidR="00253D80" w:rsidRPr="00BE66C9" w:rsidRDefault="00D530BD" w:rsidP="00C507A6">
            <w:pPr>
              <w:spacing w:after="0" w:line="276" w:lineRule="auto"/>
              <w:rPr>
                <w:rFonts w:ascii="Martti" w:hAnsi="Martti"/>
                <w:sz w:val="22"/>
              </w:rPr>
            </w:pPr>
            <w:r w:rsidRPr="00BE66C9">
              <w:rPr>
                <w:rFonts w:ascii="Martti" w:hAnsi="Martti"/>
                <w:sz w:val="22"/>
              </w:rPr>
              <w:t>Yhden hoidetun haudan kulu keskimäärin</w:t>
            </w:r>
          </w:p>
        </w:tc>
        <w:tc>
          <w:tcPr>
            <w:tcW w:w="1603" w:type="dxa"/>
            <w:tcBorders>
              <w:bottom w:val="single" w:sz="4" w:space="0" w:color="auto"/>
            </w:tcBorders>
            <w:shd w:val="clear" w:color="auto" w:fill="BFBFBF" w:themeFill="background1" w:themeFillShade="BF"/>
          </w:tcPr>
          <w:p w14:paraId="22457320" w14:textId="34D6D516" w:rsidR="00253D80" w:rsidRPr="00BE66C9" w:rsidRDefault="00E86BFD" w:rsidP="00C507A6">
            <w:pPr>
              <w:spacing w:after="0" w:line="276" w:lineRule="auto"/>
              <w:jc w:val="right"/>
              <w:rPr>
                <w:rFonts w:ascii="Martti" w:hAnsi="Martti"/>
                <w:sz w:val="22"/>
              </w:rPr>
            </w:pPr>
            <w:r w:rsidRPr="00BE66C9">
              <w:rPr>
                <w:rFonts w:ascii="Martti" w:hAnsi="Martti"/>
                <w:sz w:val="22"/>
              </w:rPr>
              <w:t>51,62</w:t>
            </w:r>
          </w:p>
        </w:tc>
        <w:tc>
          <w:tcPr>
            <w:tcW w:w="1657" w:type="dxa"/>
            <w:tcBorders>
              <w:bottom w:val="single" w:sz="4" w:space="0" w:color="auto"/>
            </w:tcBorders>
            <w:shd w:val="clear" w:color="auto" w:fill="BFBFBF" w:themeFill="background1" w:themeFillShade="BF"/>
          </w:tcPr>
          <w:p w14:paraId="5D5E6798" w14:textId="298130CE" w:rsidR="00253D80" w:rsidRPr="00BE66C9" w:rsidRDefault="00541C67" w:rsidP="00C507A6">
            <w:pPr>
              <w:spacing w:after="0" w:line="276" w:lineRule="auto"/>
              <w:rPr>
                <w:rFonts w:ascii="Martti" w:hAnsi="Martti"/>
                <w:sz w:val="22"/>
              </w:rPr>
            </w:pPr>
            <w:r w:rsidRPr="00BE66C9">
              <w:rPr>
                <w:rFonts w:ascii="Martti" w:hAnsi="Martti"/>
                <w:sz w:val="22"/>
              </w:rPr>
              <w:t>euroa/hauta</w:t>
            </w:r>
          </w:p>
        </w:tc>
      </w:tr>
      <w:tr w:rsidR="00BE66C9" w:rsidRPr="00BE66C9" w14:paraId="3358C641" w14:textId="77777777" w:rsidTr="00B97B20">
        <w:tc>
          <w:tcPr>
            <w:tcW w:w="4815" w:type="dxa"/>
            <w:tcBorders>
              <w:bottom w:val="single" w:sz="12" w:space="0" w:color="auto"/>
            </w:tcBorders>
            <w:shd w:val="clear" w:color="auto" w:fill="DEEAF6" w:themeFill="accent1" w:themeFillTint="33"/>
          </w:tcPr>
          <w:p w14:paraId="1AF3AE6B" w14:textId="630BA7E1" w:rsidR="00253D80" w:rsidRPr="00BE66C9" w:rsidRDefault="00541C67" w:rsidP="00C507A6">
            <w:pPr>
              <w:spacing w:after="0" w:line="276" w:lineRule="auto"/>
              <w:rPr>
                <w:rFonts w:ascii="Martti" w:hAnsi="Martti"/>
                <w:sz w:val="22"/>
              </w:rPr>
            </w:pPr>
            <w:r w:rsidRPr="00BE66C9">
              <w:rPr>
                <w:rFonts w:ascii="Martti" w:hAnsi="Martti"/>
                <w:sz w:val="22"/>
              </w:rPr>
              <w:t>Jäljellä olevat hoitosopimusvuodet</w:t>
            </w:r>
          </w:p>
        </w:tc>
        <w:tc>
          <w:tcPr>
            <w:tcW w:w="1603" w:type="dxa"/>
            <w:tcBorders>
              <w:bottom w:val="single" w:sz="12" w:space="0" w:color="auto"/>
            </w:tcBorders>
            <w:shd w:val="clear" w:color="auto" w:fill="DEEAF6" w:themeFill="accent1" w:themeFillTint="33"/>
          </w:tcPr>
          <w:p w14:paraId="1176F4BF" w14:textId="63376E46" w:rsidR="00253D80" w:rsidRPr="00BE66C9" w:rsidRDefault="001556B7" w:rsidP="00C507A6">
            <w:pPr>
              <w:spacing w:after="0" w:line="276" w:lineRule="auto"/>
              <w:jc w:val="right"/>
              <w:rPr>
                <w:rFonts w:ascii="Martti" w:hAnsi="Martti"/>
                <w:sz w:val="22"/>
              </w:rPr>
            </w:pPr>
            <w:r w:rsidRPr="00BE66C9">
              <w:rPr>
                <w:rFonts w:ascii="Martti" w:hAnsi="Martti"/>
                <w:sz w:val="22"/>
              </w:rPr>
              <w:t>19</w:t>
            </w:r>
            <w:r w:rsidR="00E86BFD" w:rsidRPr="00BE66C9">
              <w:rPr>
                <w:rFonts w:ascii="Martti" w:hAnsi="Martti"/>
                <w:sz w:val="22"/>
              </w:rPr>
              <w:t>31</w:t>
            </w:r>
          </w:p>
        </w:tc>
        <w:tc>
          <w:tcPr>
            <w:tcW w:w="1657" w:type="dxa"/>
            <w:tcBorders>
              <w:bottom w:val="single" w:sz="12" w:space="0" w:color="auto"/>
            </w:tcBorders>
            <w:shd w:val="clear" w:color="auto" w:fill="DEEAF6" w:themeFill="accent1" w:themeFillTint="33"/>
          </w:tcPr>
          <w:p w14:paraId="1B980DDE" w14:textId="5F637764" w:rsidR="00253D80" w:rsidRPr="00BE66C9" w:rsidRDefault="00541C67" w:rsidP="00C507A6">
            <w:pPr>
              <w:spacing w:after="0" w:line="276" w:lineRule="auto"/>
              <w:rPr>
                <w:rFonts w:ascii="Martti" w:hAnsi="Martti"/>
                <w:sz w:val="22"/>
              </w:rPr>
            </w:pPr>
            <w:r w:rsidRPr="00BE66C9">
              <w:rPr>
                <w:rFonts w:ascii="Martti" w:hAnsi="Martti"/>
                <w:sz w:val="22"/>
              </w:rPr>
              <w:t>vuotta</w:t>
            </w:r>
          </w:p>
        </w:tc>
      </w:tr>
      <w:tr w:rsidR="00BE66C9" w:rsidRPr="00BE66C9" w14:paraId="3C30E7C0" w14:textId="77777777" w:rsidTr="00B97B20">
        <w:tc>
          <w:tcPr>
            <w:tcW w:w="4815" w:type="dxa"/>
            <w:tcBorders>
              <w:top w:val="single" w:sz="12" w:space="0" w:color="auto"/>
            </w:tcBorders>
            <w:shd w:val="clear" w:color="auto" w:fill="DEEAF6" w:themeFill="accent1" w:themeFillTint="33"/>
          </w:tcPr>
          <w:p w14:paraId="6FBA85D3" w14:textId="518F4CB6" w:rsidR="00253D80" w:rsidRPr="00BE66C9" w:rsidRDefault="00F22FB8" w:rsidP="00C507A6">
            <w:pPr>
              <w:spacing w:after="0" w:line="276" w:lineRule="auto"/>
              <w:rPr>
                <w:rFonts w:ascii="Martti" w:hAnsi="Martti"/>
                <w:sz w:val="22"/>
              </w:rPr>
            </w:pPr>
            <w:r w:rsidRPr="00BE66C9">
              <w:rPr>
                <w:rFonts w:ascii="Martti" w:hAnsi="Martti"/>
                <w:sz w:val="22"/>
              </w:rPr>
              <w:t>Seurakuntatalouden haudanhoitovastuu</w:t>
            </w:r>
          </w:p>
        </w:tc>
        <w:tc>
          <w:tcPr>
            <w:tcW w:w="1603" w:type="dxa"/>
            <w:tcBorders>
              <w:top w:val="single" w:sz="12" w:space="0" w:color="auto"/>
            </w:tcBorders>
            <w:shd w:val="clear" w:color="auto" w:fill="BFBFBF" w:themeFill="background1" w:themeFillShade="BF"/>
          </w:tcPr>
          <w:p w14:paraId="61ACE42A" w14:textId="3A8AC41A" w:rsidR="00253D80" w:rsidRPr="00BE66C9" w:rsidRDefault="00E86BFD" w:rsidP="00C507A6">
            <w:pPr>
              <w:spacing w:after="0" w:line="276" w:lineRule="auto"/>
              <w:jc w:val="right"/>
              <w:rPr>
                <w:rFonts w:ascii="Martti" w:hAnsi="Martti"/>
                <w:sz w:val="22"/>
              </w:rPr>
            </w:pPr>
            <w:r w:rsidRPr="00BE66C9">
              <w:rPr>
                <w:rFonts w:ascii="Martti" w:hAnsi="Martti"/>
                <w:sz w:val="22"/>
              </w:rPr>
              <w:t>99.678,22</w:t>
            </w:r>
          </w:p>
        </w:tc>
        <w:tc>
          <w:tcPr>
            <w:tcW w:w="1657" w:type="dxa"/>
            <w:tcBorders>
              <w:top w:val="single" w:sz="12" w:space="0" w:color="auto"/>
            </w:tcBorders>
            <w:shd w:val="clear" w:color="auto" w:fill="BFBFBF" w:themeFill="background1" w:themeFillShade="BF"/>
          </w:tcPr>
          <w:p w14:paraId="40BA0A7B" w14:textId="0DF5349C" w:rsidR="00253D80" w:rsidRPr="00BE66C9" w:rsidRDefault="00F22FB8" w:rsidP="00C507A6">
            <w:pPr>
              <w:spacing w:after="0" w:line="276" w:lineRule="auto"/>
              <w:rPr>
                <w:rFonts w:ascii="Martti" w:hAnsi="Martti"/>
                <w:sz w:val="22"/>
              </w:rPr>
            </w:pPr>
            <w:r w:rsidRPr="00BE66C9">
              <w:rPr>
                <w:rFonts w:ascii="Martti" w:hAnsi="Martti"/>
                <w:sz w:val="22"/>
              </w:rPr>
              <w:t>euroa</w:t>
            </w:r>
          </w:p>
        </w:tc>
      </w:tr>
      <w:tr w:rsidR="00BE66C9" w:rsidRPr="00BE66C9" w14:paraId="21208F72" w14:textId="77777777" w:rsidTr="00B97B20">
        <w:tc>
          <w:tcPr>
            <w:tcW w:w="4815" w:type="dxa"/>
            <w:shd w:val="clear" w:color="auto" w:fill="DEEAF6" w:themeFill="accent1" w:themeFillTint="33"/>
          </w:tcPr>
          <w:p w14:paraId="3B378D23" w14:textId="50F987F4" w:rsidR="00253D80" w:rsidRPr="00BE66C9" w:rsidRDefault="00F22FB8" w:rsidP="00C507A6">
            <w:pPr>
              <w:spacing w:after="0" w:line="276" w:lineRule="auto"/>
              <w:rPr>
                <w:rFonts w:ascii="Martti" w:hAnsi="Martti"/>
                <w:sz w:val="22"/>
              </w:rPr>
            </w:pPr>
            <w:r w:rsidRPr="00BE66C9">
              <w:rPr>
                <w:rFonts w:ascii="Martti" w:hAnsi="Martti"/>
                <w:sz w:val="22"/>
              </w:rPr>
              <w:t>Sopimuksia vastaava pääoma</w:t>
            </w:r>
          </w:p>
        </w:tc>
        <w:tc>
          <w:tcPr>
            <w:tcW w:w="1603" w:type="dxa"/>
            <w:shd w:val="clear" w:color="auto" w:fill="DEEAF6" w:themeFill="accent1" w:themeFillTint="33"/>
          </w:tcPr>
          <w:p w14:paraId="5D2E5021" w14:textId="1C058078" w:rsidR="00253D80" w:rsidRPr="00BE66C9" w:rsidRDefault="001556B7" w:rsidP="00C507A6">
            <w:pPr>
              <w:spacing w:after="0" w:line="276" w:lineRule="auto"/>
              <w:jc w:val="right"/>
              <w:rPr>
                <w:rFonts w:ascii="Martti" w:hAnsi="Martti"/>
                <w:sz w:val="22"/>
              </w:rPr>
            </w:pPr>
            <w:r w:rsidRPr="00BE66C9">
              <w:rPr>
                <w:rFonts w:ascii="Martti" w:hAnsi="Martti"/>
                <w:sz w:val="22"/>
              </w:rPr>
              <w:t>17</w:t>
            </w:r>
            <w:r w:rsidR="00E86BFD" w:rsidRPr="00BE66C9">
              <w:rPr>
                <w:rFonts w:ascii="Martti" w:hAnsi="Martti"/>
                <w:sz w:val="22"/>
              </w:rPr>
              <w:t>1.133,92</w:t>
            </w:r>
          </w:p>
        </w:tc>
        <w:tc>
          <w:tcPr>
            <w:tcW w:w="1657" w:type="dxa"/>
            <w:shd w:val="clear" w:color="auto" w:fill="DEEAF6" w:themeFill="accent1" w:themeFillTint="33"/>
          </w:tcPr>
          <w:p w14:paraId="54C4E8B7" w14:textId="1661C773" w:rsidR="00253D80" w:rsidRPr="00BE66C9" w:rsidRDefault="00554F33" w:rsidP="00C507A6">
            <w:pPr>
              <w:spacing w:after="0" w:line="276" w:lineRule="auto"/>
              <w:rPr>
                <w:rFonts w:ascii="Martti" w:hAnsi="Martti"/>
                <w:sz w:val="22"/>
              </w:rPr>
            </w:pPr>
            <w:r w:rsidRPr="00BE66C9">
              <w:rPr>
                <w:rFonts w:ascii="Martti" w:hAnsi="Martti"/>
                <w:sz w:val="22"/>
              </w:rPr>
              <w:t>euroa</w:t>
            </w:r>
          </w:p>
        </w:tc>
      </w:tr>
      <w:tr w:rsidR="00BE66C9" w:rsidRPr="00BE66C9" w14:paraId="4BD81C2D" w14:textId="77777777" w:rsidTr="00B97B20">
        <w:tc>
          <w:tcPr>
            <w:tcW w:w="4815" w:type="dxa"/>
            <w:shd w:val="clear" w:color="auto" w:fill="DEEAF6" w:themeFill="accent1" w:themeFillTint="33"/>
          </w:tcPr>
          <w:p w14:paraId="792BCF85" w14:textId="0C331A70" w:rsidR="00253D80" w:rsidRPr="00BE66C9" w:rsidRDefault="00554F33" w:rsidP="00C507A6">
            <w:pPr>
              <w:spacing w:after="0" w:line="276" w:lineRule="auto"/>
              <w:rPr>
                <w:rFonts w:ascii="Martti" w:hAnsi="Martti"/>
                <w:sz w:val="22"/>
              </w:rPr>
            </w:pPr>
            <w:r w:rsidRPr="00BE66C9">
              <w:rPr>
                <w:rFonts w:ascii="Martti" w:hAnsi="Martti"/>
                <w:sz w:val="22"/>
              </w:rPr>
              <w:t>Yli-/alikatteisuus</w:t>
            </w:r>
          </w:p>
        </w:tc>
        <w:tc>
          <w:tcPr>
            <w:tcW w:w="1603" w:type="dxa"/>
            <w:shd w:val="clear" w:color="auto" w:fill="BFBFBF" w:themeFill="background1" w:themeFillShade="BF"/>
          </w:tcPr>
          <w:p w14:paraId="20C5099E" w14:textId="62E806F4" w:rsidR="00253D80" w:rsidRPr="00BE66C9" w:rsidRDefault="004A401A" w:rsidP="00C507A6">
            <w:pPr>
              <w:spacing w:after="0" w:line="276" w:lineRule="auto"/>
              <w:jc w:val="right"/>
              <w:rPr>
                <w:rFonts w:ascii="Martti" w:hAnsi="Martti"/>
                <w:sz w:val="22"/>
              </w:rPr>
            </w:pPr>
            <w:r w:rsidRPr="00BE66C9">
              <w:rPr>
                <w:rFonts w:ascii="Martti" w:hAnsi="Martti"/>
                <w:sz w:val="22"/>
              </w:rPr>
              <w:t xml:space="preserve">  </w:t>
            </w:r>
            <w:r w:rsidR="00E86BFD" w:rsidRPr="00BE66C9">
              <w:rPr>
                <w:rFonts w:ascii="Martti" w:hAnsi="Martti"/>
                <w:sz w:val="22"/>
              </w:rPr>
              <w:t>71.455,70</w:t>
            </w:r>
          </w:p>
        </w:tc>
        <w:tc>
          <w:tcPr>
            <w:tcW w:w="1657" w:type="dxa"/>
            <w:shd w:val="clear" w:color="auto" w:fill="BFBFBF" w:themeFill="background1" w:themeFillShade="BF"/>
          </w:tcPr>
          <w:p w14:paraId="420EC63E" w14:textId="795A499E" w:rsidR="00253D80" w:rsidRPr="00BE66C9" w:rsidRDefault="00554F33" w:rsidP="00C507A6">
            <w:pPr>
              <w:spacing w:after="0" w:line="276" w:lineRule="auto"/>
              <w:rPr>
                <w:rFonts w:ascii="Martti" w:hAnsi="Martti"/>
                <w:sz w:val="22"/>
              </w:rPr>
            </w:pPr>
            <w:r w:rsidRPr="00BE66C9">
              <w:rPr>
                <w:rFonts w:ascii="Martti" w:hAnsi="Martti"/>
                <w:sz w:val="22"/>
              </w:rPr>
              <w:t>euroa</w:t>
            </w:r>
          </w:p>
        </w:tc>
      </w:tr>
    </w:tbl>
    <w:p w14:paraId="4CF5A580" w14:textId="6AC3730F" w:rsidR="00C11542" w:rsidRPr="00BE66C9" w:rsidRDefault="00C11542" w:rsidP="00C507A6">
      <w:pPr>
        <w:spacing w:after="160" w:line="276" w:lineRule="auto"/>
        <w:rPr>
          <w:rFonts w:ascii="Martti" w:hAnsi="Martti"/>
          <w:sz w:val="22"/>
        </w:rPr>
      </w:pPr>
    </w:p>
    <w:p w14:paraId="5DC90171" w14:textId="77777777" w:rsidR="000528C2" w:rsidRPr="00BE66C9" w:rsidRDefault="000528C2" w:rsidP="00C507A6">
      <w:pPr>
        <w:spacing w:after="160" w:line="276" w:lineRule="auto"/>
        <w:rPr>
          <w:rFonts w:ascii="Martti" w:eastAsiaTheme="majorEastAsia" w:hAnsi="Martti" w:cstheme="majorBidi"/>
          <w:sz w:val="22"/>
        </w:rPr>
      </w:pPr>
      <w:r w:rsidRPr="00BE66C9">
        <w:rPr>
          <w:rFonts w:ascii="Martti" w:hAnsi="Martti"/>
          <w:sz w:val="22"/>
        </w:rPr>
        <w:br w:type="page"/>
      </w:r>
    </w:p>
    <w:p w14:paraId="57EFF1AB" w14:textId="52BAA7ED" w:rsidR="00193CDB" w:rsidRPr="00A16D81" w:rsidRDefault="00193CDB" w:rsidP="00A16D81">
      <w:pPr>
        <w:pStyle w:val="Otsikko2"/>
      </w:pPr>
      <w:bookmarkStart w:id="59" w:name="_Toc135825568"/>
      <w:r w:rsidRPr="00A16D81">
        <w:lastRenderedPageBreak/>
        <w:t>Allekirjoitukset ja tilinpäätösmerkintä</w:t>
      </w:r>
      <w:bookmarkEnd w:id="59"/>
    </w:p>
    <w:p w14:paraId="498F8D02" w14:textId="2D54D484" w:rsidR="00AD548A" w:rsidRDefault="00365A46" w:rsidP="00C507A6">
      <w:pPr>
        <w:spacing w:before="400" w:line="276" w:lineRule="auto"/>
        <w:rPr>
          <w:rFonts w:ascii="Martti" w:hAnsi="Martti"/>
          <w:sz w:val="22"/>
        </w:rPr>
      </w:pPr>
      <w:r>
        <w:rPr>
          <w:rFonts w:ascii="Martti" w:hAnsi="Martti"/>
          <w:noProof/>
          <w:sz w:val="22"/>
        </w:rPr>
        <w:drawing>
          <wp:inline distT="0" distB="0" distL="0" distR="0" wp14:anchorId="2A699A8E" wp14:editId="5912C50F">
            <wp:extent cx="6029325" cy="7679055"/>
            <wp:effectExtent l="0" t="0" r="9525" b="0"/>
            <wp:docPr id="8" name="Kuva 8" descr="Kuva, joka sisältää kohteen teksti, kuvakaappaus, Fontti, kirj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teksti, kuvakaappaus, Fontti, kirje&#10;&#10;Kuvaus luotu automaattisesti"/>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35318" cy="7686688"/>
                    </a:xfrm>
                    <a:prstGeom prst="rect">
                      <a:avLst/>
                    </a:prstGeom>
                  </pic:spPr>
                </pic:pic>
              </a:graphicData>
            </a:graphic>
          </wp:inline>
        </w:drawing>
      </w:r>
    </w:p>
    <w:p w14:paraId="1000E966" w14:textId="77777777" w:rsidR="00AD548A" w:rsidRDefault="00AD548A">
      <w:pPr>
        <w:spacing w:after="160" w:line="259" w:lineRule="auto"/>
        <w:rPr>
          <w:rFonts w:ascii="Martti" w:hAnsi="Martti"/>
          <w:sz w:val="22"/>
        </w:rPr>
      </w:pPr>
      <w:r>
        <w:rPr>
          <w:rFonts w:ascii="Martti" w:hAnsi="Martti"/>
          <w:sz w:val="22"/>
        </w:rPr>
        <w:br w:type="page"/>
      </w:r>
    </w:p>
    <w:p w14:paraId="416162FF" w14:textId="77777777" w:rsidR="00ED7215" w:rsidRDefault="00ED7215" w:rsidP="00C507A6">
      <w:pPr>
        <w:spacing w:after="160" w:line="276" w:lineRule="auto"/>
        <w:rPr>
          <w:rFonts w:ascii="Martti" w:hAnsi="Martti"/>
          <w:color w:val="FF0000"/>
          <w:sz w:val="22"/>
        </w:rPr>
      </w:pPr>
      <w:r>
        <w:rPr>
          <w:rFonts w:ascii="Martti" w:hAnsi="Martti"/>
          <w:noProof/>
          <w:color w:val="FF0000"/>
          <w:sz w:val="22"/>
        </w:rPr>
        <w:lastRenderedPageBreak/>
        <w:drawing>
          <wp:inline distT="0" distB="0" distL="0" distR="0" wp14:anchorId="66ABF4F7" wp14:editId="0651207D">
            <wp:extent cx="6128211" cy="8667750"/>
            <wp:effectExtent l="0" t="0" r="6350" b="0"/>
            <wp:docPr id="22" name="Kuva 22" descr="Kuva, joka sisältää kohteen teksti, kuvakaappaus, Fontti, kirj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 22" descr="Kuva, joka sisältää kohteen teksti, kuvakaappaus, Fontti, kirje&#10;&#10;Kuvaus luotu automaattisesti"/>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31061" cy="8671781"/>
                    </a:xfrm>
                    <a:prstGeom prst="rect">
                      <a:avLst/>
                    </a:prstGeom>
                  </pic:spPr>
                </pic:pic>
              </a:graphicData>
            </a:graphic>
          </wp:inline>
        </w:drawing>
      </w:r>
    </w:p>
    <w:p w14:paraId="7A4E4508" w14:textId="6C543F8A" w:rsidR="00D90EAF" w:rsidRPr="000E08CF" w:rsidRDefault="00ED7215" w:rsidP="00C507A6">
      <w:pPr>
        <w:spacing w:after="160" w:line="276" w:lineRule="auto"/>
        <w:rPr>
          <w:rFonts w:ascii="Martti" w:hAnsi="Martti"/>
          <w:color w:val="FF0000"/>
          <w:sz w:val="22"/>
        </w:rPr>
      </w:pPr>
      <w:r>
        <w:rPr>
          <w:rFonts w:ascii="Martti" w:hAnsi="Martti"/>
          <w:noProof/>
          <w:color w:val="FF0000"/>
          <w:sz w:val="22"/>
        </w:rPr>
        <w:lastRenderedPageBreak/>
        <w:drawing>
          <wp:inline distT="0" distB="0" distL="0" distR="0" wp14:anchorId="7716789B" wp14:editId="048A9212">
            <wp:extent cx="6120130" cy="8656320"/>
            <wp:effectExtent l="0" t="0" r="0" b="0"/>
            <wp:docPr id="23" name="Kuva 23" descr="Kuva, joka sisältää kohteen teksti, kuvakaappaus, dokume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descr="Kuva, joka sisältää kohteen teksti, kuvakaappaus, dokumentti&#10;&#10;Kuvaus luotu automaattisesti"/>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8656320"/>
                    </a:xfrm>
                    <a:prstGeom prst="rect">
                      <a:avLst/>
                    </a:prstGeom>
                  </pic:spPr>
                </pic:pic>
              </a:graphicData>
            </a:graphic>
          </wp:inline>
        </w:drawing>
      </w:r>
      <w:r w:rsidR="00D90EAF" w:rsidRPr="000E08CF">
        <w:rPr>
          <w:rFonts w:ascii="Martti" w:hAnsi="Martti"/>
          <w:color w:val="FF0000"/>
          <w:sz w:val="22"/>
        </w:rPr>
        <w:br w:type="page"/>
      </w:r>
    </w:p>
    <w:p w14:paraId="072AA889" w14:textId="77777777" w:rsidR="00193CDB" w:rsidRPr="009035B5" w:rsidRDefault="00193CDB" w:rsidP="00A16D81">
      <w:pPr>
        <w:pStyle w:val="Otsikko2"/>
      </w:pPr>
      <w:bookmarkStart w:id="60" w:name="_Toc135825569"/>
      <w:r w:rsidRPr="009035B5">
        <w:lastRenderedPageBreak/>
        <w:t>Luettelot ja selvitykset</w:t>
      </w:r>
      <w:bookmarkEnd w:id="60"/>
    </w:p>
    <w:p w14:paraId="0A9041E6" w14:textId="3EE8AB86" w:rsidR="00193CDB" w:rsidRPr="009035B5" w:rsidRDefault="00193CDB" w:rsidP="00C507A6">
      <w:pPr>
        <w:pStyle w:val="Otsikko5"/>
        <w:spacing w:line="276" w:lineRule="auto"/>
        <w:rPr>
          <w:rFonts w:ascii="Martti" w:hAnsi="Martti"/>
          <w:b w:val="0"/>
          <w:bCs/>
          <w:sz w:val="22"/>
          <w:szCs w:val="22"/>
        </w:rPr>
      </w:pPr>
      <w:r w:rsidRPr="009035B5">
        <w:rPr>
          <w:rFonts w:ascii="Martti" w:hAnsi="Martti"/>
          <w:b w:val="0"/>
          <w:bCs/>
          <w:sz w:val="22"/>
          <w:szCs w:val="22"/>
        </w:rPr>
        <w:t>Luettelo kirjanpitokirjoista 20</w:t>
      </w:r>
      <w:r w:rsidR="00B32500" w:rsidRPr="009035B5">
        <w:rPr>
          <w:rFonts w:ascii="Martti" w:hAnsi="Martti"/>
          <w:b w:val="0"/>
          <w:bCs/>
          <w:sz w:val="22"/>
          <w:szCs w:val="22"/>
        </w:rPr>
        <w:t>2</w:t>
      </w:r>
      <w:r w:rsidR="009035B5" w:rsidRPr="009035B5">
        <w:rPr>
          <w:rFonts w:ascii="Martti" w:hAnsi="Martti"/>
          <w:b w:val="0"/>
          <w:bCs/>
          <w:sz w:val="22"/>
          <w:szCs w:val="22"/>
        </w:rPr>
        <w:t>2</w:t>
      </w:r>
    </w:p>
    <w:p w14:paraId="289ABE5F" w14:textId="1A6C6C93" w:rsidR="009035B5" w:rsidRPr="009035B5" w:rsidRDefault="00727FEC" w:rsidP="00C507A6">
      <w:pPr>
        <w:spacing w:before="400" w:after="0" w:line="276" w:lineRule="auto"/>
        <w:rPr>
          <w:rFonts w:ascii="Martti" w:hAnsi="Martti"/>
          <w:sz w:val="22"/>
        </w:rPr>
      </w:pPr>
      <w:r w:rsidRPr="009035B5">
        <w:rPr>
          <w:rFonts w:ascii="Martti" w:hAnsi="Martti"/>
          <w:sz w:val="22"/>
        </w:rPr>
        <w:t xml:space="preserve">Kohdat </w:t>
      </w:r>
      <w:r w:rsidR="001B6169" w:rsidRPr="009035B5">
        <w:rPr>
          <w:rFonts w:ascii="Martti" w:hAnsi="Martti"/>
          <w:sz w:val="22"/>
        </w:rPr>
        <w:t>1–10</w:t>
      </w:r>
      <w:r w:rsidRPr="009035B5">
        <w:rPr>
          <w:rFonts w:ascii="Martti" w:hAnsi="Martti"/>
          <w:sz w:val="22"/>
        </w:rPr>
        <w:t xml:space="preserve"> </w:t>
      </w:r>
      <w:proofErr w:type="spellStart"/>
      <w:r w:rsidRPr="009035B5">
        <w:rPr>
          <w:rFonts w:ascii="Martti" w:hAnsi="Martti"/>
          <w:sz w:val="22"/>
        </w:rPr>
        <w:t>Kipan</w:t>
      </w:r>
      <w:proofErr w:type="spellEnd"/>
      <w:r w:rsidRPr="009035B5">
        <w:rPr>
          <w:rFonts w:ascii="Martti" w:hAnsi="Martti"/>
          <w:sz w:val="22"/>
        </w:rPr>
        <w:t xml:space="preserve"> järjestelmässä, aineisto säilytetään sähköisessä muodossa</w:t>
      </w:r>
    </w:p>
    <w:p w14:paraId="2B59756B" w14:textId="41AC7F12" w:rsidR="00727FEC" w:rsidRPr="009035B5" w:rsidRDefault="00727FEC" w:rsidP="00C507A6">
      <w:pPr>
        <w:pStyle w:val="Luettelokappale"/>
        <w:numPr>
          <w:ilvl w:val="0"/>
          <w:numId w:val="3"/>
        </w:numPr>
        <w:spacing w:before="400" w:line="276" w:lineRule="auto"/>
        <w:ind w:left="755" w:hanging="454"/>
        <w:rPr>
          <w:rFonts w:ascii="Martti" w:hAnsi="Martti"/>
          <w:sz w:val="22"/>
        </w:rPr>
      </w:pPr>
      <w:r w:rsidRPr="009035B5">
        <w:rPr>
          <w:rFonts w:ascii="Martti" w:hAnsi="Martti"/>
          <w:sz w:val="22"/>
        </w:rPr>
        <w:t>Päiväkirja</w:t>
      </w:r>
      <w:r w:rsidRPr="009035B5">
        <w:rPr>
          <w:rFonts w:ascii="Martti" w:hAnsi="Martti"/>
          <w:sz w:val="22"/>
        </w:rPr>
        <w:tab/>
      </w:r>
      <w:r w:rsidR="001B6169" w:rsidRPr="009035B5">
        <w:rPr>
          <w:rFonts w:ascii="Martti" w:hAnsi="Martti"/>
          <w:sz w:val="22"/>
        </w:rPr>
        <w:tab/>
      </w:r>
    </w:p>
    <w:p w14:paraId="1193BC0B" w14:textId="33B1D432" w:rsidR="001B6169" w:rsidRPr="009035B5" w:rsidRDefault="001B6169" w:rsidP="00C507A6">
      <w:pPr>
        <w:pStyle w:val="Luettelokappale"/>
        <w:numPr>
          <w:ilvl w:val="0"/>
          <w:numId w:val="3"/>
        </w:numPr>
        <w:spacing w:line="276" w:lineRule="auto"/>
        <w:ind w:hanging="454"/>
        <w:rPr>
          <w:rFonts w:ascii="Martti" w:hAnsi="Martti"/>
          <w:sz w:val="22"/>
        </w:rPr>
      </w:pPr>
      <w:r w:rsidRPr="009035B5">
        <w:rPr>
          <w:rFonts w:ascii="Martti" w:hAnsi="Martti"/>
          <w:sz w:val="22"/>
        </w:rPr>
        <w:t>Pääkirja</w:t>
      </w:r>
    </w:p>
    <w:p w14:paraId="78FE0D92" w14:textId="34123A16" w:rsidR="001B6169" w:rsidRPr="009035B5" w:rsidRDefault="001B6169" w:rsidP="00C507A6">
      <w:pPr>
        <w:pStyle w:val="Luettelokappale"/>
        <w:numPr>
          <w:ilvl w:val="0"/>
          <w:numId w:val="3"/>
        </w:numPr>
        <w:spacing w:line="276" w:lineRule="auto"/>
        <w:ind w:hanging="454"/>
        <w:rPr>
          <w:rFonts w:ascii="Martti" w:hAnsi="Martti"/>
          <w:sz w:val="22"/>
        </w:rPr>
      </w:pPr>
      <w:r w:rsidRPr="009035B5">
        <w:rPr>
          <w:rFonts w:ascii="Martti" w:hAnsi="Martti"/>
          <w:sz w:val="22"/>
        </w:rPr>
        <w:t>Ostoreskontra</w:t>
      </w:r>
      <w:r w:rsidRPr="009035B5">
        <w:rPr>
          <w:rFonts w:ascii="Martti" w:hAnsi="Martti"/>
          <w:sz w:val="22"/>
        </w:rPr>
        <w:tab/>
      </w:r>
    </w:p>
    <w:p w14:paraId="3A4B2BB2" w14:textId="4A4419F2" w:rsidR="001B6169" w:rsidRPr="009035B5" w:rsidRDefault="001B6169" w:rsidP="00C507A6">
      <w:pPr>
        <w:pStyle w:val="Luettelokappale"/>
        <w:numPr>
          <w:ilvl w:val="0"/>
          <w:numId w:val="3"/>
        </w:numPr>
        <w:spacing w:line="276" w:lineRule="auto"/>
        <w:ind w:hanging="454"/>
        <w:rPr>
          <w:rFonts w:ascii="Martti" w:hAnsi="Martti"/>
          <w:sz w:val="22"/>
        </w:rPr>
      </w:pPr>
      <w:r w:rsidRPr="009035B5">
        <w:rPr>
          <w:rFonts w:ascii="Martti" w:hAnsi="Martti"/>
          <w:sz w:val="22"/>
        </w:rPr>
        <w:t>Myyntireskontra</w:t>
      </w:r>
    </w:p>
    <w:p w14:paraId="31A43EAB" w14:textId="577C22C3" w:rsidR="001B6169" w:rsidRPr="009035B5" w:rsidRDefault="001B6169" w:rsidP="00C507A6">
      <w:pPr>
        <w:pStyle w:val="Luettelokappale"/>
        <w:numPr>
          <w:ilvl w:val="0"/>
          <w:numId w:val="3"/>
        </w:numPr>
        <w:spacing w:line="276" w:lineRule="auto"/>
        <w:ind w:hanging="454"/>
        <w:rPr>
          <w:rFonts w:ascii="Martti" w:hAnsi="Martti"/>
          <w:sz w:val="22"/>
        </w:rPr>
      </w:pPr>
      <w:r w:rsidRPr="009035B5">
        <w:rPr>
          <w:rFonts w:ascii="Martti" w:hAnsi="Martti"/>
          <w:sz w:val="22"/>
        </w:rPr>
        <w:t>Kassakirjanpito</w:t>
      </w:r>
    </w:p>
    <w:p w14:paraId="504E82A2" w14:textId="23B67BB5" w:rsidR="001B6169" w:rsidRPr="009035B5" w:rsidRDefault="001B6169" w:rsidP="00C507A6">
      <w:pPr>
        <w:pStyle w:val="Luettelokappale"/>
        <w:numPr>
          <w:ilvl w:val="0"/>
          <w:numId w:val="3"/>
        </w:numPr>
        <w:spacing w:line="276" w:lineRule="auto"/>
        <w:ind w:hanging="454"/>
        <w:rPr>
          <w:rFonts w:ascii="Martti" w:hAnsi="Martti"/>
          <w:sz w:val="22"/>
        </w:rPr>
      </w:pPr>
      <w:r w:rsidRPr="009035B5">
        <w:rPr>
          <w:rFonts w:ascii="Martti" w:hAnsi="Martti"/>
          <w:sz w:val="22"/>
        </w:rPr>
        <w:t>Palkkakirjanpito</w:t>
      </w:r>
    </w:p>
    <w:p w14:paraId="2AB4A380" w14:textId="08C1E13F" w:rsidR="001B6169" w:rsidRPr="009035B5" w:rsidRDefault="001B6169" w:rsidP="00C507A6">
      <w:pPr>
        <w:pStyle w:val="Luettelokappale"/>
        <w:numPr>
          <w:ilvl w:val="0"/>
          <w:numId w:val="3"/>
        </w:numPr>
        <w:spacing w:line="276" w:lineRule="auto"/>
        <w:ind w:hanging="454"/>
        <w:rPr>
          <w:rFonts w:ascii="Martti" w:hAnsi="Martti"/>
          <w:sz w:val="22"/>
        </w:rPr>
      </w:pPr>
      <w:r w:rsidRPr="009035B5">
        <w:rPr>
          <w:rFonts w:ascii="Martti" w:hAnsi="Martti"/>
          <w:sz w:val="22"/>
        </w:rPr>
        <w:t>Käyttöomaisuuskirjanpito</w:t>
      </w:r>
    </w:p>
    <w:p w14:paraId="10EAF0A7" w14:textId="3469FF52" w:rsidR="001B6169" w:rsidRPr="009035B5" w:rsidRDefault="001B6169" w:rsidP="00C507A6">
      <w:pPr>
        <w:pStyle w:val="Luettelokappale"/>
        <w:numPr>
          <w:ilvl w:val="0"/>
          <w:numId w:val="3"/>
        </w:numPr>
        <w:spacing w:line="276" w:lineRule="auto"/>
        <w:ind w:hanging="454"/>
        <w:rPr>
          <w:rFonts w:ascii="Martti" w:hAnsi="Martti"/>
          <w:sz w:val="22"/>
        </w:rPr>
      </w:pPr>
      <w:r w:rsidRPr="009035B5">
        <w:rPr>
          <w:rFonts w:ascii="Martti" w:hAnsi="Martti"/>
          <w:sz w:val="22"/>
        </w:rPr>
        <w:t>Tuloslaskelma</w:t>
      </w:r>
    </w:p>
    <w:p w14:paraId="6174BF22" w14:textId="72D1F17C" w:rsidR="001B6169" w:rsidRPr="009035B5" w:rsidRDefault="001B6169" w:rsidP="00C507A6">
      <w:pPr>
        <w:pStyle w:val="Luettelokappale"/>
        <w:numPr>
          <w:ilvl w:val="0"/>
          <w:numId w:val="3"/>
        </w:numPr>
        <w:spacing w:line="276" w:lineRule="auto"/>
        <w:ind w:hanging="454"/>
        <w:rPr>
          <w:rFonts w:ascii="Martti" w:hAnsi="Martti"/>
          <w:sz w:val="22"/>
        </w:rPr>
      </w:pPr>
      <w:r w:rsidRPr="009035B5">
        <w:rPr>
          <w:rFonts w:ascii="Martti" w:hAnsi="Martti"/>
          <w:sz w:val="22"/>
        </w:rPr>
        <w:t>Tase</w:t>
      </w:r>
    </w:p>
    <w:p w14:paraId="7B2A0E64" w14:textId="62A14AE7" w:rsidR="001B6169" w:rsidRPr="009035B5" w:rsidRDefault="001B6169" w:rsidP="00C507A6">
      <w:pPr>
        <w:pStyle w:val="Luettelokappale"/>
        <w:numPr>
          <w:ilvl w:val="0"/>
          <w:numId w:val="3"/>
        </w:numPr>
        <w:spacing w:line="276" w:lineRule="auto"/>
        <w:ind w:hanging="454"/>
        <w:rPr>
          <w:rFonts w:ascii="Martti" w:hAnsi="Martti"/>
          <w:sz w:val="22"/>
        </w:rPr>
      </w:pPr>
      <w:r w:rsidRPr="009035B5">
        <w:rPr>
          <w:rFonts w:ascii="Martti" w:hAnsi="Martti"/>
          <w:sz w:val="22"/>
        </w:rPr>
        <w:t>Rahoituslaskelma</w:t>
      </w:r>
    </w:p>
    <w:p w14:paraId="48CC6A4E" w14:textId="369EBC3B" w:rsidR="00193CDB" w:rsidRPr="00A830FE" w:rsidRDefault="006A4CA0" w:rsidP="00A830FE">
      <w:pPr>
        <w:spacing w:after="160" w:line="276" w:lineRule="auto"/>
        <w:rPr>
          <w:rFonts w:ascii="Martti" w:eastAsiaTheme="majorEastAsia" w:hAnsi="Martti" w:cstheme="majorBidi"/>
          <w:b/>
          <w:iCs/>
          <w:color w:val="FF0000"/>
          <w:sz w:val="22"/>
        </w:rPr>
      </w:pPr>
      <w:r w:rsidRPr="000E08CF">
        <w:rPr>
          <w:rFonts w:ascii="Martti" w:hAnsi="Martti"/>
          <w:color w:val="FF0000"/>
          <w:sz w:val="22"/>
        </w:rPr>
        <w:br w:type="page"/>
      </w:r>
    </w:p>
    <w:p w14:paraId="6ED68E34" w14:textId="00A30966" w:rsidR="00B67187" w:rsidRPr="000E08CF" w:rsidRDefault="009035B5" w:rsidP="00C507A6">
      <w:pPr>
        <w:spacing w:line="276" w:lineRule="auto"/>
        <w:rPr>
          <w:rFonts w:ascii="Martti" w:hAnsi="Martti"/>
          <w:color w:val="FF0000"/>
          <w:sz w:val="22"/>
        </w:rPr>
      </w:pPr>
      <w:r w:rsidRPr="009035B5">
        <w:rPr>
          <w:noProof/>
        </w:rPr>
        <w:lastRenderedPageBreak/>
        <w:drawing>
          <wp:inline distT="0" distB="0" distL="0" distR="0" wp14:anchorId="59CEBC1B" wp14:editId="13DB0878">
            <wp:extent cx="5290964" cy="5717513"/>
            <wp:effectExtent l="0" t="0" r="508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5069" cy="5721949"/>
                    </a:xfrm>
                    <a:prstGeom prst="rect">
                      <a:avLst/>
                    </a:prstGeom>
                    <a:noFill/>
                    <a:ln>
                      <a:noFill/>
                    </a:ln>
                  </pic:spPr>
                </pic:pic>
              </a:graphicData>
            </a:graphic>
          </wp:inline>
        </w:drawing>
      </w:r>
    </w:p>
    <w:p w14:paraId="5928CE89" w14:textId="54E094D2" w:rsidR="004235BD" w:rsidRPr="000E08CF" w:rsidRDefault="004235BD">
      <w:pPr>
        <w:spacing w:after="160" w:line="259" w:lineRule="auto"/>
        <w:rPr>
          <w:rFonts w:ascii="Martti" w:hAnsi="Martti"/>
          <w:b/>
          <w:bCs/>
          <w:color w:val="FF0000"/>
          <w:sz w:val="22"/>
        </w:rPr>
      </w:pPr>
    </w:p>
    <w:p w14:paraId="32EDC604" w14:textId="65A3D4D5" w:rsidR="00193CDB" w:rsidRPr="00962D98" w:rsidRDefault="00193CDB" w:rsidP="00C507A6">
      <w:pPr>
        <w:spacing w:line="276" w:lineRule="auto"/>
        <w:rPr>
          <w:rFonts w:ascii="Martti" w:hAnsi="Martti"/>
          <w:b/>
          <w:bCs/>
          <w:sz w:val="22"/>
        </w:rPr>
      </w:pPr>
      <w:r w:rsidRPr="00962D98">
        <w:rPr>
          <w:rFonts w:ascii="Martti" w:hAnsi="Martti"/>
          <w:b/>
          <w:bCs/>
          <w:sz w:val="22"/>
        </w:rPr>
        <w:t>Selvitys kirjanpitokirjojen ja tositteiden säilytystavoista</w:t>
      </w:r>
    </w:p>
    <w:p w14:paraId="16E10EB0" w14:textId="65E6E31E" w:rsidR="00193CDB" w:rsidRPr="00962D98" w:rsidRDefault="00193CDB" w:rsidP="00C507A6">
      <w:pPr>
        <w:spacing w:line="276" w:lineRule="auto"/>
        <w:rPr>
          <w:rFonts w:ascii="Martti" w:hAnsi="Martti"/>
          <w:sz w:val="22"/>
        </w:rPr>
      </w:pPr>
      <w:r w:rsidRPr="00962D98">
        <w:rPr>
          <w:rFonts w:ascii="Martti" w:hAnsi="Martti"/>
          <w:sz w:val="22"/>
        </w:rPr>
        <w:t>Tilinpäätös säilytetään pysyvästi sähköisessä muodossa.</w:t>
      </w:r>
      <w:r w:rsidR="004235BD" w:rsidRPr="00962D98">
        <w:rPr>
          <w:rFonts w:ascii="Martti" w:hAnsi="Martti"/>
          <w:sz w:val="22"/>
        </w:rPr>
        <w:t xml:space="preserve"> </w:t>
      </w:r>
      <w:r w:rsidRPr="00962D98">
        <w:rPr>
          <w:rFonts w:ascii="Martti" w:hAnsi="Martti"/>
          <w:sz w:val="22"/>
        </w:rPr>
        <w:t>Palkkatietoja sisältävät asiakirjat säilytetään 50 vuotta.</w:t>
      </w:r>
    </w:p>
    <w:p w14:paraId="52FD31E1" w14:textId="58444ABC" w:rsidR="0005668F" w:rsidRPr="00962D98" w:rsidRDefault="00193CDB" w:rsidP="00C507A6">
      <w:pPr>
        <w:spacing w:line="276" w:lineRule="auto"/>
        <w:rPr>
          <w:rFonts w:ascii="Martti" w:hAnsi="Martti"/>
          <w:sz w:val="22"/>
        </w:rPr>
      </w:pPr>
      <w:r w:rsidRPr="00962D98">
        <w:rPr>
          <w:rFonts w:ascii="Martti" w:hAnsi="Martti"/>
          <w:sz w:val="22"/>
        </w:rPr>
        <w:t>Kirjanpidot, tililuettelo sekä luettelo kirjanpidoista ja aineistoista säilytetään vähintään 10 vuotta tilikauden päättymisestä (KPL 2:10.1 §), mikäli EU-säädökset eivät vaadi pidempää säilytysaikaa. Kiinteistöinvestointeihin liittyvät laskut, tositteet ja muut selvitykset säilytetään 1</w:t>
      </w:r>
      <w:r w:rsidR="009035B5" w:rsidRPr="00962D98">
        <w:rPr>
          <w:rFonts w:ascii="Martti" w:hAnsi="Martti"/>
          <w:sz w:val="22"/>
        </w:rPr>
        <w:t>3</w:t>
      </w:r>
      <w:r w:rsidRPr="00962D98">
        <w:rPr>
          <w:rFonts w:ascii="Martti" w:hAnsi="Martti"/>
          <w:sz w:val="22"/>
        </w:rPr>
        <w:t xml:space="preserve"> vuotta sen kalenterivuoden päättymisestä, jolloin kiinteistöinvestointi on valmistunut. Kirjanpito- ja tilinpäätösaineisto säilytetään koneellisella tietovälineellä. Kirkon palvelukeskuksen järjestelmissä oleva aineisto on säilytettynä järjestelmässä ja erillisinä varmuuskopioina.</w:t>
      </w:r>
    </w:p>
    <w:p w14:paraId="7249C810" w14:textId="77777777" w:rsidR="0005668F" w:rsidRPr="000E08CF" w:rsidRDefault="0005668F">
      <w:pPr>
        <w:spacing w:after="160" w:line="259" w:lineRule="auto"/>
        <w:rPr>
          <w:rFonts w:ascii="Martti" w:hAnsi="Martti"/>
          <w:color w:val="FF0000"/>
          <w:sz w:val="22"/>
        </w:rPr>
      </w:pPr>
      <w:r w:rsidRPr="000E08CF">
        <w:rPr>
          <w:rFonts w:ascii="Martti" w:hAnsi="Martti"/>
          <w:color w:val="FF0000"/>
          <w:sz w:val="22"/>
        </w:rPr>
        <w:br w:type="page"/>
      </w:r>
    </w:p>
    <w:p w14:paraId="1FEC4B17" w14:textId="77777777" w:rsidR="007863B5" w:rsidRDefault="007863B5">
      <w:pPr>
        <w:spacing w:after="160" w:line="259" w:lineRule="auto"/>
        <w:rPr>
          <w:rFonts w:eastAsiaTheme="majorEastAsia" w:cstheme="majorBidi"/>
          <w:sz w:val="48"/>
          <w:szCs w:val="28"/>
        </w:rPr>
      </w:pPr>
      <w:r>
        <w:lastRenderedPageBreak/>
        <w:br w:type="page"/>
      </w:r>
    </w:p>
    <w:p w14:paraId="782EB968" w14:textId="5B1DC3C5" w:rsidR="0005668F" w:rsidRPr="006B1362" w:rsidRDefault="006B1362" w:rsidP="006B1362">
      <w:pPr>
        <w:pStyle w:val="Otsikko2"/>
      </w:pPr>
      <w:bookmarkStart w:id="61" w:name="_Toc135825570"/>
      <w:r w:rsidRPr="006B1362">
        <w:lastRenderedPageBreak/>
        <w:t>Vuosikertomukset</w:t>
      </w:r>
      <w:bookmarkEnd w:id="61"/>
    </w:p>
    <w:p w14:paraId="10EC25DB" w14:textId="77777777" w:rsidR="0005668F" w:rsidRPr="000E08CF" w:rsidRDefault="0005668F">
      <w:pPr>
        <w:spacing w:after="160" w:line="259" w:lineRule="auto"/>
        <w:rPr>
          <w:rFonts w:ascii="Martti" w:hAnsi="Martti"/>
          <w:color w:val="FF0000"/>
          <w:sz w:val="22"/>
        </w:rPr>
      </w:pPr>
    </w:p>
    <w:p w14:paraId="7726B36A" w14:textId="77777777" w:rsidR="0005668F" w:rsidRPr="000E08CF" w:rsidRDefault="0005668F">
      <w:pPr>
        <w:spacing w:after="160" w:line="259" w:lineRule="auto"/>
        <w:rPr>
          <w:rFonts w:ascii="Martti" w:hAnsi="Martti"/>
          <w:color w:val="FF0000"/>
          <w:sz w:val="22"/>
        </w:rPr>
      </w:pPr>
    </w:p>
    <w:p w14:paraId="68F2B15A" w14:textId="77777777" w:rsidR="0005668F" w:rsidRPr="000E08CF" w:rsidRDefault="0005668F">
      <w:pPr>
        <w:spacing w:after="160" w:line="259" w:lineRule="auto"/>
        <w:rPr>
          <w:rFonts w:ascii="Martti" w:hAnsi="Martti"/>
          <w:color w:val="FF0000"/>
          <w:sz w:val="22"/>
        </w:rPr>
      </w:pPr>
    </w:p>
    <w:p w14:paraId="7F152BE9" w14:textId="77777777" w:rsidR="0005668F" w:rsidRPr="000E08CF" w:rsidRDefault="0005668F">
      <w:pPr>
        <w:spacing w:after="160" w:line="259" w:lineRule="auto"/>
        <w:rPr>
          <w:rFonts w:ascii="Martti" w:hAnsi="Martti"/>
          <w:color w:val="FF0000"/>
          <w:sz w:val="22"/>
        </w:rPr>
      </w:pPr>
    </w:p>
    <w:p w14:paraId="2865FCBE" w14:textId="77777777" w:rsidR="004D0256" w:rsidRPr="000E08CF" w:rsidRDefault="004D0256" w:rsidP="0005668F">
      <w:pPr>
        <w:spacing w:after="160" w:line="259" w:lineRule="auto"/>
        <w:jc w:val="center"/>
        <w:rPr>
          <w:rFonts w:ascii="Martti" w:hAnsi="Martti"/>
          <w:color w:val="FF0000"/>
          <w:sz w:val="40"/>
          <w:szCs w:val="40"/>
        </w:rPr>
      </w:pPr>
    </w:p>
    <w:p w14:paraId="39CBB9F4" w14:textId="57A98DA5" w:rsidR="0005668F" w:rsidRPr="000E08CF" w:rsidRDefault="0005668F" w:rsidP="0005668F">
      <w:pPr>
        <w:spacing w:after="160" w:line="259" w:lineRule="auto"/>
        <w:jc w:val="center"/>
        <w:rPr>
          <w:rFonts w:ascii="Martti" w:hAnsi="Martti"/>
          <w:color w:val="FF0000"/>
          <w:sz w:val="40"/>
          <w:szCs w:val="40"/>
        </w:rPr>
      </w:pPr>
    </w:p>
    <w:p w14:paraId="1EABE223" w14:textId="77777777" w:rsidR="0005668F" w:rsidRPr="000E08CF" w:rsidRDefault="0005668F" w:rsidP="0005668F">
      <w:pPr>
        <w:spacing w:after="160" w:line="259" w:lineRule="auto"/>
        <w:jc w:val="center"/>
        <w:rPr>
          <w:rFonts w:ascii="Martti" w:hAnsi="Martti"/>
          <w:color w:val="FF0000"/>
          <w:sz w:val="40"/>
          <w:szCs w:val="40"/>
        </w:rPr>
      </w:pPr>
    </w:p>
    <w:p w14:paraId="743F74AD" w14:textId="77777777" w:rsidR="004071BF" w:rsidRPr="004071BF" w:rsidRDefault="0005668F" w:rsidP="000F7808">
      <w:pPr>
        <w:jc w:val="center"/>
        <w:rPr>
          <w:rFonts w:ascii="Martti" w:eastAsia="Calibri" w:hAnsi="Martti" w:cs="Times New Roman"/>
          <w:sz w:val="22"/>
        </w:rPr>
      </w:pPr>
      <w:r w:rsidRPr="000E08CF">
        <w:rPr>
          <w:rFonts w:ascii="Martti" w:hAnsi="Martti"/>
          <w:noProof/>
          <w:color w:val="FF0000"/>
          <w:sz w:val="22"/>
        </w:rPr>
        <w:drawing>
          <wp:inline distT="0" distB="0" distL="0" distR="0" wp14:anchorId="3FC14E51" wp14:editId="205A2646">
            <wp:extent cx="3794760" cy="2066544"/>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pic:cNvPicPr/>
                  </pic:nvPicPr>
                  <pic:blipFill>
                    <a:blip r:embed="rId47">
                      <a:extLst>
                        <a:ext uri="{28A0092B-C50C-407E-A947-70E740481C1C}">
                          <a14:useLocalDpi xmlns:a14="http://schemas.microsoft.com/office/drawing/2010/main" val="0"/>
                        </a:ext>
                      </a:extLst>
                    </a:blip>
                    <a:stretch>
                      <a:fillRect/>
                    </a:stretch>
                  </pic:blipFill>
                  <pic:spPr>
                    <a:xfrm>
                      <a:off x="0" y="0"/>
                      <a:ext cx="3794760" cy="2066544"/>
                    </a:xfrm>
                    <a:prstGeom prst="rect">
                      <a:avLst/>
                    </a:prstGeom>
                  </pic:spPr>
                </pic:pic>
              </a:graphicData>
            </a:graphic>
          </wp:inline>
        </w:drawing>
      </w:r>
      <w:r w:rsidRPr="000E08CF">
        <w:rPr>
          <w:rFonts w:ascii="Martti" w:hAnsi="Martti"/>
          <w:color w:val="FF0000"/>
          <w:sz w:val="22"/>
        </w:rPr>
        <w:br w:type="page"/>
      </w:r>
      <w:r w:rsidR="004071BF" w:rsidRPr="004071BF">
        <w:rPr>
          <w:rFonts w:ascii="Martti" w:eastAsia="Calibri" w:hAnsi="Martti" w:cs="Times New Roman"/>
          <w:b/>
          <w:szCs w:val="24"/>
        </w:rPr>
        <w:lastRenderedPageBreak/>
        <w:t>JUMALANPALVELUSELÄMÄN JA KIRKKOMUSIIKIN TOIMINTAKERTOMUS 2022</w:t>
      </w:r>
      <w:r w:rsidR="004071BF" w:rsidRPr="004071BF">
        <w:rPr>
          <w:rFonts w:ascii="Martti" w:eastAsia="Calibri" w:hAnsi="Martti" w:cs="Times New Roman"/>
          <w:b/>
          <w:szCs w:val="24"/>
        </w:rPr>
        <w:br/>
      </w:r>
      <w:r w:rsidR="004071BF" w:rsidRPr="004071BF">
        <w:rPr>
          <w:rFonts w:ascii="Martti" w:eastAsia="Calibri" w:hAnsi="Martti" w:cs="Times New Roman"/>
          <w:sz w:val="22"/>
        </w:rPr>
        <w:t>Kustannuspaikat: Jumalanpalveluselämä, hautaan siunaaminen, muut kirkolliset toimitukset, musiikki</w:t>
      </w:r>
    </w:p>
    <w:tbl>
      <w:tblPr>
        <w:tblpPr w:leftFromText="141" w:rightFromText="141" w:bottomFromText="160" w:vertAnchor="text" w:horzAnchor="margin" w:tblpY="-90"/>
        <w:tblW w:w="9780" w:type="dxa"/>
        <w:tblLayout w:type="fixed"/>
        <w:tblCellMar>
          <w:left w:w="70" w:type="dxa"/>
          <w:right w:w="70" w:type="dxa"/>
        </w:tblCellMar>
        <w:tblLook w:val="04A0" w:firstRow="1" w:lastRow="0" w:firstColumn="1" w:lastColumn="0" w:noHBand="0" w:noVBand="1"/>
      </w:tblPr>
      <w:tblGrid>
        <w:gridCol w:w="9780"/>
      </w:tblGrid>
      <w:tr w:rsidR="004071BF" w:rsidRPr="004071BF" w14:paraId="67C60943" w14:textId="77777777" w:rsidTr="00A50DEF">
        <w:trPr>
          <w:trHeight w:val="316"/>
        </w:trPr>
        <w:tc>
          <w:tcPr>
            <w:tcW w:w="9780" w:type="dxa"/>
            <w:tcBorders>
              <w:top w:val="single" w:sz="4" w:space="0" w:color="000000"/>
              <w:left w:val="single" w:sz="4" w:space="0" w:color="000000"/>
              <w:bottom w:val="single" w:sz="4" w:space="0" w:color="000000"/>
              <w:right w:val="single" w:sz="4" w:space="0" w:color="000000"/>
            </w:tcBorders>
            <w:hideMark/>
          </w:tcPr>
          <w:p w14:paraId="416C0343" w14:textId="77777777" w:rsidR="004071BF" w:rsidRPr="004071BF" w:rsidRDefault="004071BF" w:rsidP="004071BF">
            <w:pPr>
              <w:spacing w:line="276" w:lineRule="auto"/>
              <w:rPr>
                <w:rFonts w:ascii="Martti" w:eastAsia="Calibri" w:hAnsi="Martti" w:cs="Times New Roman"/>
                <w:b/>
                <w:szCs w:val="24"/>
              </w:rPr>
            </w:pPr>
            <w:r w:rsidRPr="004071BF">
              <w:rPr>
                <w:rFonts w:ascii="Martti" w:eastAsia="Calibri" w:hAnsi="Martti" w:cs="Times New Roman"/>
                <w:b/>
                <w:szCs w:val="24"/>
              </w:rPr>
              <w:t>Toiminta-ajatus</w:t>
            </w:r>
          </w:p>
        </w:tc>
      </w:tr>
      <w:tr w:rsidR="004071BF" w:rsidRPr="004071BF" w14:paraId="2BE40AA0" w14:textId="77777777" w:rsidTr="00A50DEF">
        <w:trPr>
          <w:trHeight w:val="1460"/>
        </w:trPr>
        <w:tc>
          <w:tcPr>
            <w:tcW w:w="9780" w:type="dxa"/>
            <w:tcBorders>
              <w:top w:val="single" w:sz="4" w:space="0" w:color="000000"/>
              <w:left w:val="single" w:sz="4" w:space="0" w:color="000000"/>
              <w:bottom w:val="single" w:sz="4" w:space="0" w:color="000000"/>
              <w:right w:val="single" w:sz="4" w:space="0" w:color="000000"/>
            </w:tcBorders>
            <w:hideMark/>
          </w:tcPr>
          <w:p w14:paraId="335E4D12" w14:textId="77777777" w:rsidR="004071BF" w:rsidRPr="004071BF" w:rsidRDefault="004071BF" w:rsidP="004071BF">
            <w:pPr>
              <w:spacing w:line="276" w:lineRule="auto"/>
              <w:rPr>
                <w:rFonts w:ascii="Martti" w:eastAsia="Calibri" w:hAnsi="Martti" w:cs="Times New Roman"/>
                <w:sz w:val="20"/>
                <w:szCs w:val="20"/>
              </w:rPr>
            </w:pPr>
            <w:r w:rsidRPr="004071BF">
              <w:rPr>
                <w:rFonts w:ascii="Martti" w:eastAsia="Calibri" w:hAnsi="Martti" w:cs="Times New Roman"/>
                <w:sz w:val="20"/>
                <w:szCs w:val="20"/>
              </w:rPr>
              <w:t>Kirkko on kastettujen yhteisö, joka kokoontuu yhteen viettämään pyhää ehtoollista ja kuulemaan Jumalan sanaa vahvistuakseen uskossa, toivossa ja rakkaudessa. Kirkkovuoteen ja erilaisiin elämänvaiheisiin liittyvät jumalanpalvelukset (kirkolliset toimitukset) tekevät Jumalan armon ja hyvyyden näkyväksi ihmisten elämässä ja auttavat elämään kristittynä.</w:t>
            </w:r>
          </w:p>
          <w:p w14:paraId="43BF7D70" w14:textId="77777777" w:rsidR="004071BF" w:rsidRPr="004071BF" w:rsidRDefault="004071BF" w:rsidP="004071BF">
            <w:pPr>
              <w:spacing w:line="276" w:lineRule="auto"/>
              <w:rPr>
                <w:rFonts w:ascii="Martti" w:eastAsia="Calibri" w:hAnsi="Martti" w:cs="Times New Roman"/>
                <w:sz w:val="20"/>
                <w:szCs w:val="20"/>
              </w:rPr>
            </w:pPr>
            <w:r w:rsidRPr="004071BF">
              <w:rPr>
                <w:rFonts w:ascii="Martti" w:eastAsia="Calibri" w:hAnsi="Martti" w:cs="Times New Roman"/>
                <w:sz w:val="20"/>
                <w:szCs w:val="20"/>
              </w:rPr>
              <w:t>Jumalanpalveluselämä läpäisee kaikki seurakunnan tehtäväalat. Se sitoo seurakunnan muun toiminnan kirkon hengelliseen olemukseen jumalanpalvelusta viettävänä yhteisönä, jolla on tehtävä rakastaa maailma Kristukselle.</w:t>
            </w:r>
          </w:p>
          <w:p w14:paraId="243BF99F"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0"/>
                <w:szCs w:val="20"/>
              </w:rPr>
              <w:t>Musiikkitoiminnan tarkoitus on tukea seurakunnan jumalanpalveluselämää ja evankeliumin julistusta musiikin keinoin. Seurakunnan musiikkitoiminta vahvistaa ja monipuolistaa Oulaisten kaupungin kulttuurielämää. Musiikkityö läpäisee kaikki seurakunnan tehtäväalat.</w:t>
            </w:r>
          </w:p>
        </w:tc>
      </w:tr>
    </w:tbl>
    <w:p w14:paraId="66786900" w14:textId="77777777" w:rsidR="004071BF" w:rsidRPr="004071BF" w:rsidRDefault="004071BF" w:rsidP="004071BF">
      <w:pPr>
        <w:spacing w:line="276" w:lineRule="auto"/>
        <w:rPr>
          <w:rFonts w:ascii="Martti" w:eastAsia="Calibri" w:hAnsi="Martti" w:cs="Times New Roman"/>
          <w:szCs w:val="24"/>
        </w:rPr>
      </w:pPr>
    </w:p>
    <w:tbl>
      <w:tblPr>
        <w:tblpPr w:leftFromText="141" w:rightFromText="141" w:vertAnchor="text" w:tblpY="1"/>
        <w:tblOverlap w:val="never"/>
        <w:tblW w:w="9918" w:type="dxa"/>
        <w:tblLayout w:type="fixed"/>
        <w:tblCellMar>
          <w:left w:w="70" w:type="dxa"/>
          <w:right w:w="70" w:type="dxa"/>
        </w:tblCellMar>
        <w:tblLook w:val="04A0" w:firstRow="1" w:lastRow="0" w:firstColumn="1" w:lastColumn="0" w:noHBand="0" w:noVBand="1"/>
      </w:tblPr>
      <w:tblGrid>
        <w:gridCol w:w="3041"/>
        <w:gridCol w:w="774"/>
        <w:gridCol w:w="847"/>
        <w:gridCol w:w="848"/>
        <w:gridCol w:w="847"/>
        <w:gridCol w:w="848"/>
        <w:gridCol w:w="847"/>
        <w:gridCol w:w="1136"/>
        <w:gridCol w:w="730"/>
      </w:tblGrid>
      <w:tr w:rsidR="004071BF" w:rsidRPr="004071BF" w14:paraId="4840661F" w14:textId="77777777" w:rsidTr="00A50DEF">
        <w:trPr>
          <w:trHeight w:val="313"/>
        </w:trPr>
        <w:tc>
          <w:tcPr>
            <w:tcW w:w="3041" w:type="dxa"/>
            <w:tcBorders>
              <w:top w:val="single" w:sz="4" w:space="0" w:color="000000"/>
              <w:left w:val="single" w:sz="4" w:space="0" w:color="000000"/>
              <w:bottom w:val="single" w:sz="4" w:space="0" w:color="000000"/>
              <w:right w:val="nil"/>
            </w:tcBorders>
            <w:hideMark/>
          </w:tcPr>
          <w:p w14:paraId="34610CC7" w14:textId="77777777" w:rsidR="004071BF" w:rsidRPr="004071BF" w:rsidRDefault="004071BF" w:rsidP="004071BF">
            <w:pPr>
              <w:spacing w:line="276" w:lineRule="auto"/>
              <w:rPr>
                <w:rFonts w:ascii="Martti" w:eastAsia="Calibri" w:hAnsi="Martti" w:cs="Arial"/>
                <w:b/>
                <w:sz w:val="18"/>
                <w:szCs w:val="18"/>
              </w:rPr>
            </w:pPr>
            <w:r w:rsidRPr="004071BF">
              <w:rPr>
                <w:rFonts w:ascii="Martti" w:eastAsia="Calibri" w:hAnsi="Martti" w:cs="Arial"/>
                <w:b/>
                <w:sz w:val="18"/>
                <w:szCs w:val="18"/>
              </w:rPr>
              <w:t>Tunnusluvut</w:t>
            </w:r>
          </w:p>
        </w:tc>
        <w:tc>
          <w:tcPr>
            <w:tcW w:w="774" w:type="dxa"/>
            <w:tcBorders>
              <w:top w:val="single" w:sz="4" w:space="0" w:color="000000"/>
              <w:left w:val="single" w:sz="4" w:space="0" w:color="000000"/>
              <w:bottom w:val="single" w:sz="4" w:space="0" w:color="000000"/>
              <w:right w:val="single" w:sz="4" w:space="0" w:color="000000"/>
            </w:tcBorders>
            <w:hideMark/>
          </w:tcPr>
          <w:p w14:paraId="0A33F7BA" w14:textId="77777777" w:rsidR="004071BF" w:rsidRPr="004071BF" w:rsidRDefault="004071BF" w:rsidP="004071BF">
            <w:pPr>
              <w:spacing w:line="276" w:lineRule="auto"/>
              <w:jc w:val="center"/>
              <w:rPr>
                <w:rFonts w:ascii="Martti" w:eastAsia="Calibri" w:hAnsi="Martti" w:cs="Arial"/>
                <w:b/>
                <w:sz w:val="18"/>
                <w:szCs w:val="18"/>
              </w:rPr>
            </w:pPr>
            <w:r w:rsidRPr="004071BF">
              <w:rPr>
                <w:rFonts w:ascii="Martti" w:eastAsia="Calibri" w:hAnsi="Martti" w:cs="Arial"/>
                <w:b/>
                <w:sz w:val="18"/>
                <w:szCs w:val="18"/>
              </w:rPr>
              <w:t>2015</w:t>
            </w:r>
          </w:p>
        </w:tc>
        <w:tc>
          <w:tcPr>
            <w:tcW w:w="847" w:type="dxa"/>
            <w:tcBorders>
              <w:top w:val="single" w:sz="4" w:space="0" w:color="000000"/>
              <w:left w:val="single" w:sz="4" w:space="0" w:color="000000"/>
              <w:bottom w:val="single" w:sz="4" w:space="0" w:color="000000"/>
              <w:right w:val="nil"/>
            </w:tcBorders>
            <w:hideMark/>
          </w:tcPr>
          <w:p w14:paraId="06B34E59" w14:textId="77777777" w:rsidR="004071BF" w:rsidRPr="004071BF" w:rsidRDefault="004071BF" w:rsidP="004071BF">
            <w:pPr>
              <w:spacing w:line="276" w:lineRule="auto"/>
              <w:jc w:val="center"/>
              <w:rPr>
                <w:rFonts w:ascii="Martti" w:eastAsia="Calibri" w:hAnsi="Martti" w:cs="Arial"/>
                <w:b/>
                <w:sz w:val="18"/>
                <w:szCs w:val="18"/>
              </w:rPr>
            </w:pPr>
            <w:r w:rsidRPr="004071BF">
              <w:rPr>
                <w:rFonts w:ascii="Martti" w:eastAsia="Calibri" w:hAnsi="Martti" w:cs="Arial"/>
                <w:b/>
                <w:sz w:val="18"/>
                <w:szCs w:val="18"/>
              </w:rPr>
              <w:t>2016</w:t>
            </w:r>
          </w:p>
        </w:tc>
        <w:tc>
          <w:tcPr>
            <w:tcW w:w="848" w:type="dxa"/>
            <w:tcBorders>
              <w:top w:val="single" w:sz="4" w:space="0" w:color="000000"/>
              <w:left w:val="single" w:sz="4" w:space="0" w:color="000000"/>
              <w:bottom w:val="single" w:sz="4" w:space="0" w:color="000000"/>
              <w:right w:val="nil"/>
            </w:tcBorders>
            <w:hideMark/>
          </w:tcPr>
          <w:p w14:paraId="27D17384" w14:textId="77777777" w:rsidR="004071BF" w:rsidRPr="004071BF" w:rsidRDefault="004071BF" w:rsidP="004071BF">
            <w:pPr>
              <w:spacing w:line="276" w:lineRule="auto"/>
              <w:jc w:val="center"/>
              <w:rPr>
                <w:rFonts w:ascii="Martti" w:eastAsia="Calibri" w:hAnsi="Martti" w:cs="Arial"/>
                <w:b/>
                <w:sz w:val="18"/>
                <w:szCs w:val="18"/>
              </w:rPr>
            </w:pPr>
            <w:r w:rsidRPr="004071BF">
              <w:rPr>
                <w:rFonts w:ascii="Martti" w:eastAsia="Calibri" w:hAnsi="Martti" w:cs="Arial"/>
                <w:b/>
                <w:sz w:val="18"/>
                <w:szCs w:val="18"/>
              </w:rPr>
              <w:t>2017</w:t>
            </w:r>
          </w:p>
        </w:tc>
        <w:tc>
          <w:tcPr>
            <w:tcW w:w="847" w:type="dxa"/>
            <w:tcBorders>
              <w:top w:val="single" w:sz="4" w:space="0" w:color="000000"/>
              <w:left w:val="single" w:sz="4" w:space="0" w:color="000000"/>
              <w:bottom w:val="single" w:sz="4" w:space="0" w:color="000000"/>
              <w:right w:val="nil"/>
            </w:tcBorders>
            <w:hideMark/>
          </w:tcPr>
          <w:p w14:paraId="294957DC" w14:textId="77777777" w:rsidR="004071BF" w:rsidRPr="004071BF" w:rsidRDefault="004071BF" w:rsidP="004071BF">
            <w:pPr>
              <w:spacing w:line="276" w:lineRule="auto"/>
              <w:jc w:val="center"/>
              <w:rPr>
                <w:rFonts w:ascii="Martti" w:eastAsia="Calibri" w:hAnsi="Martti" w:cs="Arial"/>
                <w:b/>
                <w:sz w:val="18"/>
                <w:szCs w:val="18"/>
              </w:rPr>
            </w:pPr>
            <w:r w:rsidRPr="004071BF">
              <w:rPr>
                <w:rFonts w:ascii="Martti" w:eastAsia="Calibri" w:hAnsi="Martti" w:cs="Arial"/>
                <w:b/>
                <w:sz w:val="18"/>
                <w:szCs w:val="18"/>
              </w:rPr>
              <w:t>2018</w:t>
            </w:r>
          </w:p>
        </w:tc>
        <w:tc>
          <w:tcPr>
            <w:tcW w:w="848" w:type="dxa"/>
            <w:tcBorders>
              <w:top w:val="single" w:sz="4" w:space="0" w:color="000000"/>
              <w:left w:val="single" w:sz="4" w:space="0" w:color="000000"/>
              <w:bottom w:val="single" w:sz="4" w:space="0" w:color="000000"/>
              <w:right w:val="nil"/>
            </w:tcBorders>
            <w:hideMark/>
          </w:tcPr>
          <w:p w14:paraId="7DBC62A4" w14:textId="77777777" w:rsidR="004071BF" w:rsidRPr="004071BF" w:rsidRDefault="004071BF" w:rsidP="004071BF">
            <w:pPr>
              <w:spacing w:line="276" w:lineRule="auto"/>
              <w:jc w:val="center"/>
              <w:rPr>
                <w:rFonts w:ascii="Martti" w:eastAsia="Calibri" w:hAnsi="Martti" w:cs="Arial"/>
                <w:b/>
                <w:sz w:val="18"/>
                <w:szCs w:val="18"/>
              </w:rPr>
            </w:pPr>
            <w:r w:rsidRPr="004071BF">
              <w:rPr>
                <w:rFonts w:ascii="Martti" w:eastAsia="Calibri" w:hAnsi="Martti" w:cs="Arial"/>
                <w:b/>
                <w:sz w:val="18"/>
                <w:szCs w:val="18"/>
              </w:rPr>
              <w:t>2019</w:t>
            </w:r>
          </w:p>
        </w:tc>
        <w:tc>
          <w:tcPr>
            <w:tcW w:w="847" w:type="dxa"/>
            <w:tcBorders>
              <w:top w:val="single" w:sz="4" w:space="0" w:color="000000"/>
              <w:left w:val="single" w:sz="4" w:space="0" w:color="000000"/>
              <w:bottom w:val="single" w:sz="4" w:space="0" w:color="000000"/>
              <w:right w:val="single" w:sz="4" w:space="0" w:color="auto"/>
            </w:tcBorders>
            <w:hideMark/>
          </w:tcPr>
          <w:p w14:paraId="3F2137F9" w14:textId="77777777" w:rsidR="004071BF" w:rsidRPr="004071BF" w:rsidRDefault="004071BF" w:rsidP="004071BF">
            <w:pPr>
              <w:spacing w:line="276" w:lineRule="auto"/>
              <w:jc w:val="center"/>
              <w:rPr>
                <w:rFonts w:ascii="Martti" w:eastAsia="Calibri" w:hAnsi="Martti" w:cs="Arial"/>
                <w:b/>
                <w:sz w:val="18"/>
                <w:szCs w:val="18"/>
              </w:rPr>
            </w:pPr>
            <w:r w:rsidRPr="004071BF">
              <w:rPr>
                <w:rFonts w:ascii="Martti" w:eastAsia="Calibri" w:hAnsi="Martti" w:cs="Arial"/>
                <w:b/>
                <w:sz w:val="18"/>
                <w:szCs w:val="18"/>
              </w:rPr>
              <w:t>2020</w:t>
            </w:r>
          </w:p>
        </w:tc>
        <w:tc>
          <w:tcPr>
            <w:tcW w:w="1136" w:type="dxa"/>
            <w:tcBorders>
              <w:top w:val="single" w:sz="4" w:space="0" w:color="000000"/>
              <w:left w:val="single" w:sz="4" w:space="0" w:color="000000"/>
              <w:bottom w:val="single" w:sz="4" w:space="0" w:color="000000"/>
              <w:right w:val="single" w:sz="4" w:space="0" w:color="auto"/>
            </w:tcBorders>
            <w:hideMark/>
          </w:tcPr>
          <w:p w14:paraId="786D11D0" w14:textId="77777777" w:rsidR="004071BF" w:rsidRPr="004071BF" w:rsidRDefault="004071BF" w:rsidP="004071BF">
            <w:pPr>
              <w:spacing w:line="276" w:lineRule="auto"/>
              <w:jc w:val="center"/>
              <w:rPr>
                <w:rFonts w:ascii="Martti" w:eastAsia="Calibri" w:hAnsi="Martti" w:cs="Arial"/>
                <w:b/>
                <w:sz w:val="18"/>
                <w:szCs w:val="18"/>
              </w:rPr>
            </w:pPr>
            <w:r w:rsidRPr="004071BF">
              <w:rPr>
                <w:rFonts w:ascii="Martti" w:eastAsia="Calibri" w:hAnsi="Martti" w:cs="Arial"/>
                <w:b/>
                <w:sz w:val="18"/>
                <w:szCs w:val="18"/>
              </w:rPr>
              <w:t>2021</w:t>
            </w:r>
          </w:p>
        </w:tc>
        <w:tc>
          <w:tcPr>
            <w:tcW w:w="730" w:type="dxa"/>
            <w:tcBorders>
              <w:top w:val="single" w:sz="4" w:space="0" w:color="000000"/>
              <w:left w:val="single" w:sz="4" w:space="0" w:color="000000"/>
              <w:bottom w:val="single" w:sz="4" w:space="0" w:color="000000"/>
              <w:right w:val="single" w:sz="4" w:space="0" w:color="auto"/>
            </w:tcBorders>
          </w:tcPr>
          <w:p w14:paraId="0B5147E9" w14:textId="77777777" w:rsidR="004071BF" w:rsidRPr="004071BF" w:rsidRDefault="004071BF" w:rsidP="004071BF">
            <w:pPr>
              <w:spacing w:line="276" w:lineRule="auto"/>
              <w:jc w:val="center"/>
              <w:rPr>
                <w:rFonts w:ascii="Martti" w:eastAsia="Calibri" w:hAnsi="Martti" w:cs="Arial"/>
                <w:b/>
                <w:sz w:val="18"/>
                <w:szCs w:val="18"/>
              </w:rPr>
            </w:pPr>
            <w:r w:rsidRPr="004071BF">
              <w:rPr>
                <w:rFonts w:ascii="Martti" w:eastAsia="Calibri" w:hAnsi="Martti" w:cs="Arial"/>
                <w:b/>
                <w:sz w:val="18"/>
                <w:szCs w:val="18"/>
              </w:rPr>
              <w:t>2022</w:t>
            </w:r>
          </w:p>
        </w:tc>
      </w:tr>
      <w:tr w:rsidR="004071BF" w:rsidRPr="004071BF" w14:paraId="43516BBC" w14:textId="77777777" w:rsidTr="00A50DEF">
        <w:trPr>
          <w:trHeight w:val="313"/>
        </w:trPr>
        <w:tc>
          <w:tcPr>
            <w:tcW w:w="3041" w:type="dxa"/>
            <w:tcBorders>
              <w:top w:val="single" w:sz="4" w:space="0" w:color="000000"/>
              <w:left w:val="single" w:sz="4" w:space="0" w:color="000000"/>
              <w:bottom w:val="single" w:sz="4" w:space="0" w:color="000000"/>
              <w:right w:val="nil"/>
            </w:tcBorders>
            <w:hideMark/>
          </w:tcPr>
          <w:p w14:paraId="699AA11B"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Jumalanpalvelukset yhteensä</w:t>
            </w:r>
          </w:p>
          <w:p w14:paraId="6C236D96"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Osallistuneita</w:t>
            </w:r>
          </w:p>
          <w:p w14:paraId="262FF919" w14:textId="77777777" w:rsidR="004071BF" w:rsidRPr="004071BF" w:rsidRDefault="004071BF" w:rsidP="004071BF">
            <w:pPr>
              <w:spacing w:line="276" w:lineRule="auto"/>
              <w:rPr>
                <w:rFonts w:ascii="Martti" w:eastAsia="Calibri" w:hAnsi="Martti" w:cs="Arial"/>
                <w:sz w:val="18"/>
                <w:szCs w:val="18"/>
              </w:rPr>
            </w:pPr>
          </w:p>
          <w:p w14:paraId="1973F340" w14:textId="77777777" w:rsidR="004071BF" w:rsidRPr="004071BF" w:rsidRDefault="004071BF" w:rsidP="004071BF">
            <w:pPr>
              <w:spacing w:line="276" w:lineRule="auto"/>
              <w:rPr>
                <w:rFonts w:ascii="Martti" w:eastAsia="Calibri" w:hAnsi="Martti" w:cs="Arial"/>
                <w:sz w:val="18"/>
                <w:szCs w:val="18"/>
              </w:rPr>
            </w:pPr>
          </w:p>
          <w:p w14:paraId="10479673"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Ehtoolliseen osallistuneita</w:t>
            </w:r>
          </w:p>
        </w:tc>
        <w:tc>
          <w:tcPr>
            <w:tcW w:w="774" w:type="dxa"/>
            <w:tcBorders>
              <w:top w:val="single" w:sz="4" w:space="0" w:color="000000"/>
              <w:left w:val="single" w:sz="4" w:space="0" w:color="000000"/>
              <w:bottom w:val="single" w:sz="4" w:space="0" w:color="000000"/>
              <w:right w:val="single" w:sz="4" w:space="0" w:color="000000"/>
            </w:tcBorders>
            <w:hideMark/>
          </w:tcPr>
          <w:p w14:paraId="25637619"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88</w:t>
            </w:r>
          </w:p>
          <w:p w14:paraId="73B65906"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13100</w:t>
            </w:r>
          </w:p>
          <w:p w14:paraId="35822102" w14:textId="77777777" w:rsidR="004071BF" w:rsidRPr="004071BF" w:rsidRDefault="004071BF" w:rsidP="004071BF">
            <w:pPr>
              <w:spacing w:line="276" w:lineRule="auto"/>
              <w:rPr>
                <w:rFonts w:ascii="Martti" w:eastAsia="Calibri" w:hAnsi="Martti" w:cs="Arial"/>
                <w:sz w:val="18"/>
                <w:szCs w:val="18"/>
              </w:rPr>
            </w:pPr>
          </w:p>
          <w:p w14:paraId="5C391DDF" w14:textId="77777777" w:rsidR="004071BF" w:rsidRPr="004071BF" w:rsidRDefault="004071BF" w:rsidP="004071BF">
            <w:pPr>
              <w:spacing w:line="276" w:lineRule="auto"/>
              <w:rPr>
                <w:rFonts w:ascii="Martti" w:eastAsia="Calibri" w:hAnsi="Martti" w:cs="Arial"/>
                <w:sz w:val="18"/>
                <w:szCs w:val="18"/>
              </w:rPr>
            </w:pPr>
          </w:p>
          <w:p w14:paraId="163BCD2E"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sz w:val="18"/>
                <w:szCs w:val="18"/>
              </w:rPr>
              <w:t>3187</w:t>
            </w:r>
          </w:p>
        </w:tc>
        <w:tc>
          <w:tcPr>
            <w:tcW w:w="847" w:type="dxa"/>
            <w:tcBorders>
              <w:top w:val="single" w:sz="4" w:space="0" w:color="000000"/>
              <w:left w:val="single" w:sz="4" w:space="0" w:color="000000"/>
              <w:bottom w:val="single" w:sz="4" w:space="0" w:color="000000"/>
              <w:right w:val="nil"/>
            </w:tcBorders>
            <w:hideMark/>
          </w:tcPr>
          <w:p w14:paraId="0F3B1709"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90</w:t>
            </w:r>
          </w:p>
          <w:p w14:paraId="68EF6605"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13206</w:t>
            </w:r>
          </w:p>
          <w:p w14:paraId="4329BF08" w14:textId="77777777" w:rsidR="004071BF" w:rsidRPr="004071BF" w:rsidRDefault="004071BF" w:rsidP="004071BF">
            <w:pPr>
              <w:spacing w:line="276" w:lineRule="auto"/>
              <w:rPr>
                <w:rFonts w:ascii="Martti" w:eastAsia="Calibri" w:hAnsi="Martti" w:cs="Arial"/>
                <w:sz w:val="18"/>
                <w:szCs w:val="18"/>
              </w:rPr>
            </w:pPr>
          </w:p>
          <w:p w14:paraId="3392815B" w14:textId="77777777" w:rsidR="004071BF" w:rsidRPr="004071BF" w:rsidRDefault="004071BF" w:rsidP="004071BF">
            <w:pPr>
              <w:spacing w:line="276" w:lineRule="auto"/>
              <w:rPr>
                <w:rFonts w:ascii="Martti" w:eastAsia="Calibri" w:hAnsi="Martti" w:cs="Arial"/>
                <w:sz w:val="18"/>
                <w:szCs w:val="18"/>
              </w:rPr>
            </w:pPr>
          </w:p>
          <w:p w14:paraId="167945AB"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sz w:val="18"/>
                <w:szCs w:val="18"/>
              </w:rPr>
              <w:t>3136</w:t>
            </w:r>
          </w:p>
        </w:tc>
        <w:tc>
          <w:tcPr>
            <w:tcW w:w="848" w:type="dxa"/>
            <w:tcBorders>
              <w:top w:val="single" w:sz="4" w:space="0" w:color="000000"/>
              <w:left w:val="single" w:sz="4" w:space="0" w:color="000000"/>
              <w:bottom w:val="single" w:sz="4" w:space="0" w:color="000000"/>
              <w:right w:val="nil"/>
            </w:tcBorders>
            <w:hideMark/>
          </w:tcPr>
          <w:p w14:paraId="45728125"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103</w:t>
            </w:r>
          </w:p>
          <w:p w14:paraId="54D141FB"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12310</w:t>
            </w:r>
          </w:p>
          <w:p w14:paraId="7ADD1658" w14:textId="77777777" w:rsidR="004071BF" w:rsidRPr="004071BF" w:rsidRDefault="004071BF" w:rsidP="004071BF">
            <w:pPr>
              <w:spacing w:line="276" w:lineRule="auto"/>
              <w:rPr>
                <w:rFonts w:ascii="Martti" w:eastAsia="Calibri" w:hAnsi="Martti" w:cs="Arial"/>
                <w:bCs/>
                <w:sz w:val="18"/>
                <w:szCs w:val="18"/>
              </w:rPr>
            </w:pPr>
          </w:p>
          <w:p w14:paraId="0EAF17D9" w14:textId="77777777" w:rsidR="004071BF" w:rsidRPr="004071BF" w:rsidRDefault="004071BF" w:rsidP="004071BF">
            <w:pPr>
              <w:spacing w:line="276" w:lineRule="auto"/>
              <w:rPr>
                <w:rFonts w:ascii="Martti" w:eastAsia="Calibri" w:hAnsi="Martti" w:cs="Arial"/>
                <w:bCs/>
                <w:sz w:val="18"/>
                <w:szCs w:val="18"/>
              </w:rPr>
            </w:pPr>
          </w:p>
          <w:p w14:paraId="6E328645"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3020</w:t>
            </w:r>
          </w:p>
        </w:tc>
        <w:tc>
          <w:tcPr>
            <w:tcW w:w="847" w:type="dxa"/>
            <w:tcBorders>
              <w:top w:val="single" w:sz="4" w:space="0" w:color="000000"/>
              <w:left w:val="single" w:sz="4" w:space="0" w:color="000000"/>
              <w:bottom w:val="single" w:sz="4" w:space="0" w:color="000000"/>
              <w:right w:val="nil"/>
            </w:tcBorders>
            <w:hideMark/>
          </w:tcPr>
          <w:p w14:paraId="2355E5E0"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104</w:t>
            </w:r>
          </w:p>
          <w:p w14:paraId="31608FED"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11383</w:t>
            </w:r>
          </w:p>
          <w:p w14:paraId="607E50DC" w14:textId="77777777" w:rsidR="004071BF" w:rsidRPr="004071BF" w:rsidRDefault="004071BF" w:rsidP="004071BF">
            <w:pPr>
              <w:spacing w:line="276" w:lineRule="auto"/>
              <w:rPr>
                <w:rFonts w:ascii="Martti" w:eastAsia="Calibri" w:hAnsi="Martti" w:cs="Arial"/>
                <w:sz w:val="18"/>
                <w:szCs w:val="18"/>
              </w:rPr>
            </w:pPr>
          </w:p>
          <w:p w14:paraId="68F0F8FD" w14:textId="77777777" w:rsidR="004071BF" w:rsidRPr="004071BF" w:rsidRDefault="004071BF" w:rsidP="004071BF">
            <w:pPr>
              <w:spacing w:line="276" w:lineRule="auto"/>
              <w:rPr>
                <w:rFonts w:ascii="Martti" w:eastAsia="Calibri" w:hAnsi="Martti" w:cs="Arial"/>
                <w:sz w:val="18"/>
                <w:szCs w:val="18"/>
              </w:rPr>
            </w:pPr>
          </w:p>
          <w:p w14:paraId="7F8CDF6B"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2773</w:t>
            </w:r>
          </w:p>
        </w:tc>
        <w:tc>
          <w:tcPr>
            <w:tcW w:w="848" w:type="dxa"/>
            <w:tcBorders>
              <w:top w:val="single" w:sz="4" w:space="0" w:color="000000"/>
              <w:left w:val="single" w:sz="4" w:space="0" w:color="000000"/>
              <w:bottom w:val="single" w:sz="4" w:space="0" w:color="000000"/>
              <w:right w:val="nil"/>
            </w:tcBorders>
            <w:hideMark/>
          </w:tcPr>
          <w:p w14:paraId="5A640015"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112</w:t>
            </w:r>
          </w:p>
          <w:p w14:paraId="49641B57"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11695</w:t>
            </w:r>
          </w:p>
          <w:p w14:paraId="2079C029" w14:textId="77777777" w:rsidR="004071BF" w:rsidRPr="004071BF" w:rsidRDefault="004071BF" w:rsidP="004071BF">
            <w:pPr>
              <w:spacing w:line="276" w:lineRule="auto"/>
              <w:rPr>
                <w:rFonts w:ascii="Martti" w:eastAsia="Calibri" w:hAnsi="Martti" w:cs="Arial"/>
                <w:sz w:val="18"/>
                <w:szCs w:val="18"/>
              </w:rPr>
            </w:pPr>
          </w:p>
          <w:p w14:paraId="79CD996B" w14:textId="77777777" w:rsidR="004071BF" w:rsidRPr="004071BF" w:rsidRDefault="004071BF" w:rsidP="004071BF">
            <w:pPr>
              <w:spacing w:line="276" w:lineRule="auto"/>
              <w:rPr>
                <w:rFonts w:ascii="Martti" w:eastAsia="Calibri" w:hAnsi="Martti" w:cs="Arial"/>
                <w:sz w:val="18"/>
                <w:szCs w:val="18"/>
              </w:rPr>
            </w:pPr>
          </w:p>
          <w:p w14:paraId="5F83845F"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4370</w:t>
            </w:r>
          </w:p>
        </w:tc>
        <w:tc>
          <w:tcPr>
            <w:tcW w:w="847" w:type="dxa"/>
            <w:tcBorders>
              <w:top w:val="single" w:sz="4" w:space="0" w:color="000000"/>
              <w:left w:val="single" w:sz="4" w:space="0" w:color="000000"/>
              <w:bottom w:val="single" w:sz="4" w:space="0" w:color="000000"/>
              <w:right w:val="single" w:sz="4" w:space="0" w:color="auto"/>
            </w:tcBorders>
            <w:hideMark/>
          </w:tcPr>
          <w:p w14:paraId="537A1CEF"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93</w:t>
            </w:r>
          </w:p>
          <w:p w14:paraId="0EB4D04C"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6251</w:t>
            </w:r>
          </w:p>
          <w:p w14:paraId="49A7B46C" w14:textId="77777777" w:rsidR="004071BF" w:rsidRPr="004071BF" w:rsidRDefault="004071BF" w:rsidP="004071BF">
            <w:pPr>
              <w:spacing w:line="276" w:lineRule="auto"/>
              <w:rPr>
                <w:rFonts w:ascii="Martti" w:eastAsia="Calibri" w:hAnsi="Martti" w:cs="Arial"/>
                <w:bCs/>
                <w:sz w:val="18"/>
                <w:szCs w:val="18"/>
              </w:rPr>
            </w:pPr>
          </w:p>
          <w:p w14:paraId="41C171A5" w14:textId="77777777" w:rsidR="004071BF" w:rsidRPr="004071BF" w:rsidRDefault="004071BF" w:rsidP="004071BF">
            <w:pPr>
              <w:spacing w:line="276" w:lineRule="auto"/>
              <w:rPr>
                <w:rFonts w:ascii="Martti" w:eastAsia="Calibri" w:hAnsi="Martti" w:cs="Arial"/>
                <w:bCs/>
                <w:sz w:val="18"/>
                <w:szCs w:val="18"/>
              </w:rPr>
            </w:pPr>
          </w:p>
          <w:p w14:paraId="35319BB0"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2128</w:t>
            </w:r>
          </w:p>
        </w:tc>
        <w:tc>
          <w:tcPr>
            <w:tcW w:w="1136" w:type="dxa"/>
            <w:tcBorders>
              <w:top w:val="single" w:sz="4" w:space="0" w:color="000000"/>
              <w:left w:val="single" w:sz="4" w:space="0" w:color="000000"/>
              <w:bottom w:val="single" w:sz="4" w:space="0" w:color="000000"/>
              <w:right w:val="single" w:sz="4" w:space="0" w:color="auto"/>
            </w:tcBorders>
            <w:hideMark/>
          </w:tcPr>
          <w:p w14:paraId="4B2E731F"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85</w:t>
            </w:r>
          </w:p>
          <w:p w14:paraId="50035157"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3735</w:t>
            </w:r>
          </w:p>
          <w:p w14:paraId="2A5451B8" w14:textId="77777777" w:rsidR="004071BF" w:rsidRPr="004071BF" w:rsidRDefault="004071BF" w:rsidP="004071BF">
            <w:pPr>
              <w:spacing w:line="276" w:lineRule="auto"/>
              <w:rPr>
                <w:rFonts w:ascii="Martti" w:eastAsia="Calibri" w:hAnsi="Martti" w:cs="Arial"/>
                <w:bCs/>
                <w:sz w:val="18"/>
                <w:szCs w:val="18"/>
              </w:rPr>
            </w:pPr>
          </w:p>
          <w:p w14:paraId="7FCFD4E2" w14:textId="77777777" w:rsidR="004071BF" w:rsidRPr="004071BF" w:rsidRDefault="004071BF" w:rsidP="004071BF">
            <w:pPr>
              <w:spacing w:line="276" w:lineRule="auto"/>
              <w:rPr>
                <w:rFonts w:ascii="Martti" w:eastAsia="Calibri" w:hAnsi="Martti" w:cs="Arial"/>
                <w:bCs/>
                <w:sz w:val="18"/>
                <w:szCs w:val="18"/>
              </w:rPr>
            </w:pPr>
          </w:p>
          <w:p w14:paraId="6326E885"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1285</w:t>
            </w:r>
          </w:p>
        </w:tc>
        <w:tc>
          <w:tcPr>
            <w:tcW w:w="730" w:type="dxa"/>
            <w:tcBorders>
              <w:top w:val="single" w:sz="4" w:space="0" w:color="000000"/>
              <w:left w:val="single" w:sz="4" w:space="0" w:color="000000"/>
              <w:bottom w:val="single" w:sz="4" w:space="0" w:color="000000"/>
              <w:right w:val="single" w:sz="4" w:space="0" w:color="auto"/>
            </w:tcBorders>
          </w:tcPr>
          <w:p w14:paraId="66B3316C"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95</w:t>
            </w:r>
          </w:p>
          <w:p w14:paraId="037BE6C9"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7538 ja verkossa 7113 1891</w:t>
            </w:r>
          </w:p>
        </w:tc>
      </w:tr>
      <w:tr w:rsidR="004071BF" w:rsidRPr="004071BF" w14:paraId="65BA12F9" w14:textId="77777777" w:rsidTr="00A50DEF">
        <w:trPr>
          <w:trHeight w:val="305"/>
        </w:trPr>
        <w:tc>
          <w:tcPr>
            <w:tcW w:w="3041" w:type="dxa"/>
            <w:tcBorders>
              <w:top w:val="single" w:sz="4" w:space="0" w:color="000000"/>
              <w:left w:val="single" w:sz="4" w:space="0" w:color="000000"/>
              <w:bottom w:val="single" w:sz="4" w:space="0" w:color="000000"/>
              <w:right w:val="nil"/>
            </w:tcBorders>
            <w:hideMark/>
          </w:tcPr>
          <w:p w14:paraId="259EE669"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Päiväjumalanpalvelukset</w:t>
            </w:r>
          </w:p>
          <w:p w14:paraId="5BFA1F30"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Osallistuneita</w:t>
            </w:r>
          </w:p>
        </w:tc>
        <w:tc>
          <w:tcPr>
            <w:tcW w:w="774" w:type="dxa"/>
            <w:tcBorders>
              <w:top w:val="single" w:sz="4" w:space="0" w:color="000000"/>
              <w:left w:val="single" w:sz="4" w:space="0" w:color="000000"/>
              <w:bottom w:val="single" w:sz="4" w:space="0" w:color="000000"/>
              <w:right w:val="single" w:sz="4" w:space="0" w:color="000000"/>
            </w:tcBorders>
            <w:hideMark/>
          </w:tcPr>
          <w:p w14:paraId="258B547F"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62</w:t>
            </w:r>
          </w:p>
          <w:p w14:paraId="6D3560BA"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7720</w:t>
            </w:r>
          </w:p>
        </w:tc>
        <w:tc>
          <w:tcPr>
            <w:tcW w:w="847" w:type="dxa"/>
            <w:tcBorders>
              <w:top w:val="single" w:sz="4" w:space="0" w:color="000000"/>
              <w:left w:val="single" w:sz="4" w:space="0" w:color="000000"/>
              <w:bottom w:val="single" w:sz="4" w:space="0" w:color="000000"/>
              <w:right w:val="nil"/>
            </w:tcBorders>
            <w:hideMark/>
          </w:tcPr>
          <w:p w14:paraId="33CCC28C"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63</w:t>
            </w:r>
          </w:p>
          <w:p w14:paraId="51503BD1"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7235</w:t>
            </w:r>
          </w:p>
        </w:tc>
        <w:tc>
          <w:tcPr>
            <w:tcW w:w="848" w:type="dxa"/>
            <w:tcBorders>
              <w:top w:val="single" w:sz="4" w:space="0" w:color="000000"/>
              <w:left w:val="single" w:sz="4" w:space="0" w:color="000000"/>
              <w:bottom w:val="single" w:sz="4" w:space="0" w:color="000000"/>
              <w:right w:val="nil"/>
            </w:tcBorders>
            <w:hideMark/>
          </w:tcPr>
          <w:p w14:paraId="0E139B4B"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64</w:t>
            </w:r>
          </w:p>
          <w:p w14:paraId="213941F9"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7942</w:t>
            </w:r>
          </w:p>
        </w:tc>
        <w:tc>
          <w:tcPr>
            <w:tcW w:w="847" w:type="dxa"/>
            <w:tcBorders>
              <w:top w:val="single" w:sz="4" w:space="0" w:color="000000"/>
              <w:left w:val="single" w:sz="4" w:space="0" w:color="000000"/>
              <w:bottom w:val="single" w:sz="4" w:space="0" w:color="000000"/>
              <w:right w:val="nil"/>
            </w:tcBorders>
            <w:hideMark/>
          </w:tcPr>
          <w:p w14:paraId="2CA4AA00"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63</w:t>
            </w:r>
          </w:p>
          <w:p w14:paraId="441A92D9"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5642</w:t>
            </w:r>
          </w:p>
        </w:tc>
        <w:tc>
          <w:tcPr>
            <w:tcW w:w="848" w:type="dxa"/>
            <w:tcBorders>
              <w:top w:val="single" w:sz="4" w:space="0" w:color="000000"/>
              <w:left w:val="single" w:sz="4" w:space="0" w:color="000000"/>
              <w:bottom w:val="single" w:sz="4" w:space="0" w:color="000000"/>
              <w:right w:val="nil"/>
            </w:tcBorders>
            <w:hideMark/>
          </w:tcPr>
          <w:p w14:paraId="4A80684C"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63</w:t>
            </w:r>
          </w:p>
          <w:p w14:paraId="3B2E00CE" w14:textId="77777777" w:rsidR="004071BF" w:rsidRPr="004071BF" w:rsidRDefault="004071BF" w:rsidP="004071BF">
            <w:pPr>
              <w:spacing w:line="276" w:lineRule="auto"/>
              <w:rPr>
                <w:rFonts w:ascii="Martti" w:eastAsia="Calibri" w:hAnsi="Martti" w:cs="Arial"/>
                <w:color w:val="FF0000"/>
                <w:sz w:val="18"/>
                <w:szCs w:val="18"/>
              </w:rPr>
            </w:pPr>
            <w:r w:rsidRPr="004071BF">
              <w:rPr>
                <w:rFonts w:ascii="Martti" w:eastAsia="Calibri" w:hAnsi="Martti" w:cs="Arial"/>
                <w:sz w:val="18"/>
                <w:szCs w:val="18"/>
              </w:rPr>
              <w:t>5438</w:t>
            </w:r>
          </w:p>
        </w:tc>
        <w:tc>
          <w:tcPr>
            <w:tcW w:w="847" w:type="dxa"/>
            <w:tcBorders>
              <w:top w:val="single" w:sz="4" w:space="0" w:color="000000"/>
              <w:left w:val="single" w:sz="4" w:space="0" w:color="000000"/>
              <w:bottom w:val="single" w:sz="4" w:space="0" w:color="000000"/>
              <w:right w:val="single" w:sz="4" w:space="0" w:color="auto"/>
            </w:tcBorders>
            <w:hideMark/>
          </w:tcPr>
          <w:p w14:paraId="6EE1A677"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63</w:t>
            </w:r>
          </w:p>
          <w:p w14:paraId="61BC15F2"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4804</w:t>
            </w:r>
          </w:p>
        </w:tc>
        <w:tc>
          <w:tcPr>
            <w:tcW w:w="1136" w:type="dxa"/>
            <w:tcBorders>
              <w:top w:val="single" w:sz="4" w:space="0" w:color="000000"/>
              <w:left w:val="single" w:sz="4" w:space="0" w:color="000000"/>
              <w:bottom w:val="single" w:sz="4" w:space="0" w:color="000000"/>
              <w:right w:val="single" w:sz="4" w:space="0" w:color="auto"/>
            </w:tcBorders>
            <w:hideMark/>
          </w:tcPr>
          <w:p w14:paraId="07A2C25A"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64</w:t>
            </w:r>
          </w:p>
          <w:p w14:paraId="0A06BD95" w14:textId="77777777" w:rsidR="004071BF" w:rsidRPr="004071BF" w:rsidRDefault="004071BF" w:rsidP="004071BF">
            <w:pPr>
              <w:spacing w:line="276" w:lineRule="auto"/>
              <w:rPr>
                <w:rFonts w:ascii="Martti" w:eastAsia="Calibri" w:hAnsi="Martti" w:cs="Times New Roman"/>
                <w:sz w:val="18"/>
                <w:szCs w:val="18"/>
              </w:rPr>
            </w:pPr>
            <w:r w:rsidRPr="004071BF">
              <w:rPr>
                <w:rFonts w:ascii="Martti" w:eastAsia="Calibri" w:hAnsi="Martti" w:cs="Arial"/>
                <w:sz w:val="18"/>
                <w:szCs w:val="18"/>
              </w:rPr>
              <w:t xml:space="preserve">2261 ja </w:t>
            </w:r>
            <w:r w:rsidRPr="004071BF">
              <w:rPr>
                <w:rFonts w:ascii="Martti" w:eastAsia="Calibri" w:hAnsi="Martti" w:cs="Times New Roman"/>
                <w:sz w:val="18"/>
                <w:szCs w:val="18"/>
              </w:rPr>
              <w:t>verkossa 6486</w:t>
            </w:r>
          </w:p>
        </w:tc>
        <w:tc>
          <w:tcPr>
            <w:tcW w:w="730" w:type="dxa"/>
            <w:tcBorders>
              <w:top w:val="single" w:sz="4" w:space="0" w:color="000000"/>
              <w:left w:val="single" w:sz="4" w:space="0" w:color="000000"/>
              <w:bottom w:val="single" w:sz="4" w:space="0" w:color="000000"/>
              <w:right w:val="single" w:sz="4" w:space="0" w:color="auto"/>
            </w:tcBorders>
          </w:tcPr>
          <w:p w14:paraId="3FA3AA29"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65</w:t>
            </w:r>
          </w:p>
          <w:p w14:paraId="04C3C71B"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4377 ja verkossa 6971</w:t>
            </w:r>
          </w:p>
        </w:tc>
      </w:tr>
      <w:tr w:rsidR="004071BF" w:rsidRPr="004071BF" w14:paraId="34E0C333" w14:textId="77777777" w:rsidTr="00A50DEF">
        <w:trPr>
          <w:trHeight w:val="324"/>
        </w:trPr>
        <w:tc>
          <w:tcPr>
            <w:tcW w:w="3041" w:type="dxa"/>
            <w:tcBorders>
              <w:top w:val="single" w:sz="4" w:space="0" w:color="000000"/>
              <w:left w:val="single" w:sz="4" w:space="0" w:color="000000"/>
              <w:bottom w:val="single" w:sz="12" w:space="0" w:color="auto"/>
              <w:right w:val="nil"/>
            </w:tcBorders>
            <w:hideMark/>
          </w:tcPr>
          <w:p w14:paraId="2E76D531"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Kasteet</w:t>
            </w:r>
          </w:p>
          <w:p w14:paraId="1FDD8082"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 xml:space="preserve">Avioliitoon </w:t>
            </w:r>
            <w:proofErr w:type="spellStart"/>
            <w:proofErr w:type="gramStart"/>
            <w:r w:rsidRPr="004071BF">
              <w:rPr>
                <w:rFonts w:ascii="Martti" w:eastAsia="Calibri" w:hAnsi="Martti" w:cs="Arial"/>
                <w:sz w:val="18"/>
                <w:szCs w:val="18"/>
              </w:rPr>
              <w:t>vihk</w:t>
            </w:r>
            <w:proofErr w:type="spellEnd"/>
            <w:r w:rsidRPr="004071BF">
              <w:rPr>
                <w:rFonts w:ascii="Martti" w:eastAsia="Calibri" w:hAnsi="Martti" w:cs="Arial"/>
                <w:sz w:val="18"/>
                <w:szCs w:val="18"/>
              </w:rPr>
              <w:t>./</w:t>
            </w:r>
            <w:proofErr w:type="spellStart"/>
            <w:proofErr w:type="gramEnd"/>
            <w:r w:rsidRPr="004071BF">
              <w:rPr>
                <w:rFonts w:ascii="Martti" w:eastAsia="Calibri" w:hAnsi="Martti" w:cs="Arial"/>
                <w:sz w:val="18"/>
                <w:szCs w:val="18"/>
              </w:rPr>
              <w:t>siun</w:t>
            </w:r>
            <w:proofErr w:type="spellEnd"/>
            <w:r w:rsidRPr="004071BF">
              <w:rPr>
                <w:rFonts w:ascii="Martti" w:eastAsia="Calibri" w:hAnsi="Martti" w:cs="Arial"/>
                <w:sz w:val="18"/>
                <w:szCs w:val="18"/>
              </w:rPr>
              <w:t>.</w:t>
            </w:r>
          </w:p>
          <w:p w14:paraId="0F97CE8D"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Hautaan siunaamiset</w:t>
            </w:r>
          </w:p>
          <w:p w14:paraId="4DDBAA19" w14:textId="77777777" w:rsidR="004071BF" w:rsidRPr="004071BF" w:rsidRDefault="004071BF" w:rsidP="004071BF">
            <w:pPr>
              <w:spacing w:line="276" w:lineRule="auto"/>
              <w:rPr>
                <w:rFonts w:ascii="Martti" w:eastAsia="Calibri" w:hAnsi="Martti" w:cs="Arial"/>
                <w:sz w:val="18"/>
                <w:szCs w:val="18"/>
              </w:rPr>
            </w:pPr>
            <w:r w:rsidRPr="004071BF">
              <w:rPr>
                <w:rFonts w:ascii="Martti" w:eastAsia="Calibri" w:hAnsi="Martti" w:cs="Arial"/>
                <w:sz w:val="18"/>
                <w:szCs w:val="18"/>
              </w:rPr>
              <w:t>Kodin siunaamiset</w:t>
            </w:r>
          </w:p>
        </w:tc>
        <w:tc>
          <w:tcPr>
            <w:tcW w:w="774" w:type="dxa"/>
            <w:tcBorders>
              <w:top w:val="single" w:sz="4" w:space="0" w:color="000000"/>
              <w:left w:val="single" w:sz="4" w:space="0" w:color="000000"/>
              <w:bottom w:val="single" w:sz="12" w:space="0" w:color="auto"/>
              <w:right w:val="single" w:sz="4" w:space="0" w:color="000000"/>
            </w:tcBorders>
            <w:hideMark/>
          </w:tcPr>
          <w:p w14:paraId="7F1967BB"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70</w:t>
            </w:r>
          </w:p>
          <w:p w14:paraId="0CAD6B4C"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22</w:t>
            </w:r>
          </w:p>
          <w:p w14:paraId="73F9E78C"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73</w:t>
            </w:r>
          </w:p>
          <w:p w14:paraId="5534D4C1"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0</w:t>
            </w:r>
          </w:p>
        </w:tc>
        <w:tc>
          <w:tcPr>
            <w:tcW w:w="847" w:type="dxa"/>
            <w:tcBorders>
              <w:top w:val="single" w:sz="4" w:space="0" w:color="000000"/>
              <w:left w:val="single" w:sz="4" w:space="0" w:color="000000"/>
              <w:bottom w:val="single" w:sz="12" w:space="0" w:color="auto"/>
              <w:right w:val="nil"/>
            </w:tcBorders>
            <w:hideMark/>
          </w:tcPr>
          <w:p w14:paraId="66D2C35B"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86</w:t>
            </w:r>
          </w:p>
          <w:p w14:paraId="3E9D72B2"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16</w:t>
            </w:r>
          </w:p>
          <w:p w14:paraId="3945DB13"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98</w:t>
            </w:r>
          </w:p>
          <w:p w14:paraId="47F23B86"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w:t>
            </w:r>
          </w:p>
        </w:tc>
        <w:tc>
          <w:tcPr>
            <w:tcW w:w="848" w:type="dxa"/>
            <w:tcBorders>
              <w:top w:val="single" w:sz="4" w:space="0" w:color="000000"/>
              <w:left w:val="single" w:sz="4" w:space="0" w:color="000000"/>
              <w:bottom w:val="single" w:sz="12" w:space="0" w:color="auto"/>
              <w:right w:val="nil"/>
            </w:tcBorders>
            <w:hideMark/>
          </w:tcPr>
          <w:p w14:paraId="32E2526E"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46</w:t>
            </w:r>
          </w:p>
          <w:p w14:paraId="2F811C21"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18</w:t>
            </w:r>
          </w:p>
          <w:p w14:paraId="0720F37C"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104</w:t>
            </w:r>
          </w:p>
          <w:p w14:paraId="16299931"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0</w:t>
            </w:r>
          </w:p>
        </w:tc>
        <w:tc>
          <w:tcPr>
            <w:tcW w:w="847" w:type="dxa"/>
            <w:tcBorders>
              <w:top w:val="single" w:sz="4" w:space="0" w:color="000000"/>
              <w:left w:val="single" w:sz="4" w:space="0" w:color="000000"/>
              <w:bottom w:val="single" w:sz="12" w:space="0" w:color="auto"/>
              <w:right w:val="nil"/>
            </w:tcBorders>
            <w:hideMark/>
          </w:tcPr>
          <w:p w14:paraId="54E6A8AB"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54</w:t>
            </w:r>
          </w:p>
          <w:p w14:paraId="2FE186FB"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12</w:t>
            </w:r>
          </w:p>
          <w:p w14:paraId="7A04235F"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79</w:t>
            </w:r>
          </w:p>
          <w:p w14:paraId="0BCDEBB3"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0</w:t>
            </w:r>
          </w:p>
        </w:tc>
        <w:tc>
          <w:tcPr>
            <w:tcW w:w="848" w:type="dxa"/>
            <w:tcBorders>
              <w:top w:val="single" w:sz="4" w:space="0" w:color="000000"/>
              <w:left w:val="single" w:sz="4" w:space="0" w:color="000000"/>
              <w:bottom w:val="single" w:sz="12" w:space="0" w:color="auto"/>
              <w:right w:val="nil"/>
            </w:tcBorders>
            <w:hideMark/>
          </w:tcPr>
          <w:p w14:paraId="75D7F2FD"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40</w:t>
            </w:r>
          </w:p>
          <w:p w14:paraId="7891C041"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17</w:t>
            </w:r>
          </w:p>
          <w:p w14:paraId="0A8970A2"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70</w:t>
            </w:r>
          </w:p>
          <w:p w14:paraId="55B2A36F" w14:textId="77777777" w:rsidR="004071BF" w:rsidRPr="004071BF" w:rsidRDefault="004071BF" w:rsidP="004071BF">
            <w:pPr>
              <w:spacing w:line="276" w:lineRule="auto"/>
              <w:rPr>
                <w:rFonts w:ascii="Martti" w:eastAsia="Calibri" w:hAnsi="Martti" w:cs="Arial"/>
                <w:bCs/>
                <w:color w:val="FF0000"/>
                <w:sz w:val="18"/>
                <w:szCs w:val="18"/>
              </w:rPr>
            </w:pPr>
            <w:r w:rsidRPr="004071BF">
              <w:rPr>
                <w:rFonts w:ascii="Martti" w:eastAsia="Calibri" w:hAnsi="Martti" w:cs="Arial"/>
                <w:bCs/>
                <w:sz w:val="18"/>
                <w:szCs w:val="18"/>
              </w:rPr>
              <w:t>0</w:t>
            </w:r>
          </w:p>
        </w:tc>
        <w:tc>
          <w:tcPr>
            <w:tcW w:w="847" w:type="dxa"/>
            <w:tcBorders>
              <w:top w:val="single" w:sz="4" w:space="0" w:color="000000"/>
              <w:left w:val="single" w:sz="4" w:space="0" w:color="000000"/>
              <w:bottom w:val="single" w:sz="12" w:space="0" w:color="auto"/>
              <w:right w:val="single" w:sz="4" w:space="0" w:color="auto"/>
            </w:tcBorders>
            <w:hideMark/>
          </w:tcPr>
          <w:p w14:paraId="4134B616"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50</w:t>
            </w:r>
          </w:p>
          <w:p w14:paraId="1E3A3EE3"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18</w:t>
            </w:r>
          </w:p>
          <w:p w14:paraId="3B8B5C96"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95</w:t>
            </w:r>
          </w:p>
          <w:p w14:paraId="6C6BC353"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w:t>
            </w:r>
          </w:p>
        </w:tc>
        <w:tc>
          <w:tcPr>
            <w:tcW w:w="1136" w:type="dxa"/>
            <w:tcBorders>
              <w:top w:val="single" w:sz="4" w:space="0" w:color="000000"/>
              <w:left w:val="single" w:sz="4" w:space="0" w:color="000000"/>
              <w:bottom w:val="single" w:sz="12" w:space="0" w:color="auto"/>
              <w:right w:val="single" w:sz="4" w:space="0" w:color="auto"/>
            </w:tcBorders>
            <w:hideMark/>
          </w:tcPr>
          <w:p w14:paraId="7D314960"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55</w:t>
            </w:r>
          </w:p>
          <w:p w14:paraId="66D8DC63"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10</w:t>
            </w:r>
          </w:p>
          <w:p w14:paraId="288BAD30"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85</w:t>
            </w:r>
          </w:p>
          <w:p w14:paraId="117FE182"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w:t>
            </w:r>
          </w:p>
        </w:tc>
        <w:tc>
          <w:tcPr>
            <w:tcW w:w="730" w:type="dxa"/>
            <w:tcBorders>
              <w:top w:val="single" w:sz="4" w:space="0" w:color="000000"/>
              <w:left w:val="single" w:sz="4" w:space="0" w:color="000000"/>
              <w:bottom w:val="single" w:sz="12" w:space="0" w:color="auto"/>
              <w:right w:val="single" w:sz="4" w:space="0" w:color="auto"/>
            </w:tcBorders>
          </w:tcPr>
          <w:p w14:paraId="71FAEE3F"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46</w:t>
            </w:r>
          </w:p>
          <w:p w14:paraId="4292E5AA"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13</w:t>
            </w:r>
          </w:p>
          <w:p w14:paraId="1881917D"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117</w:t>
            </w:r>
          </w:p>
          <w:p w14:paraId="3DB71D03" w14:textId="77777777" w:rsidR="004071BF" w:rsidRPr="004071BF" w:rsidRDefault="004071BF" w:rsidP="004071BF">
            <w:pPr>
              <w:spacing w:line="276" w:lineRule="auto"/>
              <w:rPr>
                <w:rFonts w:ascii="Martti" w:eastAsia="Calibri" w:hAnsi="Martti" w:cs="Arial"/>
                <w:bCs/>
                <w:sz w:val="18"/>
                <w:szCs w:val="18"/>
              </w:rPr>
            </w:pPr>
            <w:r w:rsidRPr="004071BF">
              <w:rPr>
                <w:rFonts w:ascii="Martti" w:eastAsia="Calibri" w:hAnsi="Martti" w:cs="Arial"/>
                <w:bCs/>
                <w:sz w:val="18"/>
                <w:szCs w:val="18"/>
              </w:rPr>
              <w:t>0</w:t>
            </w:r>
          </w:p>
        </w:tc>
      </w:tr>
      <w:tr w:rsidR="004071BF" w:rsidRPr="004071BF" w14:paraId="792ACC18" w14:textId="77777777" w:rsidTr="00A50DEF">
        <w:trPr>
          <w:trHeight w:val="324"/>
        </w:trPr>
        <w:tc>
          <w:tcPr>
            <w:tcW w:w="3041" w:type="dxa"/>
            <w:tcBorders>
              <w:top w:val="single" w:sz="12" w:space="0" w:color="auto"/>
              <w:left w:val="single" w:sz="4" w:space="0" w:color="000000"/>
              <w:bottom w:val="single" w:sz="4" w:space="0" w:color="000000"/>
              <w:right w:val="nil"/>
            </w:tcBorders>
            <w:hideMark/>
          </w:tcPr>
          <w:p w14:paraId="2DAD3D77" w14:textId="77777777" w:rsidR="004071BF" w:rsidRPr="004071BF" w:rsidRDefault="004071BF" w:rsidP="004071BF">
            <w:pPr>
              <w:spacing w:line="276" w:lineRule="auto"/>
              <w:rPr>
                <w:rFonts w:ascii="Martti" w:eastAsia="Calibri" w:hAnsi="Martti" w:cs="Times New Roman"/>
                <w:sz w:val="18"/>
                <w:szCs w:val="18"/>
              </w:rPr>
            </w:pPr>
            <w:r w:rsidRPr="004071BF">
              <w:rPr>
                <w:rFonts w:ascii="Martti" w:eastAsia="Calibri" w:hAnsi="Martti" w:cs="Times New Roman"/>
                <w:sz w:val="18"/>
                <w:szCs w:val="18"/>
              </w:rPr>
              <w:t>Konsertit</w:t>
            </w:r>
          </w:p>
          <w:p w14:paraId="6A1BD213" w14:textId="77777777" w:rsidR="004071BF" w:rsidRPr="004071BF" w:rsidRDefault="004071BF" w:rsidP="004071BF">
            <w:pPr>
              <w:spacing w:line="276" w:lineRule="auto"/>
              <w:rPr>
                <w:rFonts w:ascii="Martti" w:eastAsia="Calibri" w:hAnsi="Martti" w:cs="Times New Roman"/>
                <w:sz w:val="18"/>
                <w:szCs w:val="18"/>
              </w:rPr>
            </w:pPr>
            <w:r w:rsidRPr="004071BF">
              <w:rPr>
                <w:rFonts w:ascii="Martti" w:eastAsia="Calibri" w:hAnsi="Martti" w:cs="Times New Roman"/>
                <w:sz w:val="18"/>
                <w:szCs w:val="18"/>
              </w:rPr>
              <w:t>Osallistuneita</w:t>
            </w:r>
          </w:p>
        </w:tc>
        <w:tc>
          <w:tcPr>
            <w:tcW w:w="774" w:type="dxa"/>
            <w:tcBorders>
              <w:top w:val="single" w:sz="12" w:space="0" w:color="auto"/>
              <w:left w:val="single" w:sz="4" w:space="0" w:color="000000"/>
              <w:bottom w:val="single" w:sz="4" w:space="0" w:color="000000"/>
              <w:right w:val="single" w:sz="4" w:space="0" w:color="000000"/>
            </w:tcBorders>
            <w:hideMark/>
          </w:tcPr>
          <w:p w14:paraId="4857068F"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16</w:t>
            </w:r>
          </w:p>
          <w:p w14:paraId="4DA365C1"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1072</w:t>
            </w:r>
          </w:p>
        </w:tc>
        <w:tc>
          <w:tcPr>
            <w:tcW w:w="847" w:type="dxa"/>
            <w:tcBorders>
              <w:top w:val="single" w:sz="12" w:space="0" w:color="auto"/>
              <w:left w:val="single" w:sz="4" w:space="0" w:color="000000"/>
              <w:bottom w:val="single" w:sz="4" w:space="0" w:color="000000"/>
              <w:right w:val="nil"/>
            </w:tcBorders>
            <w:hideMark/>
          </w:tcPr>
          <w:p w14:paraId="108373BC"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11</w:t>
            </w:r>
          </w:p>
          <w:p w14:paraId="1DFBA5E0"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1041</w:t>
            </w:r>
          </w:p>
        </w:tc>
        <w:tc>
          <w:tcPr>
            <w:tcW w:w="848" w:type="dxa"/>
            <w:tcBorders>
              <w:top w:val="single" w:sz="12" w:space="0" w:color="auto"/>
              <w:left w:val="single" w:sz="4" w:space="0" w:color="000000"/>
              <w:bottom w:val="single" w:sz="4" w:space="0" w:color="000000"/>
              <w:right w:val="nil"/>
            </w:tcBorders>
            <w:hideMark/>
          </w:tcPr>
          <w:p w14:paraId="5A174D27"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7</w:t>
            </w:r>
          </w:p>
          <w:p w14:paraId="4AF7B5A5"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917</w:t>
            </w:r>
          </w:p>
        </w:tc>
        <w:tc>
          <w:tcPr>
            <w:tcW w:w="847" w:type="dxa"/>
            <w:tcBorders>
              <w:top w:val="single" w:sz="12" w:space="0" w:color="auto"/>
              <w:left w:val="single" w:sz="4" w:space="0" w:color="000000"/>
              <w:bottom w:val="single" w:sz="4" w:space="0" w:color="000000"/>
              <w:right w:val="nil"/>
            </w:tcBorders>
            <w:hideMark/>
          </w:tcPr>
          <w:p w14:paraId="1C006B09"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15</w:t>
            </w:r>
          </w:p>
          <w:p w14:paraId="571707EB"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1247</w:t>
            </w:r>
          </w:p>
        </w:tc>
        <w:tc>
          <w:tcPr>
            <w:tcW w:w="848" w:type="dxa"/>
            <w:tcBorders>
              <w:top w:val="single" w:sz="12" w:space="0" w:color="auto"/>
              <w:left w:val="single" w:sz="4" w:space="0" w:color="000000"/>
              <w:bottom w:val="single" w:sz="4" w:space="0" w:color="000000"/>
              <w:right w:val="nil"/>
            </w:tcBorders>
            <w:hideMark/>
          </w:tcPr>
          <w:p w14:paraId="29979F6F"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15</w:t>
            </w:r>
          </w:p>
          <w:p w14:paraId="38CC2FBB" w14:textId="77777777" w:rsidR="004071BF" w:rsidRPr="004071BF" w:rsidRDefault="004071BF" w:rsidP="004071BF">
            <w:pPr>
              <w:spacing w:line="276" w:lineRule="auto"/>
              <w:rPr>
                <w:rFonts w:ascii="Martti" w:eastAsia="Calibri" w:hAnsi="Martti" w:cs="Times New Roman"/>
                <w:bCs/>
                <w:color w:val="FF0000"/>
                <w:sz w:val="18"/>
                <w:szCs w:val="18"/>
              </w:rPr>
            </w:pPr>
            <w:r w:rsidRPr="004071BF">
              <w:rPr>
                <w:rFonts w:ascii="Martti" w:eastAsia="Calibri" w:hAnsi="Martti" w:cs="Times New Roman"/>
                <w:bCs/>
                <w:sz w:val="18"/>
                <w:szCs w:val="18"/>
              </w:rPr>
              <w:t>1613</w:t>
            </w:r>
          </w:p>
        </w:tc>
        <w:tc>
          <w:tcPr>
            <w:tcW w:w="847" w:type="dxa"/>
            <w:tcBorders>
              <w:top w:val="single" w:sz="12" w:space="0" w:color="auto"/>
              <w:left w:val="single" w:sz="4" w:space="0" w:color="000000"/>
              <w:bottom w:val="single" w:sz="4" w:space="0" w:color="000000"/>
              <w:right w:val="single" w:sz="4" w:space="0" w:color="auto"/>
            </w:tcBorders>
            <w:hideMark/>
          </w:tcPr>
          <w:p w14:paraId="0C4FDA93"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10</w:t>
            </w:r>
          </w:p>
          <w:p w14:paraId="6E80F15F"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1191</w:t>
            </w:r>
          </w:p>
        </w:tc>
        <w:tc>
          <w:tcPr>
            <w:tcW w:w="1136" w:type="dxa"/>
            <w:tcBorders>
              <w:top w:val="single" w:sz="12" w:space="0" w:color="auto"/>
              <w:left w:val="single" w:sz="4" w:space="0" w:color="000000"/>
              <w:bottom w:val="single" w:sz="4" w:space="0" w:color="000000"/>
              <w:right w:val="single" w:sz="4" w:space="0" w:color="auto"/>
            </w:tcBorders>
            <w:hideMark/>
          </w:tcPr>
          <w:p w14:paraId="63B8BDA6"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14</w:t>
            </w:r>
          </w:p>
          <w:p w14:paraId="41507820"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3139</w:t>
            </w:r>
          </w:p>
        </w:tc>
        <w:tc>
          <w:tcPr>
            <w:tcW w:w="730" w:type="dxa"/>
            <w:tcBorders>
              <w:top w:val="single" w:sz="12" w:space="0" w:color="auto"/>
              <w:left w:val="single" w:sz="4" w:space="0" w:color="000000"/>
              <w:bottom w:val="single" w:sz="4" w:space="0" w:color="000000"/>
              <w:right w:val="single" w:sz="4" w:space="0" w:color="auto"/>
            </w:tcBorders>
          </w:tcPr>
          <w:p w14:paraId="471D2FE7"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28</w:t>
            </w:r>
          </w:p>
          <w:p w14:paraId="45C3874F"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1479</w:t>
            </w:r>
          </w:p>
        </w:tc>
      </w:tr>
      <w:tr w:rsidR="004071BF" w:rsidRPr="004071BF" w14:paraId="6AF27833" w14:textId="77777777" w:rsidTr="00A50DEF">
        <w:trPr>
          <w:trHeight w:val="324"/>
        </w:trPr>
        <w:tc>
          <w:tcPr>
            <w:tcW w:w="3041" w:type="dxa"/>
            <w:tcBorders>
              <w:top w:val="single" w:sz="4" w:space="0" w:color="000000"/>
              <w:left w:val="single" w:sz="4" w:space="0" w:color="000000"/>
              <w:bottom w:val="single" w:sz="4" w:space="0" w:color="000000"/>
              <w:right w:val="nil"/>
            </w:tcBorders>
            <w:hideMark/>
          </w:tcPr>
          <w:p w14:paraId="79E4B238" w14:textId="77777777" w:rsidR="004071BF" w:rsidRPr="004071BF" w:rsidRDefault="004071BF" w:rsidP="004071BF">
            <w:pPr>
              <w:spacing w:line="276" w:lineRule="auto"/>
              <w:rPr>
                <w:rFonts w:ascii="Martti" w:eastAsia="Calibri" w:hAnsi="Martti" w:cs="Times New Roman"/>
                <w:sz w:val="18"/>
                <w:szCs w:val="18"/>
              </w:rPr>
            </w:pPr>
            <w:r w:rsidRPr="004071BF">
              <w:rPr>
                <w:rFonts w:ascii="Martti" w:eastAsia="Calibri" w:hAnsi="Martti" w:cs="Times New Roman"/>
                <w:sz w:val="18"/>
                <w:szCs w:val="18"/>
              </w:rPr>
              <w:t>Kauneimmat joululaulut</w:t>
            </w:r>
          </w:p>
          <w:p w14:paraId="55961823" w14:textId="77777777" w:rsidR="004071BF" w:rsidRPr="004071BF" w:rsidRDefault="004071BF" w:rsidP="004071BF">
            <w:pPr>
              <w:spacing w:line="276" w:lineRule="auto"/>
              <w:rPr>
                <w:rFonts w:ascii="Martti" w:eastAsia="Calibri" w:hAnsi="Martti" w:cs="Times New Roman"/>
                <w:sz w:val="18"/>
                <w:szCs w:val="18"/>
              </w:rPr>
            </w:pPr>
            <w:r w:rsidRPr="004071BF">
              <w:rPr>
                <w:rFonts w:ascii="Martti" w:eastAsia="Calibri" w:hAnsi="Martti" w:cs="Times New Roman"/>
                <w:sz w:val="18"/>
                <w:szCs w:val="18"/>
              </w:rPr>
              <w:t>Muut yhteislaulutilaisuudet</w:t>
            </w:r>
          </w:p>
          <w:p w14:paraId="7A28D20D" w14:textId="77777777" w:rsidR="004071BF" w:rsidRPr="004071BF" w:rsidRDefault="004071BF" w:rsidP="004071BF">
            <w:pPr>
              <w:spacing w:line="276" w:lineRule="auto"/>
              <w:rPr>
                <w:rFonts w:ascii="Martti" w:eastAsia="Calibri" w:hAnsi="Martti" w:cs="Times New Roman"/>
                <w:sz w:val="18"/>
                <w:szCs w:val="18"/>
              </w:rPr>
            </w:pPr>
            <w:r w:rsidRPr="004071BF">
              <w:rPr>
                <w:rFonts w:ascii="Martti" w:eastAsia="Calibri" w:hAnsi="Martti" w:cs="Times New Roman"/>
                <w:sz w:val="18"/>
                <w:szCs w:val="18"/>
              </w:rPr>
              <w:t>Osallistuneita</w:t>
            </w:r>
          </w:p>
        </w:tc>
        <w:tc>
          <w:tcPr>
            <w:tcW w:w="774" w:type="dxa"/>
            <w:tcBorders>
              <w:top w:val="single" w:sz="4" w:space="0" w:color="000000"/>
              <w:left w:val="single" w:sz="4" w:space="0" w:color="000000"/>
              <w:bottom w:val="single" w:sz="4" w:space="0" w:color="000000"/>
              <w:right w:val="single" w:sz="4" w:space="0" w:color="000000"/>
            </w:tcBorders>
          </w:tcPr>
          <w:p w14:paraId="0B0F26AD" w14:textId="77777777" w:rsidR="004071BF" w:rsidRPr="004071BF" w:rsidRDefault="004071BF" w:rsidP="004071BF">
            <w:pPr>
              <w:spacing w:line="276" w:lineRule="auto"/>
              <w:rPr>
                <w:rFonts w:ascii="Martti" w:eastAsia="Calibri" w:hAnsi="Martti" w:cs="Times New Roman"/>
                <w:bCs/>
                <w:sz w:val="18"/>
                <w:szCs w:val="18"/>
              </w:rPr>
            </w:pPr>
          </w:p>
        </w:tc>
        <w:tc>
          <w:tcPr>
            <w:tcW w:w="847" w:type="dxa"/>
            <w:tcBorders>
              <w:top w:val="single" w:sz="4" w:space="0" w:color="000000"/>
              <w:left w:val="single" w:sz="4" w:space="0" w:color="000000"/>
              <w:bottom w:val="single" w:sz="4" w:space="0" w:color="000000"/>
              <w:right w:val="nil"/>
            </w:tcBorders>
          </w:tcPr>
          <w:p w14:paraId="5F4B6854" w14:textId="77777777" w:rsidR="004071BF" w:rsidRPr="004071BF" w:rsidRDefault="004071BF" w:rsidP="004071BF">
            <w:pPr>
              <w:spacing w:line="276" w:lineRule="auto"/>
              <w:rPr>
                <w:rFonts w:ascii="Martti" w:eastAsia="Calibri" w:hAnsi="Martti" w:cs="Times New Roman"/>
                <w:bCs/>
                <w:sz w:val="18"/>
                <w:szCs w:val="18"/>
              </w:rPr>
            </w:pPr>
          </w:p>
        </w:tc>
        <w:tc>
          <w:tcPr>
            <w:tcW w:w="848" w:type="dxa"/>
            <w:tcBorders>
              <w:top w:val="single" w:sz="4" w:space="0" w:color="000000"/>
              <w:left w:val="single" w:sz="4" w:space="0" w:color="000000"/>
              <w:bottom w:val="single" w:sz="4" w:space="0" w:color="000000"/>
              <w:right w:val="nil"/>
            </w:tcBorders>
          </w:tcPr>
          <w:p w14:paraId="6AEE422B" w14:textId="77777777" w:rsidR="004071BF" w:rsidRPr="004071BF" w:rsidRDefault="004071BF" w:rsidP="004071BF">
            <w:pPr>
              <w:spacing w:line="276" w:lineRule="auto"/>
              <w:rPr>
                <w:rFonts w:ascii="Martti" w:eastAsia="Calibri" w:hAnsi="Martti" w:cs="Times New Roman"/>
                <w:bCs/>
                <w:sz w:val="18"/>
                <w:szCs w:val="18"/>
              </w:rPr>
            </w:pPr>
          </w:p>
        </w:tc>
        <w:tc>
          <w:tcPr>
            <w:tcW w:w="847" w:type="dxa"/>
            <w:tcBorders>
              <w:top w:val="single" w:sz="4" w:space="0" w:color="000000"/>
              <w:left w:val="single" w:sz="4" w:space="0" w:color="000000"/>
              <w:bottom w:val="single" w:sz="4" w:space="0" w:color="000000"/>
              <w:right w:val="nil"/>
            </w:tcBorders>
            <w:hideMark/>
          </w:tcPr>
          <w:p w14:paraId="516D5BCA"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10</w:t>
            </w:r>
          </w:p>
          <w:p w14:paraId="6B672B13"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4</w:t>
            </w:r>
          </w:p>
          <w:p w14:paraId="6FEC57CF"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1149</w:t>
            </w:r>
          </w:p>
        </w:tc>
        <w:tc>
          <w:tcPr>
            <w:tcW w:w="848" w:type="dxa"/>
            <w:tcBorders>
              <w:top w:val="single" w:sz="4" w:space="0" w:color="000000"/>
              <w:left w:val="single" w:sz="4" w:space="0" w:color="000000"/>
              <w:bottom w:val="single" w:sz="4" w:space="0" w:color="000000"/>
              <w:right w:val="nil"/>
            </w:tcBorders>
            <w:hideMark/>
          </w:tcPr>
          <w:p w14:paraId="58F18D38"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10</w:t>
            </w:r>
          </w:p>
          <w:p w14:paraId="45C38246"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2</w:t>
            </w:r>
          </w:p>
          <w:p w14:paraId="7869849A" w14:textId="77777777" w:rsidR="004071BF" w:rsidRPr="004071BF" w:rsidRDefault="004071BF" w:rsidP="004071BF">
            <w:pPr>
              <w:spacing w:line="276" w:lineRule="auto"/>
              <w:rPr>
                <w:rFonts w:ascii="Martti" w:eastAsia="Calibri" w:hAnsi="Martti" w:cs="Times New Roman"/>
                <w:bCs/>
                <w:color w:val="FF0000"/>
                <w:sz w:val="18"/>
                <w:szCs w:val="18"/>
              </w:rPr>
            </w:pPr>
            <w:r w:rsidRPr="004071BF">
              <w:rPr>
                <w:rFonts w:ascii="Martti" w:eastAsia="Calibri" w:hAnsi="Martti" w:cs="Times New Roman"/>
                <w:bCs/>
                <w:sz w:val="18"/>
                <w:szCs w:val="18"/>
              </w:rPr>
              <w:t>1202</w:t>
            </w:r>
          </w:p>
        </w:tc>
        <w:tc>
          <w:tcPr>
            <w:tcW w:w="847" w:type="dxa"/>
            <w:tcBorders>
              <w:top w:val="single" w:sz="4" w:space="0" w:color="000000"/>
              <w:left w:val="single" w:sz="4" w:space="0" w:color="000000"/>
              <w:bottom w:val="single" w:sz="4" w:space="0" w:color="000000"/>
              <w:right w:val="single" w:sz="4" w:space="0" w:color="auto"/>
            </w:tcBorders>
            <w:hideMark/>
          </w:tcPr>
          <w:p w14:paraId="03110B99"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2</w:t>
            </w:r>
          </w:p>
          <w:p w14:paraId="3FF6A59A"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3</w:t>
            </w:r>
          </w:p>
          <w:p w14:paraId="743BE78D"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2483</w:t>
            </w:r>
          </w:p>
        </w:tc>
        <w:tc>
          <w:tcPr>
            <w:tcW w:w="1136" w:type="dxa"/>
            <w:tcBorders>
              <w:top w:val="single" w:sz="4" w:space="0" w:color="000000"/>
              <w:left w:val="single" w:sz="4" w:space="0" w:color="000000"/>
              <w:bottom w:val="single" w:sz="4" w:space="0" w:color="000000"/>
              <w:right w:val="single" w:sz="4" w:space="0" w:color="auto"/>
            </w:tcBorders>
            <w:hideMark/>
          </w:tcPr>
          <w:p w14:paraId="392EFE90"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5</w:t>
            </w:r>
          </w:p>
          <w:p w14:paraId="5AE8BB58"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2</w:t>
            </w:r>
          </w:p>
          <w:p w14:paraId="2D68016D"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 xml:space="preserve">290 </w:t>
            </w:r>
          </w:p>
        </w:tc>
        <w:tc>
          <w:tcPr>
            <w:tcW w:w="730" w:type="dxa"/>
            <w:tcBorders>
              <w:top w:val="single" w:sz="4" w:space="0" w:color="000000"/>
              <w:left w:val="single" w:sz="4" w:space="0" w:color="000000"/>
              <w:bottom w:val="single" w:sz="4" w:space="0" w:color="000000"/>
              <w:right w:val="single" w:sz="4" w:space="0" w:color="auto"/>
            </w:tcBorders>
          </w:tcPr>
          <w:p w14:paraId="0A0B8001"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10</w:t>
            </w:r>
          </w:p>
          <w:p w14:paraId="763A4BD3"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2</w:t>
            </w:r>
          </w:p>
          <w:p w14:paraId="357BD6F6" w14:textId="77777777" w:rsidR="004071BF" w:rsidRPr="004071BF" w:rsidRDefault="004071BF" w:rsidP="004071BF">
            <w:pPr>
              <w:spacing w:line="276" w:lineRule="auto"/>
              <w:rPr>
                <w:rFonts w:ascii="Martti" w:eastAsia="Calibri" w:hAnsi="Martti" w:cs="Times New Roman"/>
                <w:bCs/>
                <w:sz w:val="18"/>
                <w:szCs w:val="18"/>
              </w:rPr>
            </w:pPr>
            <w:r w:rsidRPr="004071BF">
              <w:rPr>
                <w:rFonts w:ascii="Martti" w:eastAsia="Calibri" w:hAnsi="Martti" w:cs="Times New Roman"/>
                <w:bCs/>
                <w:sz w:val="18"/>
                <w:szCs w:val="18"/>
              </w:rPr>
              <w:t>742</w:t>
            </w:r>
          </w:p>
        </w:tc>
      </w:tr>
    </w:tbl>
    <w:tbl>
      <w:tblPr>
        <w:tblpPr w:leftFromText="141" w:rightFromText="141" w:bottomFromText="160" w:vertAnchor="page" w:horzAnchor="margin" w:tblpY="766"/>
        <w:tblW w:w="9825" w:type="dxa"/>
        <w:tblLayout w:type="fixed"/>
        <w:tblCellMar>
          <w:left w:w="70" w:type="dxa"/>
          <w:right w:w="70" w:type="dxa"/>
        </w:tblCellMar>
        <w:tblLook w:val="04A0" w:firstRow="1" w:lastRow="0" w:firstColumn="1" w:lastColumn="0" w:noHBand="0" w:noVBand="1"/>
      </w:tblPr>
      <w:tblGrid>
        <w:gridCol w:w="5033"/>
        <w:gridCol w:w="4792"/>
      </w:tblGrid>
      <w:tr w:rsidR="004071BF" w:rsidRPr="004071BF" w14:paraId="731C358F" w14:textId="77777777" w:rsidTr="00A50DEF">
        <w:trPr>
          <w:trHeight w:val="102"/>
        </w:trPr>
        <w:tc>
          <w:tcPr>
            <w:tcW w:w="5033" w:type="dxa"/>
            <w:tcBorders>
              <w:top w:val="single" w:sz="4" w:space="0" w:color="000000"/>
              <w:left w:val="single" w:sz="4" w:space="0" w:color="000000"/>
              <w:bottom w:val="single" w:sz="4" w:space="0" w:color="000000"/>
              <w:right w:val="nil"/>
            </w:tcBorders>
            <w:hideMark/>
          </w:tcPr>
          <w:p w14:paraId="72FA3EC0" w14:textId="77777777" w:rsidR="004071BF" w:rsidRPr="004071BF" w:rsidRDefault="004071BF" w:rsidP="004071BF">
            <w:pPr>
              <w:spacing w:line="276" w:lineRule="auto"/>
              <w:rPr>
                <w:rFonts w:ascii="Martti" w:eastAsia="Calibri" w:hAnsi="Martti" w:cs="Times New Roman"/>
                <w:b/>
                <w:szCs w:val="24"/>
              </w:rPr>
            </w:pPr>
            <w:r w:rsidRPr="004071BF">
              <w:rPr>
                <w:rFonts w:ascii="Martti" w:eastAsia="Calibri" w:hAnsi="Martti" w:cs="Times New Roman"/>
                <w:b/>
                <w:szCs w:val="24"/>
              </w:rPr>
              <w:lastRenderedPageBreak/>
              <w:t>Toiminnan tavoite</w:t>
            </w:r>
            <w:r w:rsidRPr="004071BF">
              <w:rPr>
                <w:rFonts w:ascii="Martti" w:eastAsia="Calibri" w:hAnsi="Martti" w:cs="Times New Roman"/>
                <w:b/>
                <w:szCs w:val="24"/>
              </w:rPr>
              <w:tab/>
            </w:r>
            <w:r w:rsidRPr="004071BF">
              <w:rPr>
                <w:rFonts w:ascii="Martti" w:eastAsia="Calibri" w:hAnsi="Martti" w:cs="Times New Roman"/>
                <w:b/>
                <w:szCs w:val="24"/>
              </w:rPr>
              <w:tab/>
            </w:r>
          </w:p>
        </w:tc>
        <w:tc>
          <w:tcPr>
            <w:tcW w:w="4792" w:type="dxa"/>
            <w:tcBorders>
              <w:top w:val="single" w:sz="4" w:space="0" w:color="000000"/>
              <w:left w:val="single" w:sz="4" w:space="0" w:color="000000"/>
              <w:bottom w:val="single" w:sz="4" w:space="0" w:color="000000"/>
              <w:right w:val="single" w:sz="4" w:space="0" w:color="000000"/>
            </w:tcBorders>
            <w:hideMark/>
          </w:tcPr>
          <w:p w14:paraId="05464044" w14:textId="77777777" w:rsidR="004071BF" w:rsidRPr="004071BF" w:rsidRDefault="004071BF" w:rsidP="004071BF">
            <w:pPr>
              <w:spacing w:line="276" w:lineRule="auto"/>
              <w:rPr>
                <w:rFonts w:ascii="Martti" w:eastAsia="Calibri" w:hAnsi="Martti" w:cs="Times New Roman"/>
                <w:b/>
                <w:szCs w:val="24"/>
              </w:rPr>
            </w:pPr>
            <w:r w:rsidRPr="004071BF">
              <w:rPr>
                <w:rFonts w:ascii="Martti" w:eastAsia="Calibri" w:hAnsi="Martti" w:cs="Times New Roman"/>
                <w:b/>
                <w:szCs w:val="24"/>
              </w:rPr>
              <w:t>Toteutumisen arviointi</w:t>
            </w:r>
          </w:p>
        </w:tc>
      </w:tr>
      <w:tr w:rsidR="004071BF" w:rsidRPr="004071BF" w14:paraId="4D34F509" w14:textId="77777777" w:rsidTr="00A50DEF">
        <w:trPr>
          <w:trHeight w:val="695"/>
        </w:trPr>
        <w:tc>
          <w:tcPr>
            <w:tcW w:w="5033" w:type="dxa"/>
            <w:tcBorders>
              <w:top w:val="single" w:sz="4" w:space="0" w:color="000000"/>
              <w:left w:val="single" w:sz="4" w:space="0" w:color="000000"/>
              <w:bottom w:val="single" w:sz="4" w:space="0" w:color="000000"/>
              <w:right w:val="nil"/>
            </w:tcBorders>
          </w:tcPr>
          <w:p w14:paraId="1C3FAC62" w14:textId="77777777" w:rsidR="004071BF" w:rsidRPr="004071BF" w:rsidRDefault="004071BF" w:rsidP="004071BF">
            <w:pPr>
              <w:spacing w:line="276" w:lineRule="auto"/>
              <w:rPr>
                <w:rFonts w:ascii="Martti" w:eastAsia="Calibri" w:hAnsi="Martti" w:cs="Times New Roman"/>
                <w:b/>
                <w:sz w:val="22"/>
              </w:rPr>
            </w:pPr>
          </w:p>
          <w:p w14:paraId="51C4E1C6" w14:textId="77777777" w:rsidR="004071BF" w:rsidRPr="004071BF" w:rsidRDefault="004071BF" w:rsidP="004071BF">
            <w:pPr>
              <w:spacing w:line="276" w:lineRule="auto"/>
              <w:rPr>
                <w:rFonts w:ascii="Martti" w:eastAsia="Calibri" w:hAnsi="Martti" w:cs="Times New Roman"/>
                <w:b/>
                <w:sz w:val="22"/>
              </w:rPr>
            </w:pPr>
            <w:r w:rsidRPr="004071BF">
              <w:rPr>
                <w:rFonts w:ascii="Martti" w:eastAsia="Calibri" w:hAnsi="Martti" w:cs="Times New Roman"/>
                <w:b/>
                <w:sz w:val="22"/>
              </w:rPr>
              <w:t>SEURAKUNTALAISET OVAT OSALLISIA</w:t>
            </w:r>
          </w:p>
          <w:p w14:paraId="09164F49"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 xml:space="preserve">Seurakuntalaisten osallisuutta ja toimijuutta vahvistavat messuryhmät vakiintuvat vuonna 2022. </w:t>
            </w:r>
          </w:p>
          <w:p w14:paraId="37EC5BA4"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Jumalanpalvelusryhmien rinnalla jatketaan järjestöjen kirkkopyhäkäytäntöä.</w:t>
            </w:r>
          </w:p>
          <w:p w14:paraId="01847E4B"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Jumalanpalveluksiin osallistuu vuonna 2022 yhteensä 10 000 seurakuntalaista kirkolliset toimitukset pois lukien.</w:t>
            </w:r>
          </w:p>
          <w:p w14:paraId="52EDC34F" w14:textId="77777777" w:rsidR="004071BF" w:rsidRPr="004071BF" w:rsidRDefault="004071BF" w:rsidP="004071BF">
            <w:pPr>
              <w:spacing w:line="276" w:lineRule="auto"/>
              <w:rPr>
                <w:rFonts w:ascii="Martti" w:eastAsia="Calibri" w:hAnsi="Martti" w:cs="Times New Roman"/>
                <w:b/>
                <w:sz w:val="22"/>
              </w:rPr>
            </w:pPr>
            <w:r w:rsidRPr="004071BF">
              <w:rPr>
                <w:rFonts w:ascii="Martti" w:eastAsia="Calibri" w:hAnsi="Martti" w:cs="Times New Roman"/>
                <w:b/>
                <w:sz w:val="22"/>
              </w:rPr>
              <w:t>EHTOOLLINEN ON YTIMESSÄ</w:t>
            </w:r>
          </w:p>
          <w:p w14:paraId="066A9328"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Ehtoollisen keskeisyyttä korostetaan.</w:t>
            </w:r>
            <w:r w:rsidRPr="004071BF">
              <w:rPr>
                <w:rFonts w:ascii="Martti" w:eastAsia="Calibri" w:hAnsi="Martti" w:cs="Times New Roman"/>
                <w:b/>
                <w:sz w:val="22"/>
              </w:rPr>
              <w:t xml:space="preserve"> </w:t>
            </w:r>
            <w:r w:rsidRPr="004071BF">
              <w:rPr>
                <w:rFonts w:ascii="Martti" w:eastAsia="Calibri" w:hAnsi="Martti" w:cs="Times New Roman"/>
                <w:sz w:val="22"/>
              </w:rPr>
              <w:t xml:space="preserve">Vuonna 2022 yhteensä 3500 seurakuntalaista osallistuu ehtoolliselle. </w:t>
            </w:r>
          </w:p>
          <w:p w14:paraId="419C2239" w14:textId="63EA0515"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Erityisesti lapsiperheille viestitään</w:t>
            </w:r>
            <w:r w:rsidR="00FB1F37" w:rsidRPr="004071BF">
              <w:rPr>
                <w:rFonts w:ascii="Martti" w:eastAsia="Calibri" w:hAnsi="Martti" w:cs="Times New Roman"/>
                <w:sz w:val="22"/>
              </w:rPr>
              <w:t xml:space="preserve"> perhekerhoissa ja muussa viestinnässä</w:t>
            </w:r>
            <w:r w:rsidRPr="004071BF">
              <w:rPr>
                <w:rFonts w:ascii="Martti" w:eastAsia="Calibri" w:hAnsi="Martti" w:cs="Times New Roman"/>
                <w:sz w:val="22"/>
              </w:rPr>
              <w:t xml:space="preserve"> lasten mahdollisuudesta osallistua ehtoolliseen</w:t>
            </w:r>
            <w:r w:rsidR="00FB1F37">
              <w:rPr>
                <w:rFonts w:ascii="Martti" w:eastAsia="Calibri" w:hAnsi="Martti" w:cs="Times New Roman"/>
                <w:sz w:val="22"/>
              </w:rPr>
              <w:t>.</w:t>
            </w:r>
            <w:r w:rsidRPr="004071BF">
              <w:rPr>
                <w:rFonts w:ascii="Martti" w:eastAsia="Calibri" w:hAnsi="Martti" w:cs="Times New Roman"/>
                <w:sz w:val="22"/>
              </w:rPr>
              <w:t xml:space="preserve"> </w:t>
            </w:r>
          </w:p>
          <w:p w14:paraId="1DD9C37E"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b/>
                <w:sz w:val="22"/>
              </w:rPr>
              <w:t>MESSU ON SEURAKUNTAELÄMÄN KESKUS</w:t>
            </w:r>
          </w:p>
          <w:p w14:paraId="462D89FF"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Erityisesti kasvatuksen tehtäväalan kiinnittymistä päiväjumalanpalvelukseen tuetaan. Perhemessuja tai -jumalanpalveluksia pidetään vähintään neljä.</w:t>
            </w:r>
          </w:p>
          <w:p w14:paraId="5C13D194"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Isoskoulutusleirit päätetään yhteiseen jumalanpalvelukseen. Kasvatuksen tehtäväalan toimintoihin osallistuvia lapsia ja nuoria osallistuu näitten jumalanpalvelusten suunnitteluun ja toteuttamiseen.</w:t>
            </w:r>
          </w:p>
          <w:p w14:paraId="7F5C01B7"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Kummiutta vahvistetaan kummitapahtumien avulla.</w:t>
            </w:r>
          </w:p>
          <w:p w14:paraId="07BAB95A" w14:textId="77777777" w:rsidR="004071BF" w:rsidRPr="004071BF" w:rsidRDefault="004071BF" w:rsidP="004071BF">
            <w:pPr>
              <w:spacing w:line="276" w:lineRule="auto"/>
              <w:rPr>
                <w:rFonts w:ascii="Martti" w:eastAsia="Calibri" w:hAnsi="Martti" w:cs="Times New Roman"/>
                <w:sz w:val="22"/>
              </w:rPr>
            </w:pPr>
          </w:p>
          <w:p w14:paraId="21656C84"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 xml:space="preserve">Jumalanpalveluksen diakoniseen ja missionaariseen ulottuvuuteen kiinnitetään huomiota kolehtikohteitten valinnassa. </w:t>
            </w:r>
          </w:p>
          <w:p w14:paraId="4B00CDFB"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Vähintään yksi diakonian tehtäväalaan liittyvä tapahtuma järjestetään sunnuntaina päiväjumalanpalveluksen yhteydessä.</w:t>
            </w:r>
          </w:p>
          <w:p w14:paraId="78EB01B4"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lastRenderedPageBreak/>
              <w:t>Jumalanpalvelusten musiikissa palvelee kuoro, ryhmä tai yksittäinen seurakuntalainen vähintään kerran kuukaudessa.</w:t>
            </w:r>
          </w:p>
          <w:p w14:paraId="6AAD4954" w14:textId="77777777" w:rsidR="004071BF" w:rsidRPr="004071BF" w:rsidRDefault="004071BF" w:rsidP="004071BF">
            <w:pPr>
              <w:spacing w:line="276" w:lineRule="auto"/>
              <w:rPr>
                <w:rFonts w:ascii="Martti" w:eastAsia="Calibri" w:hAnsi="Martti" w:cs="Times New Roman"/>
                <w:b/>
                <w:sz w:val="22"/>
              </w:rPr>
            </w:pPr>
            <w:r w:rsidRPr="004071BF">
              <w:rPr>
                <w:rFonts w:ascii="Martti" w:eastAsia="Calibri" w:hAnsi="Martti" w:cs="Times New Roman"/>
                <w:b/>
                <w:sz w:val="22"/>
              </w:rPr>
              <w:t>MUSIIKKI VIESTII HYVÄÄ SANOMAA</w:t>
            </w:r>
          </w:p>
          <w:p w14:paraId="14E30DEF"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 xml:space="preserve">Musiikkitoiminta </w:t>
            </w:r>
            <w:proofErr w:type="spellStart"/>
            <w:r w:rsidRPr="004071BF">
              <w:rPr>
                <w:rFonts w:ascii="Martti" w:eastAsia="Calibri" w:hAnsi="Martti" w:cs="Times New Roman"/>
                <w:sz w:val="22"/>
              </w:rPr>
              <w:t>osallistaa</w:t>
            </w:r>
            <w:proofErr w:type="spellEnd"/>
            <w:r w:rsidRPr="004071BF">
              <w:rPr>
                <w:rFonts w:ascii="Martti" w:eastAsia="Calibri" w:hAnsi="Martti" w:cs="Times New Roman"/>
                <w:sz w:val="22"/>
              </w:rPr>
              <w:t xml:space="preserve"> seurakuntalaisia. Toiminta tuo iloa seurakuntalaisten elämään ja rakentaa jumalanpalveluksia sekä muuta seurakuntatyötä musiikin avulla. Kesämusiikkisarja monipuolistaa Oulaisten kaupungin musiikki- ja kulttuurielämää.</w:t>
            </w:r>
          </w:p>
        </w:tc>
        <w:tc>
          <w:tcPr>
            <w:tcW w:w="4792" w:type="dxa"/>
            <w:tcBorders>
              <w:top w:val="single" w:sz="4" w:space="0" w:color="000000"/>
              <w:left w:val="single" w:sz="4" w:space="0" w:color="000000"/>
              <w:bottom w:val="single" w:sz="4" w:space="0" w:color="000000"/>
              <w:right w:val="single" w:sz="4" w:space="0" w:color="000000"/>
            </w:tcBorders>
          </w:tcPr>
          <w:p w14:paraId="659A4B4F" w14:textId="77777777" w:rsidR="004071BF" w:rsidRPr="004071BF" w:rsidRDefault="004071BF" w:rsidP="004071BF">
            <w:pPr>
              <w:spacing w:line="276" w:lineRule="auto"/>
              <w:rPr>
                <w:rFonts w:ascii="Martti" w:eastAsia="Calibri" w:hAnsi="Martti" w:cs="Times New Roman"/>
                <w:b/>
                <w:sz w:val="22"/>
              </w:rPr>
            </w:pPr>
          </w:p>
          <w:p w14:paraId="6B480C75" w14:textId="77777777" w:rsidR="004071BF" w:rsidRPr="004071BF" w:rsidRDefault="004071BF" w:rsidP="004071BF">
            <w:pPr>
              <w:spacing w:line="276" w:lineRule="auto"/>
              <w:rPr>
                <w:rFonts w:ascii="Martti" w:eastAsia="Calibri" w:hAnsi="Martti" w:cs="Times New Roman"/>
                <w:b/>
                <w:sz w:val="22"/>
              </w:rPr>
            </w:pPr>
            <w:r w:rsidRPr="004071BF">
              <w:rPr>
                <w:rFonts w:ascii="Martti" w:eastAsia="Calibri" w:hAnsi="Martti" w:cs="Times New Roman"/>
                <w:b/>
                <w:sz w:val="22"/>
              </w:rPr>
              <w:t>SEURAKUNTALAISET OVAT OSALLISIA</w:t>
            </w:r>
          </w:p>
          <w:p w14:paraId="4612E0E3" w14:textId="77777777" w:rsidR="004071BF" w:rsidRPr="004071BF" w:rsidRDefault="004071BF" w:rsidP="004071BF">
            <w:pPr>
              <w:spacing w:line="276" w:lineRule="auto"/>
              <w:rPr>
                <w:rFonts w:ascii="Martti" w:eastAsia="Calibri" w:hAnsi="Martti" w:cs="Times New Roman"/>
                <w:sz w:val="22"/>
              </w:rPr>
            </w:pPr>
            <w:proofErr w:type="gramStart"/>
            <w:r w:rsidRPr="004071BF">
              <w:rPr>
                <w:rFonts w:ascii="Martti" w:eastAsia="Calibri" w:hAnsi="Martti" w:cs="Times New Roman"/>
                <w:sz w:val="22"/>
              </w:rPr>
              <w:t>Koronatilanteesta johtuen</w:t>
            </w:r>
            <w:proofErr w:type="gramEnd"/>
            <w:r w:rsidRPr="004071BF">
              <w:rPr>
                <w:rFonts w:ascii="Martti" w:eastAsia="Calibri" w:hAnsi="Martti" w:cs="Times New Roman"/>
                <w:sz w:val="22"/>
              </w:rPr>
              <w:t xml:space="preserve"> messuryhmien toiminta ei vielä ole vakiintunut.</w:t>
            </w:r>
          </w:p>
          <w:p w14:paraId="5D4A2C05"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Vuonna 2022 pystyttiin järjestämään kirkkopyhiä.</w:t>
            </w:r>
          </w:p>
          <w:p w14:paraId="0187A791" w14:textId="77777777" w:rsidR="004071BF" w:rsidRPr="004071BF" w:rsidRDefault="004071BF" w:rsidP="004071BF">
            <w:pPr>
              <w:spacing w:line="276" w:lineRule="auto"/>
              <w:rPr>
                <w:rFonts w:ascii="Martti" w:eastAsia="Calibri" w:hAnsi="Martti" w:cs="Arial"/>
                <w:color w:val="FF0000"/>
                <w:sz w:val="22"/>
              </w:rPr>
            </w:pPr>
            <w:r w:rsidRPr="004071BF">
              <w:rPr>
                <w:rFonts w:ascii="Martti" w:eastAsia="Calibri" w:hAnsi="Martti" w:cs="Times New Roman"/>
                <w:sz w:val="22"/>
              </w:rPr>
              <w:t>Vuonna 2022 jumalanpalvelukset kokosivat yhteensä 7538</w:t>
            </w:r>
            <w:r w:rsidRPr="004071BF">
              <w:rPr>
                <w:rFonts w:ascii="Martti" w:eastAsia="Calibri" w:hAnsi="Martti" w:cs="Arial"/>
                <w:sz w:val="22"/>
              </w:rPr>
              <w:t xml:space="preserve"> </w:t>
            </w:r>
            <w:r w:rsidRPr="004071BF">
              <w:rPr>
                <w:rFonts w:ascii="Martti" w:eastAsia="Calibri" w:hAnsi="Martti" w:cs="Times New Roman"/>
                <w:sz w:val="22"/>
              </w:rPr>
              <w:t>osallistujaa. Päiväjumalanpalveluksiin osallistui paikalla olevien lisäksi 6971 osallistujaa nettiradion välityksellä.</w:t>
            </w:r>
          </w:p>
          <w:p w14:paraId="4C3420CB" w14:textId="77777777" w:rsidR="004071BF" w:rsidRPr="004071BF" w:rsidRDefault="004071BF" w:rsidP="004071BF">
            <w:pPr>
              <w:spacing w:line="276" w:lineRule="auto"/>
              <w:rPr>
                <w:rFonts w:ascii="Martti" w:eastAsia="Calibri" w:hAnsi="Martti" w:cs="Arial"/>
                <w:color w:val="FF0000"/>
                <w:sz w:val="22"/>
              </w:rPr>
            </w:pPr>
            <w:r w:rsidRPr="004071BF">
              <w:rPr>
                <w:rFonts w:ascii="Martti" w:eastAsia="Calibri" w:hAnsi="Martti" w:cs="Times New Roman"/>
                <w:b/>
                <w:sz w:val="22"/>
              </w:rPr>
              <w:t>EHTOOLLINEN ON YTIMESSÄ</w:t>
            </w:r>
          </w:p>
          <w:p w14:paraId="06DAF1A7"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Vuonna 2022 ehtoolliselle osallistui yhteensä 1891 seurakuntalaista. Koronan jälkeen ehtoolliselle osallistuneiden määrä ei ole noussut toivotusti.</w:t>
            </w:r>
          </w:p>
          <w:p w14:paraId="187553CF"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Lasten mahdollisuudesta osallistua ehtoolliselle on viestitetty.</w:t>
            </w:r>
          </w:p>
          <w:p w14:paraId="681CF241"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b/>
                <w:sz w:val="22"/>
              </w:rPr>
              <w:t>MESSU ON SEURAKUNTAELÄMÄN KESKUS</w:t>
            </w:r>
          </w:p>
          <w:p w14:paraId="3986A173"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Perhemessuja ja -jumalanpalveluksia toteutettiin neljä kertaa.</w:t>
            </w:r>
            <w:r w:rsidRPr="004071BF">
              <w:rPr>
                <w:rFonts w:ascii="Martti" w:eastAsia="Calibri" w:hAnsi="Martti" w:cs="Times New Roman"/>
                <w:sz w:val="22"/>
              </w:rPr>
              <w:br/>
            </w:r>
          </w:p>
          <w:p w14:paraId="7CEC7996"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Isoskoulutusleirit päättyivät seurakunnan yhteiseen jumalanpalvelukseen. Lapsia osallistui perhejumalanpalvelusten toteuttamiseen vaihtelevasti.</w:t>
            </w:r>
          </w:p>
          <w:p w14:paraId="17017445" w14:textId="5A1A4E85" w:rsidR="004071BF" w:rsidRPr="004071BF" w:rsidRDefault="00FB1F37" w:rsidP="004071BF">
            <w:pPr>
              <w:spacing w:line="276" w:lineRule="auto"/>
              <w:rPr>
                <w:rFonts w:ascii="Martti" w:eastAsia="Calibri" w:hAnsi="Martti" w:cs="Times New Roman"/>
                <w:sz w:val="22"/>
              </w:rPr>
            </w:pPr>
            <w:r w:rsidRPr="004071BF">
              <w:rPr>
                <w:rFonts w:ascii="Martti" w:eastAsia="Calibri" w:hAnsi="Martti" w:cs="Times New Roman"/>
                <w:sz w:val="22"/>
              </w:rPr>
              <w:t xml:space="preserve">tammikuussa </w:t>
            </w:r>
            <w:r w:rsidR="004071BF" w:rsidRPr="004071BF">
              <w:rPr>
                <w:rFonts w:ascii="Martti" w:eastAsia="Calibri" w:hAnsi="Martti" w:cs="Times New Roman"/>
                <w:sz w:val="22"/>
              </w:rPr>
              <w:t>järjestettiin</w:t>
            </w:r>
            <w:r w:rsidRPr="004071BF">
              <w:rPr>
                <w:rFonts w:ascii="Martti" w:eastAsia="Calibri" w:hAnsi="Martti" w:cs="Times New Roman"/>
                <w:sz w:val="22"/>
              </w:rPr>
              <w:t xml:space="preserve"> </w:t>
            </w:r>
            <w:r>
              <w:rPr>
                <w:rFonts w:ascii="Martti" w:eastAsia="Calibri" w:hAnsi="Martti" w:cs="Times New Roman"/>
                <w:sz w:val="22"/>
              </w:rPr>
              <w:t>k</w:t>
            </w:r>
            <w:r w:rsidRPr="004071BF">
              <w:rPr>
                <w:rFonts w:ascii="Martti" w:eastAsia="Calibri" w:hAnsi="Martti" w:cs="Times New Roman"/>
                <w:sz w:val="22"/>
              </w:rPr>
              <w:t>ummisunnuntai</w:t>
            </w:r>
            <w:r w:rsidR="004071BF" w:rsidRPr="004071BF">
              <w:rPr>
                <w:rFonts w:ascii="Martti" w:eastAsia="Calibri" w:hAnsi="Martti" w:cs="Times New Roman"/>
                <w:sz w:val="22"/>
              </w:rPr>
              <w:t xml:space="preserve">, johon riparilaiset 2022 osallistuivat. </w:t>
            </w:r>
          </w:p>
          <w:p w14:paraId="2DD62973"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 xml:space="preserve">Kolehtikohteet valittiin kiinnittäen huomiota diakonisiin ja missionaarisuutta edistäviin tarkoituksiin. </w:t>
            </w:r>
          </w:p>
          <w:p w14:paraId="0C00E4F7"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Diakonian tehtäväalaan liittyvää tapahtumaa ei ole toteutettu.</w:t>
            </w:r>
            <w:r w:rsidRPr="004071BF">
              <w:rPr>
                <w:rFonts w:ascii="Martti" w:eastAsia="Calibri" w:hAnsi="Martti" w:cs="Times New Roman"/>
                <w:color w:val="FF0000"/>
                <w:sz w:val="22"/>
              </w:rPr>
              <w:br/>
            </w:r>
          </w:p>
          <w:p w14:paraId="195C9673" w14:textId="77777777" w:rsidR="004071BF" w:rsidRPr="004071BF" w:rsidRDefault="004071BF" w:rsidP="004071BF">
            <w:pPr>
              <w:spacing w:line="276" w:lineRule="auto"/>
              <w:rPr>
                <w:rFonts w:ascii="Martti" w:eastAsia="Calibri" w:hAnsi="Martti" w:cs="Times New Roman"/>
                <w:color w:val="FF0000"/>
                <w:sz w:val="22"/>
              </w:rPr>
            </w:pPr>
            <w:r w:rsidRPr="004071BF">
              <w:rPr>
                <w:rFonts w:ascii="Martti" w:eastAsia="Calibri" w:hAnsi="Martti" w:cs="Times New Roman"/>
                <w:sz w:val="22"/>
              </w:rPr>
              <w:lastRenderedPageBreak/>
              <w:t>Jumalanpalveluksen musiikissa palveli kuoro, ryhmä tai seurakuntalainen yhteensä 27 kertaa.</w:t>
            </w:r>
            <w:r w:rsidRPr="004071BF">
              <w:rPr>
                <w:rFonts w:ascii="Martti" w:eastAsia="Calibri" w:hAnsi="Martti" w:cs="Times New Roman"/>
                <w:color w:val="FF0000"/>
                <w:sz w:val="22"/>
              </w:rPr>
              <w:br/>
            </w:r>
          </w:p>
          <w:p w14:paraId="10046E88" w14:textId="77777777" w:rsidR="004071BF" w:rsidRPr="004071BF" w:rsidRDefault="004071BF" w:rsidP="004071BF">
            <w:pPr>
              <w:spacing w:line="276" w:lineRule="auto"/>
              <w:rPr>
                <w:rFonts w:ascii="Martti" w:eastAsia="Calibri" w:hAnsi="Martti" w:cs="Times New Roman"/>
                <w:b/>
                <w:sz w:val="22"/>
              </w:rPr>
            </w:pPr>
            <w:r w:rsidRPr="004071BF">
              <w:rPr>
                <w:rFonts w:ascii="Martti" w:eastAsia="Calibri" w:hAnsi="Martti" w:cs="Times New Roman"/>
                <w:b/>
                <w:sz w:val="22"/>
              </w:rPr>
              <w:t>MUSIIKKI VIESTII HYVÄÄ SANOMAA</w:t>
            </w:r>
          </w:p>
          <w:p w14:paraId="15110617" w14:textId="77777777" w:rsidR="004071BF" w:rsidRPr="004071BF" w:rsidRDefault="004071BF" w:rsidP="004071BF">
            <w:pPr>
              <w:spacing w:line="276" w:lineRule="auto"/>
              <w:rPr>
                <w:rFonts w:ascii="Martti" w:eastAsia="Calibri" w:hAnsi="Martti" w:cs="Times New Roman"/>
                <w:bCs/>
                <w:sz w:val="22"/>
              </w:rPr>
            </w:pPr>
            <w:r w:rsidRPr="004071BF">
              <w:rPr>
                <w:rFonts w:ascii="Martti" w:eastAsia="Calibri" w:hAnsi="Martti" w:cs="Times New Roman"/>
                <w:bCs/>
                <w:color w:val="000000"/>
                <w:sz w:val="22"/>
              </w:rPr>
              <w:t xml:space="preserve">D. </w:t>
            </w:r>
            <w:proofErr w:type="spellStart"/>
            <w:r w:rsidRPr="004071BF">
              <w:rPr>
                <w:rFonts w:ascii="Martti" w:eastAsia="Calibri" w:hAnsi="Martti" w:cs="Times New Roman"/>
                <w:bCs/>
                <w:color w:val="000000"/>
                <w:sz w:val="22"/>
              </w:rPr>
              <w:t>Buxtehuden</w:t>
            </w:r>
            <w:proofErr w:type="spellEnd"/>
            <w:r w:rsidRPr="004071BF">
              <w:rPr>
                <w:rFonts w:ascii="Martti" w:eastAsia="Calibri" w:hAnsi="Martti" w:cs="Times New Roman"/>
                <w:bCs/>
                <w:color w:val="000000"/>
                <w:sz w:val="22"/>
              </w:rPr>
              <w:t xml:space="preserve"> kantaatti esitettiin messussa pääsiäispäivänä</w:t>
            </w:r>
            <w:r w:rsidRPr="004071BF">
              <w:rPr>
                <w:rFonts w:ascii="Martti" w:eastAsia="Calibri" w:hAnsi="Martti" w:cs="Times New Roman"/>
                <w:b/>
                <w:color w:val="000000"/>
                <w:sz w:val="22"/>
              </w:rPr>
              <w:t xml:space="preserve"> </w:t>
            </w:r>
            <w:r w:rsidRPr="004071BF">
              <w:rPr>
                <w:rFonts w:ascii="Martti" w:eastAsia="Calibri" w:hAnsi="Martti" w:cs="Times New Roman"/>
                <w:bCs/>
                <w:sz w:val="22"/>
              </w:rPr>
              <w:t>17.4.2022.</w:t>
            </w:r>
          </w:p>
          <w:p w14:paraId="49235A0D" w14:textId="77777777" w:rsidR="004071BF" w:rsidRPr="004071BF" w:rsidRDefault="004071BF" w:rsidP="004071BF">
            <w:pPr>
              <w:spacing w:line="276" w:lineRule="auto"/>
              <w:rPr>
                <w:rFonts w:ascii="Martti" w:eastAsia="Calibri" w:hAnsi="Martti" w:cs="Times New Roman"/>
                <w:b/>
                <w:color w:val="FF0000"/>
                <w:sz w:val="22"/>
              </w:rPr>
            </w:pPr>
            <w:r w:rsidRPr="004071BF">
              <w:rPr>
                <w:rFonts w:ascii="Martti" w:eastAsia="Calibri" w:hAnsi="Martti" w:cs="Times New Roman"/>
                <w:sz w:val="22"/>
              </w:rPr>
              <w:t xml:space="preserve">Kesäillan sävelet -musiikkisarja pystyttiin järjestämään normaalisti. </w:t>
            </w:r>
            <w:r w:rsidRPr="004071BF">
              <w:rPr>
                <w:rFonts w:ascii="Martti" w:eastAsia="Calibri" w:hAnsi="Martti" w:cs="Times New Roman"/>
                <w:color w:val="000000"/>
                <w:sz w:val="22"/>
              </w:rPr>
              <w:t>Konsertteja oli 11 ja osallistuneita oli yhteensä 700. Kirkossa paikalla oli yhteensä 665 osallistujaa ja netissä 35 osallistujaa.</w:t>
            </w:r>
          </w:p>
          <w:p w14:paraId="6C427950" w14:textId="77777777" w:rsidR="004071BF" w:rsidRPr="004071BF" w:rsidRDefault="004071BF" w:rsidP="004071BF">
            <w:pPr>
              <w:spacing w:line="276" w:lineRule="auto"/>
              <w:rPr>
                <w:rFonts w:ascii="Martti" w:eastAsia="Calibri" w:hAnsi="Martti" w:cs="Times New Roman"/>
                <w:b/>
                <w:sz w:val="22"/>
              </w:rPr>
            </w:pPr>
          </w:p>
        </w:tc>
      </w:tr>
    </w:tbl>
    <w:p w14:paraId="03A94798" w14:textId="77777777" w:rsidR="004071BF" w:rsidRPr="004071BF" w:rsidRDefault="004071BF" w:rsidP="004071BF">
      <w:pPr>
        <w:spacing w:line="276" w:lineRule="auto"/>
        <w:rPr>
          <w:rFonts w:ascii="Martti" w:eastAsia="Calibri" w:hAnsi="Martti" w:cs="Times New Roman"/>
          <w:szCs w:val="24"/>
        </w:rPr>
      </w:pPr>
    </w:p>
    <w:tbl>
      <w:tblPr>
        <w:tblpPr w:leftFromText="141" w:rightFromText="141" w:bottomFromText="160" w:vertAnchor="text" w:horzAnchor="margin" w:tblpY="5"/>
        <w:tblW w:w="9795" w:type="dxa"/>
        <w:tblLayout w:type="fixed"/>
        <w:tblCellMar>
          <w:left w:w="70" w:type="dxa"/>
          <w:right w:w="70" w:type="dxa"/>
        </w:tblCellMar>
        <w:tblLook w:val="04A0" w:firstRow="1" w:lastRow="0" w:firstColumn="1" w:lastColumn="0" w:noHBand="0" w:noVBand="1"/>
      </w:tblPr>
      <w:tblGrid>
        <w:gridCol w:w="9795"/>
      </w:tblGrid>
      <w:tr w:rsidR="004071BF" w:rsidRPr="004071BF" w14:paraId="0D8EAE6F" w14:textId="77777777" w:rsidTr="00A50DEF">
        <w:trPr>
          <w:trHeight w:val="448"/>
        </w:trPr>
        <w:tc>
          <w:tcPr>
            <w:tcW w:w="9793" w:type="dxa"/>
            <w:tcBorders>
              <w:top w:val="single" w:sz="4" w:space="0" w:color="000000"/>
              <w:left w:val="single" w:sz="4" w:space="0" w:color="000000"/>
              <w:bottom w:val="single" w:sz="4" w:space="0" w:color="000000"/>
              <w:right w:val="single" w:sz="4" w:space="0" w:color="000000"/>
            </w:tcBorders>
            <w:hideMark/>
          </w:tcPr>
          <w:p w14:paraId="102C4639" w14:textId="77777777" w:rsidR="004071BF" w:rsidRPr="004071BF" w:rsidRDefault="004071BF" w:rsidP="004071BF">
            <w:pPr>
              <w:spacing w:line="276" w:lineRule="auto"/>
              <w:rPr>
                <w:rFonts w:ascii="Martti" w:eastAsia="Calibri" w:hAnsi="Martti" w:cs="Times New Roman"/>
                <w:b/>
                <w:szCs w:val="24"/>
              </w:rPr>
            </w:pPr>
            <w:r w:rsidRPr="004071BF">
              <w:rPr>
                <w:rFonts w:ascii="Martti" w:eastAsia="Calibri" w:hAnsi="Martti" w:cs="Times New Roman"/>
                <w:b/>
                <w:szCs w:val="24"/>
              </w:rPr>
              <w:t>Katsaus vuoden 2022 toimintaan</w:t>
            </w:r>
          </w:p>
        </w:tc>
      </w:tr>
      <w:tr w:rsidR="004071BF" w:rsidRPr="004071BF" w14:paraId="681D11F4" w14:textId="77777777" w:rsidTr="00A50DEF">
        <w:trPr>
          <w:trHeight w:val="5560"/>
        </w:trPr>
        <w:tc>
          <w:tcPr>
            <w:tcW w:w="9793" w:type="dxa"/>
            <w:tcBorders>
              <w:top w:val="single" w:sz="4" w:space="0" w:color="000000"/>
              <w:left w:val="single" w:sz="4" w:space="0" w:color="000000"/>
              <w:bottom w:val="single" w:sz="4" w:space="0" w:color="000000"/>
              <w:right w:val="single" w:sz="4" w:space="0" w:color="000000"/>
            </w:tcBorders>
            <w:hideMark/>
          </w:tcPr>
          <w:p w14:paraId="35C694DE" w14:textId="77777777" w:rsidR="004071BF" w:rsidRPr="004071BF" w:rsidRDefault="004071BF" w:rsidP="004071BF">
            <w:pPr>
              <w:spacing w:line="276" w:lineRule="auto"/>
              <w:rPr>
                <w:rFonts w:ascii="Martti" w:eastAsia="Calibri" w:hAnsi="Martti" w:cs="Times New Roman"/>
                <w:sz w:val="22"/>
              </w:rPr>
            </w:pPr>
            <w:r w:rsidRPr="004071BF">
              <w:rPr>
                <w:rFonts w:ascii="Martti" w:eastAsia="Calibri" w:hAnsi="Martti" w:cs="Times New Roman"/>
                <w:sz w:val="22"/>
              </w:rPr>
              <w:t xml:space="preserve">Alkuvuodesta jumalanpalvelukset toteutettiin lieventyneitä koronarajoituksia noudattaen, mikä vaikutti osallistujien määrään. </w:t>
            </w:r>
          </w:p>
          <w:p w14:paraId="1E49D980" w14:textId="77777777" w:rsidR="004071BF" w:rsidRPr="004071BF" w:rsidRDefault="004071BF" w:rsidP="004071BF">
            <w:pPr>
              <w:spacing w:line="276" w:lineRule="auto"/>
              <w:rPr>
                <w:rFonts w:ascii="Martti" w:eastAsia="Calibri" w:hAnsi="Martti" w:cs="Times New Roman"/>
                <w:color w:val="000000"/>
                <w:sz w:val="22"/>
              </w:rPr>
            </w:pPr>
            <w:r w:rsidRPr="004071BF">
              <w:rPr>
                <w:rFonts w:ascii="Martti" w:eastAsia="Calibri" w:hAnsi="Martti" w:cs="Times New Roman"/>
                <w:sz w:val="22"/>
              </w:rPr>
              <w:t xml:space="preserve">Musiikkiryhmistä edelleen toimi kirkkokuoro ja lapsikuoro. Lapsikuoro toimi </w:t>
            </w:r>
            <w:r w:rsidRPr="004071BF">
              <w:rPr>
                <w:rFonts w:ascii="Martti" w:eastAsia="Calibri" w:hAnsi="Martti" w:cs="Times New Roman"/>
                <w:color w:val="000000"/>
                <w:sz w:val="22"/>
              </w:rPr>
              <w:t xml:space="preserve">joka toinen viikko. </w:t>
            </w:r>
          </w:p>
          <w:p w14:paraId="1229B69B" w14:textId="77777777" w:rsidR="004071BF" w:rsidRPr="004071BF" w:rsidRDefault="004071BF" w:rsidP="004071BF">
            <w:pPr>
              <w:spacing w:line="276" w:lineRule="auto"/>
              <w:rPr>
                <w:rFonts w:ascii="Martti" w:eastAsia="Calibri" w:hAnsi="Martti" w:cs="Times New Roman"/>
                <w:bCs/>
                <w:color w:val="000000"/>
                <w:sz w:val="22"/>
              </w:rPr>
            </w:pPr>
            <w:r w:rsidRPr="004071BF">
              <w:rPr>
                <w:rFonts w:ascii="Martti" w:eastAsia="Calibri" w:hAnsi="Martti" w:cs="Times New Roman"/>
                <w:bCs/>
                <w:color w:val="000000"/>
                <w:sz w:val="22"/>
              </w:rPr>
              <w:t xml:space="preserve">Konserttitoimintaa oli jonkin verran vuonna 2022.  Loppiaiskonserttia ei voitu järjestää </w:t>
            </w:r>
            <w:proofErr w:type="gramStart"/>
            <w:r w:rsidRPr="004071BF">
              <w:rPr>
                <w:rFonts w:ascii="Martti" w:eastAsia="Calibri" w:hAnsi="Martti" w:cs="Times New Roman"/>
                <w:bCs/>
                <w:color w:val="000000"/>
                <w:sz w:val="22"/>
              </w:rPr>
              <w:t>koronarajoituksista johtuen</w:t>
            </w:r>
            <w:proofErr w:type="gramEnd"/>
            <w:r w:rsidRPr="004071BF">
              <w:rPr>
                <w:rFonts w:ascii="Martti" w:eastAsia="Calibri" w:hAnsi="Martti" w:cs="Times New Roman"/>
                <w:bCs/>
                <w:color w:val="000000"/>
                <w:sz w:val="22"/>
              </w:rPr>
              <w:t xml:space="preserve">. Kesämusiikkisarja toteutui kesäkuun puolesta välistä elokuun puoleen väliin jo neljännen kerran. </w:t>
            </w:r>
          </w:p>
          <w:p w14:paraId="654F0723" w14:textId="77777777" w:rsidR="004071BF" w:rsidRPr="004071BF" w:rsidRDefault="004071BF" w:rsidP="004071BF">
            <w:pPr>
              <w:spacing w:line="276" w:lineRule="auto"/>
              <w:rPr>
                <w:rFonts w:ascii="Martti" w:eastAsia="Calibri" w:hAnsi="Martti" w:cs="Times New Roman"/>
                <w:bCs/>
                <w:color w:val="000000"/>
                <w:sz w:val="22"/>
              </w:rPr>
            </w:pPr>
            <w:r w:rsidRPr="004071BF">
              <w:rPr>
                <w:rFonts w:ascii="Martti" w:eastAsia="Calibri" w:hAnsi="Martti" w:cs="Times New Roman"/>
                <w:bCs/>
                <w:color w:val="000000"/>
                <w:sz w:val="22"/>
              </w:rPr>
              <w:t>Joulukonsertteja järjestettiin kaksi, joista kumpaakin pystyi kuuntelemaan kirkossa paikan päällä sekä suorana lähetyksenä seurakunnan nettisivujen kautta. Ensimmäisessä konsertissa oli kuulijoita kirkossa 233 osallistujaa, toisessa 65 osallistujaa.</w:t>
            </w:r>
          </w:p>
          <w:p w14:paraId="23D1B7B6" w14:textId="77777777" w:rsidR="004071BF" w:rsidRPr="004071BF" w:rsidRDefault="004071BF" w:rsidP="004071BF">
            <w:pPr>
              <w:spacing w:line="276" w:lineRule="auto"/>
              <w:rPr>
                <w:rFonts w:ascii="Martti" w:eastAsia="Calibri" w:hAnsi="Martti" w:cs="Times New Roman"/>
                <w:bCs/>
                <w:color w:val="000000"/>
                <w:sz w:val="22"/>
              </w:rPr>
            </w:pPr>
            <w:r w:rsidRPr="004071BF">
              <w:rPr>
                <w:rFonts w:ascii="Martti" w:eastAsia="Calibri" w:hAnsi="Martti" w:cs="Times New Roman"/>
                <w:bCs/>
                <w:color w:val="000000"/>
                <w:sz w:val="22"/>
              </w:rPr>
              <w:t>Kauneimmat joululaulut toteutettiin vuonna 2022 kylillä, kirkossa ja torilla. Tilaisuuksia oli yhteensä 10.</w:t>
            </w:r>
          </w:p>
          <w:p w14:paraId="3F818D78" w14:textId="77777777" w:rsidR="004071BF" w:rsidRPr="004071BF" w:rsidRDefault="004071BF" w:rsidP="004071BF">
            <w:pPr>
              <w:spacing w:line="276" w:lineRule="auto"/>
              <w:rPr>
                <w:rFonts w:ascii="Martti" w:eastAsia="Calibri" w:hAnsi="Martti" w:cs="Times New Roman"/>
                <w:bCs/>
                <w:color w:val="000000"/>
                <w:sz w:val="22"/>
              </w:rPr>
            </w:pPr>
            <w:r w:rsidRPr="004071BF">
              <w:rPr>
                <w:rFonts w:ascii="Martti" w:eastAsia="Calibri" w:hAnsi="Martti" w:cs="Times New Roman"/>
                <w:bCs/>
                <w:color w:val="000000"/>
                <w:sz w:val="22"/>
              </w:rPr>
              <w:t>Yhteislaulutilaisuuksia oli kaksi, joista toinen oli Kiitosvirsien ilta 3.6. kirkossa ja toinen kesämusiikkisarjaan liittyvä Kesälaulujen ilta 22.6. kirkon pihalla.</w:t>
            </w:r>
          </w:p>
        </w:tc>
      </w:tr>
    </w:tbl>
    <w:p w14:paraId="3E46A3EB" w14:textId="77777777" w:rsidR="004071BF" w:rsidRPr="004071BF" w:rsidRDefault="004071BF" w:rsidP="004071BF">
      <w:pPr>
        <w:spacing w:line="276" w:lineRule="auto"/>
        <w:rPr>
          <w:rFonts w:ascii="Martti" w:eastAsia="Calibri" w:hAnsi="Martti" w:cs="Times New Roman"/>
          <w:sz w:val="22"/>
        </w:rPr>
      </w:pPr>
    </w:p>
    <w:p w14:paraId="370B45E3" w14:textId="77777777" w:rsidR="004071BF" w:rsidRPr="004071BF" w:rsidRDefault="004071BF" w:rsidP="004071BF">
      <w:pPr>
        <w:spacing w:line="276" w:lineRule="auto"/>
        <w:rPr>
          <w:rFonts w:ascii="Arial" w:eastAsia="Calibri" w:hAnsi="Arial" w:cs="Times New Roman"/>
          <w:sz w:val="22"/>
        </w:rPr>
      </w:pPr>
      <w:r w:rsidRPr="004071BF">
        <w:rPr>
          <w:rFonts w:ascii="Arial" w:eastAsia="Calibri" w:hAnsi="Arial" w:cs="Times New Roman"/>
          <w:sz w:val="22"/>
        </w:rPr>
        <w:t xml:space="preserve"> </w:t>
      </w:r>
    </w:p>
    <w:p w14:paraId="6A73A423" w14:textId="52DCC9B2" w:rsidR="00B16390" w:rsidRDefault="00B16390">
      <w:pPr>
        <w:spacing w:after="160" w:line="259" w:lineRule="auto"/>
        <w:rPr>
          <w:rFonts w:ascii="Martti" w:hAnsi="Martti"/>
          <w:color w:val="FF0000"/>
          <w:sz w:val="22"/>
        </w:rPr>
      </w:pPr>
      <w:r>
        <w:rPr>
          <w:rFonts w:ascii="Martti" w:hAnsi="Martti"/>
          <w:color w:val="FF0000"/>
          <w:sz w:val="22"/>
        </w:rPr>
        <w:br w:type="page"/>
      </w:r>
    </w:p>
    <w:p w14:paraId="334DC451" w14:textId="77777777" w:rsidR="00B16390" w:rsidRPr="00B16390" w:rsidRDefault="00B16390" w:rsidP="00B16390">
      <w:pPr>
        <w:spacing w:after="0" w:line="276" w:lineRule="auto"/>
        <w:rPr>
          <w:rFonts w:ascii="Martti" w:eastAsiaTheme="minorHAnsi" w:hAnsi="Martti"/>
          <w:b/>
          <w:sz w:val="22"/>
        </w:rPr>
      </w:pPr>
      <w:r w:rsidRPr="00B16390">
        <w:rPr>
          <w:rFonts w:ascii="Martti" w:eastAsiaTheme="minorHAnsi" w:hAnsi="Martti"/>
          <w:b/>
          <w:sz w:val="22"/>
        </w:rPr>
        <w:lastRenderedPageBreak/>
        <w:t>VARHAISKASVATUS</w:t>
      </w:r>
      <w:r w:rsidRPr="00B16390">
        <w:rPr>
          <w:rFonts w:ascii="Martti" w:eastAsiaTheme="minorHAnsi" w:hAnsi="Martti"/>
          <w:b/>
          <w:sz w:val="22"/>
        </w:rPr>
        <w:br/>
        <w:t>Kustannuspaikka: Päiväkerho 231</w:t>
      </w:r>
    </w:p>
    <w:p w14:paraId="49713204" w14:textId="77777777" w:rsidR="00B16390" w:rsidRPr="00B16390" w:rsidRDefault="00B16390" w:rsidP="00B16390">
      <w:pPr>
        <w:spacing w:after="0" w:line="276" w:lineRule="auto"/>
        <w:rPr>
          <w:rFonts w:ascii="Martti" w:eastAsiaTheme="minorHAnsi" w:hAnsi="Martti"/>
          <w:b/>
          <w:sz w:val="22"/>
        </w:rPr>
      </w:pPr>
    </w:p>
    <w:p w14:paraId="16988E16" w14:textId="7E00D4E5" w:rsidR="00B16390" w:rsidRPr="00B16390" w:rsidRDefault="00B16390" w:rsidP="00B1639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rPr>
          <w:rFonts w:ascii="Martti" w:eastAsiaTheme="minorHAnsi" w:hAnsi="Martti"/>
          <w:b/>
          <w:sz w:val="22"/>
        </w:rPr>
      </w:pPr>
      <w:r w:rsidRPr="00B16390">
        <w:rPr>
          <w:rFonts w:ascii="Martti" w:eastAsiaTheme="minorHAnsi" w:hAnsi="Martti"/>
          <w:b/>
          <w:sz w:val="22"/>
        </w:rPr>
        <w:t>Toiminta-ajatus</w:t>
      </w:r>
    </w:p>
    <w:p w14:paraId="758F922B" w14:textId="77777777" w:rsidR="00B16390" w:rsidRPr="00B16390" w:rsidRDefault="00B16390" w:rsidP="00B1639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rPr>
          <w:rFonts w:ascii="Martti" w:eastAsiaTheme="minorHAnsi" w:hAnsi="Martti"/>
          <w:bCs/>
          <w:sz w:val="22"/>
        </w:rPr>
      </w:pPr>
      <w:r w:rsidRPr="00B16390">
        <w:rPr>
          <w:rFonts w:ascii="Martti" w:eastAsiaTheme="minorHAnsi" w:hAnsi="Martti"/>
          <w:bCs/>
          <w:sz w:val="22"/>
        </w:rPr>
        <w:t>Varhaiskasvatus tarjoaa lapsille ja heidän perheilleen kasteeseen perustuvaa kristillistä opetusta. Varhaiskasvatuksen kerhotoiminta vahvistaa lapsen kokonaisvaltaista kasvua ja kehitystä ja tukee näin perheitä heidän kasvatustehtävässään.</w:t>
      </w:r>
    </w:p>
    <w:p w14:paraId="1FE773F5" w14:textId="77777777" w:rsidR="00B16390" w:rsidRPr="00B16390" w:rsidRDefault="00B16390" w:rsidP="00B16390">
      <w:pPr>
        <w:spacing w:after="0" w:line="276" w:lineRule="auto"/>
        <w:rPr>
          <w:rFonts w:ascii="Martti" w:eastAsiaTheme="minorHAnsi" w:hAnsi="Martti"/>
          <w:b/>
          <w:sz w:val="22"/>
        </w:rPr>
      </w:pPr>
    </w:p>
    <w:tbl>
      <w:tblPr>
        <w:tblpPr w:leftFromText="141" w:rightFromText="141" w:vertAnchor="text" w:horzAnchor="margin" w:tblpX="-147" w:tblpY="201"/>
        <w:tblW w:w="9923" w:type="dxa"/>
        <w:tblLayout w:type="fixed"/>
        <w:tblCellMar>
          <w:left w:w="70" w:type="dxa"/>
          <w:right w:w="70" w:type="dxa"/>
        </w:tblCellMar>
        <w:tblLook w:val="0000" w:firstRow="0" w:lastRow="0" w:firstColumn="0" w:lastColumn="0" w:noHBand="0" w:noVBand="0"/>
      </w:tblPr>
      <w:tblGrid>
        <w:gridCol w:w="4885"/>
        <w:gridCol w:w="1742"/>
        <w:gridCol w:w="1742"/>
        <w:gridCol w:w="1554"/>
      </w:tblGrid>
      <w:tr w:rsidR="00B16390" w:rsidRPr="00B16390" w14:paraId="7D52C8E7" w14:textId="77777777" w:rsidTr="00A50DEF">
        <w:trPr>
          <w:trHeight w:val="236"/>
        </w:trPr>
        <w:tc>
          <w:tcPr>
            <w:tcW w:w="4885" w:type="dxa"/>
            <w:tcBorders>
              <w:top w:val="single" w:sz="4" w:space="0" w:color="000000"/>
              <w:left w:val="single" w:sz="4" w:space="0" w:color="000000"/>
              <w:bottom w:val="single" w:sz="4" w:space="0" w:color="000000"/>
            </w:tcBorders>
          </w:tcPr>
          <w:p w14:paraId="0D584D0F" w14:textId="77777777" w:rsidR="00B16390" w:rsidRPr="00B16390" w:rsidRDefault="00B16390" w:rsidP="00B16390">
            <w:pPr>
              <w:spacing w:line="276" w:lineRule="auto"/>
              <w:rPr>
                <w:rFonts w:ascii="Martti" w:eastAsiaTheme="minorHAnsi" w:hAnsi="Martti" w:cs="Arial"/>
                <w:b/>
                <w:sz w:val="22"/>
              </w:rPr>
            </w:pPr>
            <w:r w:rsidRPr="00B16390">
              <w:rPr>
                <w:rFonts w:ascii="Martti" w:eastAsiaTheme="minorHAnsi" w:hAnsi="Martti" w:cs="Arial"/>
                <w:b/>
                <w:sz w:val="22"/>
              </w:rPr>
              <w:t>Tunnusluvut</w:t>
            </w:r>
          </w:p>
        </w:tc>
        <w:tc>
          <w:tcPr>
            <w:tcW w:w="1742" w:type="dxa"/>
            <w:tcBorders>
              <w:top w:val="single" w:sz="4" w:space="0" w:color="000000"/>
              <w:left w:val="single" w:sz="4" w:space="0" w:color="000000"/>
              <w:bottom w:val="single" w:sz="4" w:space="0" w:color="000000"/>
              <w:right w:val="single" w:sz="4" w:space="0" w:color="000000"/>
            </w:tcBorders>
          </w:tcPr>
          <w:p w14:paraId="0F90DDC4" w14:textId="77777777" w:rsidR="00B16390" w:rsidRPr="00B16390" w:rsidRDefault="00B16390" w:rsidP="00B16390">
            <w:pPr>
              <w:spacing w:line="276" w:lineRule="auto"/>
              <w:jc w:val="center"/>
              <w:rPr>
                <w:rFonts w:ascii="Martti" w:eastAsiaTheme="minorHAnsi" w:hAnsi="Martti" w:cs="Arial"/>
                <w:b/>
                <w:sz w:val="22"/>
              </w:rPr>
            </w:pPr>
            <w:r w:rsidRPr="00B16390">
              <w:rPr>
                <w:rFonts w:ascii="Martti" w:eastAsiaTheme="minorHAnsi" w:hAnsi="Martti" w:cs="Arial"/>
                <w:b/>
                <w:sz w:val="22"/>
              </w:rPr>
              <w:t>2020</w:t>
            </w:r>
          </w:p>
        </w:tc>
        <w:tc>
          <w:tcPr>
            <w:tcW w:w="1742" w:type="dxa"/>
            <w:tcBorders>
              <w:top w:val="single" w:sz="4" w:space="0" w:color="000000"/>
              <w:left w:val="single" w:sz="4" w:space="0" w:color="000000"/>
              <w:bottom w:val="single" w:sz="4" w:space="0" w:color="000000"/>
            </w:tcBorders>
          </w:tcPr>
          <w:p w14:paraId="43986D36" w14:textId="77777777" w:rsidR="00B16390" w:rsidRPr="00B16390" w:rsidRDefault="00B16390" w:rsidP="00B16390">
            <w:pPr>
              <w:spacing w:line="276" w:lineRule="auto"/>
              <w:jc w:val="center"/>
              <w:rPr>
                <w:rFonts w:ascii="Martti" w:eastAsiaTheme="minorHAnsi" w:hAnsi="Martti" w:cs="Arial"/>
                <w:b/>
                <w:sz w:val="22"/>
              </w:rPr>
            </w:pPr>
            <w:r w:rsidRPr="00B16390">
              <w:rPr>
                <w:rFonts w:ascii="Martti" w:eastAsiaTheme="minorHAnsi" w:hAnsi="Martti" w:cs="Arial"/>
                <w:b/>
                <w:sz w:val="22"/>
              </w:rPr>
              <w:t>2021</w:t>
            </w:r>
          </w:p>
        </w:tc>
        <w:tc>
          <w:tcPr>
            <w:tcW w:w="1554" w:type="dxa"/>
            <w:tcBorders>
              <w:top w:val="single" w:sz="4" w:space="0" w:color="000000"/>
              <w:left w:val="single" w:sz="4" w:space="0" w:color="000000"/>
              <w:bottom w:val="single" w:sz="4" w:space="0" w:color="000000"/>
              <w:right w:val="single" w:sz="4" w:space="0" w:color="000000"/>
            </w:tcBorders>
          </w:tcPr>
          <w:p w14:paraId="49A2959F" w14:textId="77777777" w:rsidR="00B16390" w:rsidRPr="00B16390" w:rsidRDefault="00B16390" w:rsidP="00B16390">
            <w:pPr>
              <w:spacing w:line="276" w:lineRule="auto"/>
              <w:jc w:val="center"/>
              <w:rPr>
                <w:rFonts w:ascii="Martti" w:eastAsiaTheme="minorHAnsi" w:hAnsi="Martti" w:cs="Arial"/>
                <w:b/>
                <w:sz w:val="22"/>
              </w:rPr>
            </w:pPr>
            <w:r w:rsidRPr="00B16390">
              <w:rPr>
                <w:rFonts w:ascii="Martti" w:eastAsiaTheme="minorHAnsi" w:hAnsi="Martti" w:cs="Arial"/>
                <w:b/>
                <w:sz w:val="22"/>
              </w:rPr>
              <w:t>2022</w:t>
            </w:r>
          </w:p>
        </w:tc>
      </w:tr>
      <w:tr w:rsidR="00B16390" w:rsidRPr="00B16390" w14:paraId="2FED7EFC" w14:textId="77777777" w:rsidTr="00A50DEF">
        <w:trPr>
          <w:trHeight w:val="236"/>
        </w:trPr>
        <w:tc>
          <w:tcPr>
            <w:tcW w:w="4885" w:type="dxa"/>
            <w:tcBorders>
              <w:top w:val="single" w:sz="4" w:space="0" w:color="000000"/>
              <w:left w:val="single" w:sz="4" w:space="0" w:color="000000"/>
              <w:bottom w:val="single" w:sz="4" w:space="0" w:color="000000"/>
            </w:tcBorders>
          </w:tcPr>
          <w:p w14:paraId="6BF24572" w14:textId="77777777" w:rsidR="00B16390" w:rsidRPr="00B16390" w:rsidRDefault="00B16390" w:rsidP="00B16390">
            <w:pPr>
              <w:spacing w:line="240" w:lineRule="auto"/>
              <w:rPr>
                <w:rFonts w:ascii="Martti" w:eastAsiaTheme="minorHAnsi" w:hAnsi="Martti" w:cs="Arial"/>
                <w:bCs/>
                <w:sz w:val="22"/>
              </w:rPr>
            </w:pPr>
            <w:proofErr w:type="spellStart"/>
            <w:r w:rsidRPr="00B16390">
              <w:rPr>
                <w:rFonts w:ascii="Martti" w:eastAsiaTheme="minorHAnsi" w:hAnsi="Martti" w:cs="Arial"/>
                <w:bCs/>
                <w:sz w:val="22"/>
              </w:rPr>
              <w:t>Kirkkoskerhot</w:t>
            </w:r>
            <w:proofErr w:type="spellEnd"/>
          </w:p>
        </w:tc>
        <w:tc>
          <w:tcPr>
            <w:tcW w:w="1742" w:type="dxa"/>
            <w:tcBorders>
              <w:top w:val="single" w:sz="4" w:space="0" w:color="000000"/>
              <w:left w:val="single" w:sz="4" w:space="0" w:color="000000"/>
              <w:bottom w:val="single" w:sz="4" w:space="0" w:color="000000"/>
              <w:right w:val="single" w:sz="4" w:space="0" w:color="000000"/>
            </w:tcBorders>
          </w:tcPr>
          <w:p w14:paraId="485F063F" w14:textId="77777777" w:rsidR="00B16390" w:rsidRPr="00B16390" w:rsidRDefault="00B16390" w:rsidP="00B16390">
            <w:pPr>
              <w:spacing w:line="240" w:lineRule="auto"/>
              <w:jc w:val="center"/>
              <w:rPr>
                <w:rFonts w:ascii="Martti" w:eastAsiaTheme="minorHAnsi" w:hAnsi="Martti" w:cs="Arial"/>
                <w:bCs/>
                <w:sz w:val="22"/>
              </w:rPr>
            </w:pPr>
          </w:p>
        </w:tc>
        <w:tc>
          <w:tcPr>
            <w:tcW w:w="1742" w:type="dxa"/>
            <w:tcBorders>
              <w:top w:val="single" w:sz="4" w:space="0" w:color="000000"/>
              <w:left w:val="single" w:sz="4" w:space="0" w:color="000000"/>
              <w:bottom w:val="single" w:sz="4" w:space="0" w:color="000000"/>
            </w:tcBorders>
          </w:tcPr>
          <w:p w14:paraId="007F8505" w14:textId="77777777" w:rsidR="00B16390" w:rsidRPr="00B16390" w:rsidRDefault="00B16390" w:rsidP="00B16390">
            <w:pPr>
              <w:spacing w:line="240" w:lineRule="auto"/>
              <w:jc w:val="center"/>
              <w:rPr>
                <w:rFonts w:ascii="Martti" w:eastAsiaTheme="minorHAnsi" w:hAnsi="Martti" w:cs="Arial"/>
                <w:bCs/>
                <w:sz w:val="22"/>
              </w:rPr>
            </w:pPr>
          </w:p>
        </w:tc>
        <w:tc>
          <w:tcPr>
            <w:tcW w:w="1554" w:type="dxa"/>
            <w:tcBorders>
              <w:top w:val="single" w:sz="4" w:space="0" w:color="000000"/>
              <w:left w:val="single" w:sz="4" w:space="0" w:color="000000"/>
              <w:bottom w:val="single" w:sz="4" w:space="0" w:color="000000"/>
              <w:right w:val="single" w:sz="4" w:space="0" w:color="000000"/>
            </w:tcBorders>
          </w:tcPr>
          <w:p w14:paraId="371EB409" w14:textId="77777777" w:rsidR="00B16390" w:rsidRPr="00B16390" w:rsidRDefault="00B16390" w:rsidP="00B16390">
            <w:pPr>
              <w:spacing w:line="240" w:lineRule="auto"/>
              <w:jc w:val="center"/>
              <w:rPr>
                <w:rFonts w:ascii="Martti" w:eastAsiaTheme="minorHAnsi" w:hAnsi="Martti" w:cs="Arial"/>
                <w:bCs/>
                <w:sz w:val="22"/>
              </w:rPr>
            </w:pPr>
            <w:r w:rsidRPr="00B16390">
              <w:rPr>
                <w:rFonts w:ascii="Martti" w:eastAsiaTheme="minorHAnsi" w:hAnsi="Martti" w:cs="Arial"/>
                <w:bCs/>
                <w:sz w:val="22"/>
              </w:rPr>
              <w:t>22 / 204</w:t>
            </w:r>
          </w:p>
        </w:tc>
      </w:tr>
      <w:tr w:rsidR="00B16390" w:rsidRPr="00B16390" w14:paraId="6DD4D961" w14:textId="77777777" w:rsidTr="00A50DEF">
        <w:trPr>
          <w:trHeight w:val="236"/>
        </w:trPr>
        <w:tc>
          <w:tcPr>
            <w:tcW w:w="4885" w:type="dxa"/>
            <w:tcBorders>
              <w:top w:val="single" w:sz="4" w:space="0" w:color="000000"/>
              <w:left w:val="single" w:sz="4" w:space="0" w:color="000000"/>
              <w:bottom w:val="single" w:sz="4" w:space="0" w:color="000000"/>
            </w:tcBorders>
          </w:tcPr>
          <w:p w14:paraId="452D53F3" w14:textId="77777777" w:rsidR="00B16390" w:rsidRPr="00B16390" w:rsidRDefault="00B16390" w:rsidP="00B16390">
            <w:pPr>
              <w:spacing w:line="240" w:lineRule="auto"/>
              <w:rPr>
                <w:rFonts w:ascii="Martti" w:eastAsiaTheme="minorHAnsi" w:hAnsi="Martti" w:cs="Arial"/>
                <w:b/>
                <w:color w:val="FF0000"/>
                <w:sz w:val="22"/>
              </w:rPr>
            </w:pPr>
            <w:r w:rsidRPr="00B16390">
              <w:rPr>
                <w:rFonts w:ascii="Martti" w:eastAsiaTheme="minorHAnsi" w:hAnsi="Martti" w:cs="Arial"/>
                <w:sz w:val="22"/>
              </w:rPr>
              <w:t>Päiväkerhojen lapsilukumäärä</w:t>
            </w:r>
          </w:p>
        </w:tc>
        <w:tc>
          <w:tcPr>
            <w:tcW w:w="1742" w:type="dxa"/>
            <w:tcBorders>
              <w:top w:val="single" w:sz="4" w:space="0" w:color="000000"/>
              <w:left w:val="single" w:sz="4" w:space="0" w:color="000000"/>
              <w:bottom w:val="single" w:sz="4" w:space="0" w:color="000000"/>
              <w:right w:val="single" w:sz="4" w:space="0" w:color="000000"/>
            </w:tcBorders>
          </w:tcPr>
          <w:p w14:paraId="76FA7946"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73</w:t>
            </w:r>
          </w:p>
        </w:tc>
        <w:tc>
          <w:tcPr>
            <w:tcW w:w="1742" w:type="dxa"/>
            <w:tcBorders>
              <w:top w:val="single" w:sz="4" w:space="0" w:color="000000"/>
              <w:left w:val="single" w:sz="4" w:space="0" w:color="000000"/>
              <w:bottom w:val="single" w:sz="4" w:space="0" w:color="000000"/>
            </w:tcBorders>
          </w:tcPr>
          <w:p w14:paraId="020B7722"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61</w:t>
            </w:r>
          </w:p>
        </w:tc>
        <w:tc>
          <w:tcPr>
            <w:tcW w:w="1554" w:type="dxa"/>
            <w:tcBorders>
              <w:top w:val="single" w:sz="4" w:space="0" w:color="000000"/>
              <w:left w:val="single" w:sz="4" w:space="0" w:color="000000"/>
              <w:bottom w:val="single" w:sz="4" w:space="0" w:color="000000"/>
              <w:right w:val="single" w:sz="4" w:space="0" w:color="000000"/>
            </w:tcBorders>
          </w:tcPr>
          <w:p w14:paraId="0CE5FAD8"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46</w:t>
            </w:r>
          </w:p>
        </w:tc>
      </w:tr>
      <w:tr w:rsidR="00B16390" w:rsidRPr="00B16390" w14:paraId="0A6C07EE" w14:textId="77777777" w:rsidTr="00A50DEF">
        <w:trPr>
          <w:trHeight w:val="236"/>
        </w:trPr>
        <w:tc>
          <w:tcPr>
            <w:tcW w:w="4885" w:type="dxa"/>
            <w:tcBorders>
              <w:top w:val="single" w:sz="4" w:space="0" w:color="000000"/>
              <w:left w:val="single" w:sz="4" w:space="0" w:color="000000"/>
              <w:bottom w:val="single" w:sz="4" w:space="0" w:color="000000"/>
            </w:tcBorders>
          </w:tcPr>
          <w:p w14:paraId="19A455D1" w14:textId="00F46415" w:rsidR="00B16390" w:rsidRPr="00B16390" w:rsidRDefault="00B16390" w:rsidP="00B16390">
            <w:pPr>
              <w:spacing w:line="240" w:lineRule="auto"/>
              <w:rPr>
                <w:rFonts w:ascii="Martti" w:eastAsiaTheme="minorHAnsi" w:hAnsi="Martti" w:cs="Arial"/>
                <w:sz w:val="22"/>
              </w:rPr>
            </w:pPr>
            <w:r w:rsidRPr="00B16390">
              <w:rPr>
                <w:rFonts w:ascii="Martti" w:eastAsiaTheme="minorHAnsi" w:hAnsi="Martti" w:cs="Arial"/>
                <w:sz w:val="22"/>
              </w:rPr>
              <w:t>Leikkikenttä (kerrat</w:t>
            </w:r>
            <w:r w:rsidR="006E3D61">
              <w:rPr>
                <w:rFonts w:ascii="Martti" w:eastAsiaTheme="minorHAnsi" w:hAnsi="Martti" w:cs="Arial"/>
                <w:sz w:val="22"/>
              </w:rPr>
              <w:t xml:space="preserve"> </w:t>
            </w:r>
            <w:r w:rsidRPr="00B16390">
              <w:rPr>
                <w:rFonts w:ascii="Martti" w:eastAsiaTheme="minorHAnsi" w:hAnsi="Martti" w:cs="Arial"/>
                <w:sz w:val="22"/>
              </w:rPr>
              <w:t>/ osallistujat)</w:t>
            </w:r>
          </w:p>
        </w:tc>
        <w:tc>
          <w:tcPr>
            <w:tcW w:w="1742" w:type="dxa"/>
            <w:tcBorders>
              <w:top w:val="single" w:sz="4" w:space="0" w:color="000000"/>
              <w:left w:val="single" w:sz="4" w:space="0" w:color="000000"/>
              <w:bottom w:val="single" w:sz="4" w:space="0" w:color="000000"/>
              <w:right w:val="single" w:sz="4" w:space="0" w:color="000000"/>
            </w:tcBorders>
          </w:tcPr>
          <w:p w14:paraId="507CF9BB"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w:t>
            </w:r>
          </w:p>
        </w:tc>
        <w:tc>
          <w:tcPr>
            <w:tcW w:w="1742" w:type="dxa"/>
            <w:tcBorders>
              <w:top w:val="single" w:sz="4" w:space="0" w:color="000000"/>
              <w:left w:val="single" w:sz="4" w:space="0" w:color="000000"/>
              <w:bottom w:val="single" w:sz="4" w:space="0" w:color="000000"/>
            </w:tcBorders>
          </w:tcPr>
          <w:p w14:paraId="65856DB9"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w:t>
            </w:r>
          </w:p>
        </w:tc>
        <w:tc>
          <w:tcPr>
            <w:tcW w:w="1554" w:type="dxa"/>
            <w:tcBorders>
              <w:top w:val="single" w:sz="4" w:space="0" w:color="000000"/>
              <w:left w:val="single" w:sz="4" w:space="0" w:color="000000"/>
              <w:bottom w:val="single" w:sz="4" w:space="0" w:color="000000"/>
              <w:right w:val="single" w:sz="4" w:space="0" w:color="000000"/>
            </w:tcBorders>
          </w:tcPr>
          <w:p w14:paraId="4ACF3689"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2 / 14</w:t>
            </w:r>
          </w:p>
        </w:tc>
      </w:tr>
      <w:tr w:rsidR="00B16390" w:rsidRPr="00B16390" w14:paraId="0F6D2B0B" w14:textId="77777777" w:rsidTr="00A50DEF">
        <w:trPr>
          <w:trHeight w:val="258"/>
        </w:trPr>
        <w:tc>
          <w:tcPr>
            <w:tcW w:w="4885" w:type="dxa"/>
            <w:tcBorders>
              <w:top w:val="single" w:sz="4" w:space="0" w:color="000000"/>
              <w:left w:val="single" w:sz="4" w:space="0" w:color="000000"/>
              <w:bottom w:val="single" w:sz="4" w:space="0" w:color="000000"/>
            </w:tcBorders>
          </w:tcPr>
          <w:p w14:paraId="6D78E6FC" w14:textId="77777777" w:rsidR="00B16390" w:rsidRPr="00B16390" w:rsidRDefault="00B16390" w:rsidP="00B16390">
            <w:pPr>
              <w:spacing w:line="240" w:lineRule="auto"/>
              <w:rPr>
                <w:rFonts w:ascii="Martti" w:eastAsiaTheme="minorHAnsi" w:hAnsi="Martti" w:cs="Arial"/>
                <w:sz w:val="22"/>
              </w:rPr>
            </w:pPr>
            <w:r w:rsidRPr="00B16390">
              <w:rPr>
                <w:rFonts w:ascii="Martti" w:eastAsiaTheme="minorHAnsi" w:hAnsi="Martti" w:cs="Arial"/>
                <w:sz w:val="22"/>
              </w:rPr>
              <w:t>Kesäkerhojen lapsilukumäärä</w:t>
            </w:r>
          </w:p>
        </w:tc>
        <w:tc>
          <w:tcPr>
            <w:tcW w:w="1742" w:type="dxa"/>
            <w:tcBorders>
              <w:top w:val="single" w:sz="4" w:space="0" w:color="000000"/>
              <w:left w:val="single" w:sz="4" w:space="0" w:color="000000"/>
              <w:bottom w:val="single" w:sz="4" w:space="0" w:color="000000"/>
              <w:right w:val="single" w:sz="4" w:space="0" w:color="000000"/>
            </w:tcBorders>
          </w:tcPr>
          <w:p w14:paraId="52425439"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w:t>
            </w:r>
          </w:p>
        </w:tc>
        <w:tc>
          <w:tcPr>
            <w:tcW w:w="1742" w:type="dxa"/>
            <w:tcBorders>
              <w:top w:val="single" w:sz="4" w:space="0" w:color="000000"/>
              <w:left w:val="single" w:sz="4" w:space="0" w:color="000000"/>
              <w:bottom w:val="single" w:sz="4" w:space="0" w:color="000000"/>
            </w:tcBorders>
          </w:tcPr>
          <w:p w14:paraId="55A5E027"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25</w:t>
            </w:r>
          </w:p>
        </w:tc>
        <w:tc>
          <w:tcPr>
            <w:tcW w:w="1554" w:type="dxa"/>
            <w:tcBorders>
              <w:top w:val="single" w:sz="4" w:space="0" w:color="000000"/>
              <w:left w:val="single" w:sz="4" w:space="0" w:color="000000"/>
              <w:bottom w:val="single" w:sz="4" w:space="0" w:color="000000"/>
              <w:right w:val="single" w:sz="4" w:space="0" w:color="000000"/>
            </w:tcBorders>
          </w:tcPr>
          <w:p w14:paraId="57952304"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w:t>
            </w:r>
          </w:p>
        </w:tc>
      </w:tr>
      <w:tr w:rsidR="00B16390" w:rsidRPr="00B16390" w14:paraId="6E73CD93" w14:textId="77777777" w:rsidTr="00A50DEF">
        <w:trPr>
          <w:trHeight w:val="236"/>
        </w:trPr>
        <w:tc>
          <w:tcPr>
            <w:tcW w:w="4885" w:type="dxa"/>
            <w:tcBorders>
              <w:top w:val="single" w:sz="4" w:space="0" w:color="000000"/>
              <w:left w:val="single" w:sz="4" w:space="0" w:color="000000"/>
              <w:bottom w:val="single" w:sz="4" w:space="0" w:color="000000"/>
            </w:tcBorders>
          </w:tcPr>
          <w:p w14:paraId="6A190F9F" w14:textId="3AB03C17" w:rsidR="00B16390" w:rsidRPr="00B16390" w:rsidRDefault="00B16390" w:rsidP="00B16390">
            <w:pPr>
              <w:spacing w:line="240" w:lineRule="auto"/>
              <w:rPr>
                <w:rFonts w:ascii="Martti" w:eastAsiaTheme="minorHAnsi" w:hAnsi="Martti" w:cs="Arial"/>
                <w:sz w:val="22"/>
              </w:rPr>
            </w:pPr>
            <w:r w:rsidRPr="00B16390">
              <w:rPr>
                <w:rFonts w:ascii="Martti" w:eastAsiaTheme="minorHAnsi" w:hAnsi="Martti" w:cs="Arial"/>
                <w:sz w:val="22"/>
              </w:rPr>
              <w:t>Vierailut: kohtaamiset</w:t>
            </w:r>
            <w:r w:rsidR="006E3D61">
              <w:rPr>
                <w:rFonts w:ascii="Martti" w:eastAsiaTheme="minorHAnsi" w:hAnsi="Martti" w:cs="Arial"/>
                <w:sz w:val="22"/>
              </w:rPr>
              <w:t xml:space="preserve"> </w:t>
            </w:r>
            <w:r w:rsidRPr="00B16390">
              <w:rPr>
                <w:rFonts w:ascii="Martti" w:eastAsiaTheme="minorHAnsi" w:hAnsi="Martti" w:cs="Arial"/>
                <w:sz w:val="22"/>
              </w:rPr>
              <w:t>/ käynnit</w:t>
            </w:r>
          </w:p>
        </w:tc>
        <w:tc>
          <w:tcPr>
            <w:tcW w:w="1742" w:type="dxa"/>
            <w:tcBorders>
              <w:top w:val="single" w:sz="4" w:space="0" w:color="000000"/>
              <w:left w:val="single" w:sz="4" w:space="0" w:color="000000"/>
              <w:bottom w:val="single" w:sz="4" w:space="0" w:color="000000"/>
              <w:right w:val="single" w:sz="4" w:space="0" w:color="000000"/>
            </w:tcBorders>
          </w:tcPr>
          <w:p w14:paraId="5E7943AA"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1261/75</w:t>
            </w:r>
          </w:p>
        </w:tc>
        <w:tc>
          <w:tcPr>
            <w:tcW w:w="1742" w:type="dxa"/>
            <w:tcBorders>
              <w:top w:val="single" w:sz="4" w:space="0" w:color="000000"/>
              <w:left w:val="single" w:sz="4" w:space="0" w:color="000000"/>
              <w:bottom w:val="single" w:sz="4" w:space="0" w:color="000000"/>
            </w:tcBorders>
          </w:tcPr>
          <w:p w14:paraId="6D25C917"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1384 /95</w:t>
            </w:r>
          </w:p>
        </w:tc>
        <w:tc>
          <w:tcPr>
            <w:tcW w:w="1554" w:type="dxa"/>
            <w:tcBorders>
              <w:top w:val="single" w:sz="4" w:space="0" w:color="000000"/>
              <w:left w:val="single" w:sz="4" w:space="0" w:color="000000"/>
              <w:bottom w:val="single" w:sz="4" w:space="0" w:color="000000"/>
              <w:right w:val="single" w:sz="4" w:space="0" w:color="000000"/>
            </w:tcBorders>
          </w:tcPr>
          <w:p w14:paraId="5DA06C9E" w14:textId="77777777" w:rsidR="00B16390" w:rsidRPr="00B16390" w:rsidRDefault="00B16390" w:rsidP="00B16390">
            <w:pPr>
              <w:spacing w:line="240" w:lineRule="auto"/>
              <w:jc w:val="center"/>
              <w:rPr>
                <w:rFonts w:ascii="Martti" w:eastAsiaTheme="minorHAnsi" w:hAnsi="Martti" w:cs="Arial"/>
                <w:sz w:val="22"/>
              </w:rPr>
            </w:pPr>
            <w:r w:rsidRPr="00B16390">
              <w:rPr>
                <w:rFonts w:ascii="Martti" w:eastAsiaTheme="minorHAnsi" w:hAnsi="Martti" w:cs="Arial"/>
                <w:sz w:val="22"/>
              </w:rPr>
              <w:t>1470 / 95</w:t>
            </w:r>
          </w:p>
        </w:tc>
      </w:tr>
    </w:tbl>
    <w:tbl>
      <w:tblPr>
        <w:tblpPr w:leftFromText="141" w:rightFromText="141" w:vertAnchor="page" w:horzAnchor="margin" w:tblpXSpec="right" w:tblpY="7799"/>
        <w:tblOverlap w:val="never"/>
        <w:tblW w:w="9824" w:type="dxa"/>
        <w:tblLayout w:type="fixed"/>
        <w:tblCellMar>
          <w:left w:w="70" w:type="dxa"/>
          <w:right w:w="70" w:type="dxa"/>
        </w:tblCellMar>
        <w:tblLook w:val="0000" w:firstRow="0" w:lastRow="0" w:firstColumn="0" w:lastColumn="0" w:noHBand="0" w:noVBand="0"/>
      </w:tblPr>
      <w:tblGrid>
        <w:gridCol w:w="5032"/>
        <w:gridCol w:w="4792"/>
      </w:tblGrid>
      <w:tr w:rsidR="00B16390" w:rsidRPr="00B16390" w14:paraId="7D61EFD8" w14:textId="77777777" w:rsidTr="00A50DEF">
        <w:trPr>
          <w:trHeight w:val="102"/>
        </w:trPr>
        <w:tc>
          <w:tcPr>
            <w:tcW w:w="5032" w:type="dxa"/>
            <w:tcBorders>
              <w:top w:val="single" w:sz="4" w:space="0" w:color="000000"/>
              <w:left w:val="single" w:sz="4" w:space="0" w:color="000000"/>
              <w:bottom w:val="single" w:sz="4" w:space="0" w:color="000000"/>
            </w:tcBorders>
          </w:tcPr>
          <w:p w14:paraId="6BA27AFC" w14:textId="77777777" w:rsidR="00B16390" w:rsidRPr="00B16390" w:rsidRDefault="00B16390" w:rsidP="00B16390">
            <w:pPr>
              <w:spacing w:line="276" w:lineRule="auto"/>
              <w:rPr>
                <w:rFonts w:ascii="Martti" w:eastAsiaTheme="minorHAnsi" w:hAnsi="Martti"/>
                <w:b/>
                <w:sz w:val="22"/>
              </w:rPr>
            </w:pPr>
            <w:bookmarkStart w:id="62" w:name="_Hlk127440246"/>
            <w:r w:rsidRPr="00B16390">
              <w:rPr>
                <w:rFonts w:ascii="Martti" w:eastAsiaTheme="minorHAnsi" w:hAnsi="Martti"/>
                <w:b/>
                <w:sz w:val="22"/>
              </w:rPr>
              <w:t>Toiminnan tavoite</w:t>
            </w:r>
            <w:r w:rsidRPr="00B16390">
              <w:rPr>
                <w:rFonts w:ascii="Martti" w:eastAsiaTheme="minorHAnsi" w:hAnsi="Martti"/>
                <w:b/>
                <w:sz w:val="22"/>
              </w:rPr>
              <w:tab/>
            </w:r>
            <w:r w:rsidRPr="00B16390">
              <w:rPr>
                <w:rFonts w:ascii="Martti" w:eastAsiaTheme="minorHAnsi" w:hAnsi="Martti"/>
                <w:b/>
                <w:sz w:val="22"/>
              </w:rPr>
              <w:tab/>
            </w:r>
          </w:p>
        </w:tc>
        <w:tc>
          <w:tcPr>
            <w:tcW w:w="4792" w:type="dxa"/>
            <w:tcBorders>
              <w:top w:val="single" w:sz="4" w:space="0" w:color="000000"/>
              <w:left w:val="single" w:sz="4" w:space="0" w:color="000000"/>
              <w:bottom w:val="single" w:sz="4" w:space="0" w:color="000000"/>
              <w:right w:val="single" w:sz="4" w:space="0" w:color="000000"/>
            </w:tcBorders>
          </w:tcPr>
          <w:p w14:paraId="5354F5AE" w14:textId="77777777" w:rsidR="00B16390" w:rsidRPr="00B16390" w:rsidRDefault="00B16390" w:rsidP="00B16390">
            <w:pPr>
              <w:spacing w:line="276" w:lineRule="auto"/>
              <w:rPr>
                <w:rFonts w:ascii="Martti" w:eastAsiaTheme="minorHAnsi" w:hAnsi="Martti"/>
                <w:b/>
                <w:sz w:val="22"/>
              </w:rPr>
            </w:pPr>
            <w:r w:rsidRPr="00B16390">
              <w:rPr>
                <w:rFonts w:ascii="Martti" w:eastAsiaTheme="minorHAnsi" w:hAnsi="Martti"/>
                <w:b/>
                <w:sz w:val="22"/>
              </w:rPr>
              <w:t>Toteutumisen arviointi</w:t>
            </w:r>
          </w:p>
        </w:tc>
      </w:tr>
      <w:tr w:rsidR="00B16390" w:rsidRPr="00B16390" w14:paraId="6C2FD632" w14:textId="77777777" w:rsidTr="00A50DEF">
        <w:trPr>
          <w:trHeight w:val="695"/>
        </w:trPr>
        <w:tc>
          <w:tcPr>
            <w:tcW w:w="5032" w:type="dxa"/>
            <w:tcBorders>
              <w:top w:val="single" w:sz="4" w:space="0" w:color="000000"/>
              <w:left w:val="single" w:sz="4" w:space="0" w:color="000000"/>
              <w:bottom w:val="single" w:sz="4" w:space="0" w:color="000000"/>
            </w:tcBorders>
          </w:tcPr>
          <w:p w14:paraId="313B374B" w14:textId="77777777"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 xml:space="preserve">Kasteopetusta toteutetaan monipuolisesti </w:t>
            </w:r>
            <w:proofErr w:type="spellStart"/>
            <w:r w:rsidRPr="00B16390">
              <w:rPr>
                <w:rFonts w:ascii="Martti" w:eastAsiaTheme="minorHAnsi" w:hAnsi="Martti"/>
                <w:sz w:val="22"/>
              </w:rPr>
              <w:t>osallistamalla</w:t>
            </w:r>
            <w:proofErr w:type="spellEnd"/>
            <w:r w:rsidRPr="00B16390">
              <w:rPr>
                <w:rFonts w:ascii="Martti" w:eastAsiaTheme="minorHAnsi" w:hAnsi="Martti"/>
                <w:sz w:val="22"/>
              </w:rPr>
              <w:t xml:space="preserve"> lapsia toimintaan ja sen suunnitteluun. </w:t>
            </w:r>
          </w:p>
          <w:p w14:paraId="47C4FB9B" w14:textId="77777777"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 xml:space="preserve">Lapsille tarjotaan kokemuksia hiljaisuudesta sekä pyhän ja yhteyden kokemisesta. Lapsi tutustuu raamatunkertomuksiin, sakramentteihin sekä kirkkovuoden juhlapyhiin. </w:t>
            </w:r>
          </w:p>
          <w:p w14:paraId="6AF54E76" w14:textId="77777777" w:rsidR="00B16390" w:rsidRPr="00B16390" w:rsidRDefault="00B16390" w:rsidP="00B16390">
            <w:pPr>
              <w:spacing w:after="0" w:line="240" w:lineRule="auto"/>
              <w:rPr>
                <w:rFonts w:ascii="Martti" w:eastAsiaTheme="minorHAnsi" w:hAnsi="Martti"/>
                <w:sz w:val="22"/>
              </w:rPr>
            </w:pPr>
          </w:p>
          <w:p w14:paraId="5FCFE6F2" w14:textId="77777777"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 xml:space="preserve">Päiväkerhoissa toimitaan lapsilähtöisesti tarjoamalla monipuolista virikkeellistä toimintaa. Toiminnassa vahvistetaan vuorovaikutustaitoja. Pidämme myös leikkiä tärkeänä lapsen kokonaisvaltaiselle hyvinvoinnille. </w:t>
            </w:r>
          </w:p>
          <w:p w14:paraId="45DBC946" w14:textId="77777777" w:rsidR="00B16390" w:rsidRPr="00B16390" w:rsidRDefault="00B16390" w:rsidP="00B16390">
            <w:pPr>
              <w:spacing w:after="0" w:line="240" w:lineRule="auto"/>
              <w:rPr>
                <w:rFonts w:ascii="Martti" w:eastAsiaTheme="minorHAnsi" w:hAnsi="Martti"/>
                <w:sz w:val="22"/>
              </w:rPr>
            </w:pPr>
          </w:p>
          <w:p w14:paraId="1BC569D5" w14:textId="77777777"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 xml:space="preserve">Toimitaan suunnitelmallisesti eri verkostojen kanssa; (kaupunki, neuvola, koulut, MLL, Kalajoen kristillinen opisto, </w:t>
            </w:r>
            <w:proofErr w:type="spellStart"/>
            <w:r w:rsidRPr="00B16390">
              <w:rPr>
                <w:rFonts w:ascii="Martti" w:eastAsiaTheme="minorHAnsi" w:hAnsi="Martti"/>
                <w:sz w:val="22"/>
              </w:rPr>
              <w:t>Jedu</w:t>
            </w:r>
            <w:proofErr w:type="spellEnd"/>
            <w:r w:rsidRPr="00B16390">
              <w:rPr>
                <w:rFonts w:ascii="Martti" w:eastAsiaTheme="minorHAnsi" w:hAnsi="Martti"/>
                <w:sz w:val="22"/>
              </w:rPr>
              <w:t>, vapaaehtoiset seurakuntalaiset).</w:t>
            </w:r>
          </w:p>
          <w:p w14:paraId="7F79DD54" w14:textId="77777777" w:rsidR="00B16390" w:rsidRPr="00B16390" w:rsidRDefault="00B16390" w:rsidP="00B16390">
            <w:pPr>
              <w:spacing w:after="0" w:line="240" w:lineRule="auto"/>
              <w:rPr>
                <w:rFonts w:ascii="Martti" w:eastAsiaTheme="minorHAnsi" w:hAnsi="Martti"/>
                <w:sz w:val="22"/>
              </w:rPr>
            </w:pPr>
          </w:p>
          <w:p w14:paraId="012CCE44" w14:textId="77777777" w:rsidR="00B16390" w:rsidRPr="00B16390" w:rsidRDefault="00B16390" w:rsidP="00B16390">
            <w:pPr>
              <w:spacing w:after="0" w:line="240" w:lineRule="auto"/>
              <w:rPr>
                <w:rFonts w:ascii="Martti" w:eastAsiaTheme="minorHAnsi" w:hAnsi="Martti"/>
                <w:sz w:val="22"/>
              </w:rPr>
            </w:pPr>
          </w:p>
          <w:p w14:paraId="2EF1A5CD" w14:textId="77777777" w:rsidR="00B16390" w:rsidRPr="00B16390" w:rsidRDefault="00B16390" w:rsidP="00B16390">
            <w:pPr>
              <w:spacing w:after="0" w:line="240" w:lineRule="auto"/>
              <w:rPr>
                <w:rFonts w:ascii="Martti" w:eastAsiaTheme="minorHAnsi" w:hAnsi="Martti"/>
                <w:sz w:val="22"/>
              </w:rPr>
            </w:pPr>
          </w:p>
          <w:p w14:paraId="07726B90" w14:textId="77777777" w:rsidR="00B16390" w:rsidRPr="00B16390" w:rsidRDefault="00B16390" w:rsidP="00B16390">
            <w:pPr>
              <w:spacing w:after="0" w:line="240" w:lineRule="auto"/>
              <w:rPr>
                <w:rFonts w:ascii="Martti" w:eastAsiaTheme="minorHAnsi" w:hAnsi="Martti"/>
                <w:sz w:val="22"/>
              </w:rPr>
            </w:pPr>
          </w:p>
          <w:p w14:paraId="4B953A3B" w14:textId="77777777" w:rsidR="00B16390" w:rsidRPr="00B16390" w:rsidRDefault="00B16390" w:rsidP="00B16390">
            <w:pPr>
              <w:spacing w:after="0" w:line="240" w:lineRule="auto"/>
              <w:rPr>
                <w:rFonts w:ascii="Martti" w:eastAsiaTheme="minorHAnsi" w:hAnsi="Martti"/>
                <w:sz w:val="22"/>
              </w:rPr>
            </w:pPr>
          </w:p>
          <w:p w14:paraId="36E7D37F" w14:textId="77777777" w:rsidR="00B16390" w:rsidRPr="00B16390" w:rsidRDefault="00B16390" w:rsidP="00B16390">
            <w:pPr>
              <w:spacing w:after="0" w:line="240" w:lineRule="auto"/>
              <w:rPr>
                <w:rFonts w:ascii="Martti" w:eastAsiaTheme="minorHAnsi" w:hAnsi="Martti"/>
                <w:sz w:val="22"/>
              </w:rPr>
            </w:pPr>
          </w:p>
          <w:p w14:paraId="76A97A10" w14:textId="77777777" w:rsidR="00B16390" w:rsidRPr="00B16390" w:rsidRDefault="00B16390" w:rsidP="00B16390">
            <w:pPr>
              <w:spacing w:after="0" w:line="240" w:lineRule="auto"/>
              <w:rPr>
                <w:rFonts w:ascii="Martti" w:eastAsiaTheme="minorHAnsi" w:hAnsi="Martti"/>
                <w:sz w:val="22"/>
              </w:rPr>
            </w:pPr>
          </w:p>
          <w:p w14:paraId="5EBCAA3A" w14:textId="77777777" w:rsidR="00B16390" w:rsidRPr="00B16390" w:rsidRDefault="00B16390" w:rsidP="00B16390">
            <w:pPr>
              <w:spacing w:after="0" w:line="240" w:lineRule="auto"/>
              <w:rPr>
                <w:rFonts w:ascii="Martti" w:eastAsiaTheme="minorHAnsi" w:hAnsi="Martti"/>
                <w:sz w:val="22"/>
              </w:rPr>
            </w:pPr>
          </w:p>
        </w:tc>
        <w:tc>
          <w:tcPr>
            <w:tcW w:w="4792" w:type="dxa"/>
            <w:tcBorders>
              <w:top w:val="single" w:sz="4" w:space="0" w:color="000000"/>
              <w:left w:val="single" w:sz="4" w:space="0" w:color="000000"/>
              <w:bottom w:val="single" w:sz="4" w:space="0" w:color="000000"/>
              <w:right w:val="single" w:sz="4" w:space="0" w:color="000000"/>
            </w:tcBorders>
          </w:tcPr>
          <w:p w14:paraId="06DB5B00" w14:textId="77777777"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 xml:space="preserve">Kasteopetusta on toteutettu lapsilähtöisesti </w:t>
            </w:r>
            <w:proofErr w:type="spellStart"/>
            <w:r w:rsidRPr="00B16390">
              <w:rPr>
                <w:rFonts w:ascii="Martti" w:eastAsiaTheme="minorHAnsi" w:hAnsi="Martti"/>
                <w:sz w:val="22"/>
              </w:rPr>
              <w:t>osallistamalla</w:t>
            </w:r>
            <w:proofErr w:type="spellEnd"/>
            <w:r w:rsidRPr="00B16390">
              <w:rPr>
                <w:rFonts w:ascii="Martti" w:eastAsiaTheme="minorHAnsi" w:hAnsi="Martti"/>
                <w:sz w:val="22"/>
              </w:rPr>
              <w:t xml:space="preserve"> lapsia ja antamalla kokemuksia leikin avulla. On tutustuttu raamatunkertomuksiin ja kerrottu kasteen ja ehtoollisen merkityksestä. </w:t>
            </w:r>
          </w:p>
          <w:p w14:paraId="283EC001" w14:textId="77777777" w:rsidR="00B16390" w:rsidRPr="00B16390" w:rsidRDefault="00B16390" w:rsidP="00B16390">
            <w:pPr>
              <w:spacing w:after="0" w:line="240" w:lineRule="auto"/>
              <w:rPr>
                <w:rFonts w:ascii="Martti" w:eastAsiaTheme="minorHAnsi" w:hAnsi="Martti"/>
                <w:sz w:val="22"/>
              </w:rPr>
            </w:pPr>
          </w:p>
          <w:p w14:paraId="0A58B843" w14:textId="77777777" w:rsidR="00B16390" w:rsidRPr="00B16390" w:rsidRDefault="00B16390" w:rsidP="00B16390">
            <w:pPr>
              <w:spacing w:after="0" w:line="240" w:lineRule="auto"/>
              <w:rPr>
                <w:rFonts w:ascii="Martti" w:eastAsiaTheme="minorHAnsi" w:hAnsi="Martti"/>
                <w:sz w:val="22"/>
              </w:rPr>
            </w:pPr>
          </w:p>
          <w:p w14:paraId="08A1AA46" w14:textId="77777777" w:rsidR="00B16390" w:rsidRPr="00B16390" w:rsidRDefault="00B16390" w:rsidP="00B16390">
            <w:pPr>
              <w:spacing w:after="0" w:line="240" w:lineRule="auto"/>
              <w:rPr>
                <w:rFonts w:ascii="Martti" w:eastAsiaTheme="minorHAnsi" w:hAnsi="Martti"/>
                <w:sz w:val="22"/>
              </w:rPr>
            </w:pPr>
          </w:p>
          <w:p w14:paraId="3D0E014B" w14:textId="77777777"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Olemme tarjonneet lapsille monipuolista, virikkeellistä toimintaa, sekä tilaa omaan vapaaseen leikkiin. Lasten ideat on otettu huomioon. On opittu vuorovaikutustaitoja.</w:t>
            </w:r>
          </w:p>
          <w:p w14:paraId="5D54671F" w14:textId="77777777" w:rsidR="00B16390" w:rsidRPr="00B16390" w:rsidRDefault="00B16390" w:rsidP="00B16390">
            <w:pPr>
              <w:spacing w:after="0" w:line="240" w:lineRule="auto"/>
              <w:rPr>
                <w:rFonts w:ascii="Martti" w:eastAsiaTheme="minorHAnsi" w:hAnsi="Martti"/>
                <w:sz w:val="22"/>
              </w:rPr>
            </w:pPr>
          </w:p>
          <w:p w14:paraId="0A04F80B" w14:textId="77777777" w:rsidR="00B16390" w:rsidRPr="00B16390" w:rsidRDefault="00B16390" w:rsidP="00B16390">
            <w:pPr>
              <w:spacing w:after="0" w:line="240" w:lineRule="auto"/>
              <w:rPr>
                <w:rFonts w:ascii="Martti" w:eastAsiaTheme="minorHAnsi" w:hAnsi="Martti"/>
                <w:sz w:val="22"/>
              </w:rPr>
            </w:pPr>
          </w:p>
          <w:p w14:paraId="7BAC610F" w14:textId="77777777" w:rsidR="00B16390" w:rsidRPr="00B16390" w:rsidRDefault="00B16390" w:rsidP="00B16390">
            <w:pPr>
              <w:spacing w:after="0" w:line="240" w:lineRule="auto"/>
              <w:rPr>
                <w:rFonts w:ascii="Martti" w:eastAsiaTheme="minorHAnsi" w:hAnsi="Martti"/>
                <w:sz w:val="22"/>
              </w:rPr>
            </w:pPr>
            <w:proofErr w:type="spellStart"/>
            <w:r w:rsidRPr="00B16390">
              <w:rPr>
                <w:rFonts w:ascii="Martti" w:eastAsiaTheme="minorHAnsi" w:hAnsi="Martti"/>
                <w:sz w:val="22"/>
              </w:rPr>
              <w:t>Työssäoppijoita</w:t>
            </w:r>
            <w:proofErr w:type="spellEnd"/>
            <w:r w:rsidRPr="00B16390">
              <w:rPr>
                <w:rFonts w:ascii="Martti" w:eastAsiaTheme="minorHAnsi" w:hAnsi="Martti"/>
                <w:sz w:val="22"/>
              </w:rPr>
              <w:t xml:space="preserve">: TET- yläkoulu ja työkeskus (kummastakin yksi). </w:t>
            </w:r>
          </w:p>
          <w:p w14:paraId="1F147CF4" w14:textId="77777777"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 xml:space="preserve">Neuvolakyselyihin vastattu. </w:t>
            </w:r>
          </w:p>
          <w:p w14:paraId="700A63E5" w14:textId="77777777"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MLL:n toiminta esillä.</w:t>
            </w:r>
          </w:p>
          <w:p w14:paraId="59A73E6D" w14:textId="77777777" w:rsidR="00B16390" w:rsidRPr="00B16390" w:rsidRDefault="00B16390" w:rsidP="00B16390">
            <w:pPr>
              <w:spacing w:after="0" w:line="240" w:lineRule="auto"/>
              <w:rPr>
                <w:rFonts w:ascii="Martti" w:eastAsiaTheme="minorHAnsi" w:hAnsi="Martti"/>
                <w:sz w:val="22"/>
              </w:rPr>
            </w:pPr>
            <w:proofErr w:type="spellStart"/>
            <w:r w:rsidRPr="00B16390">
              <w:rPr>
                <w:rFonts w:ascii="Martti" w:eastAsiaTheme="minorHAnsi" w:hAnsi="Martti"/>
                <w:sz w:val="22"/>
              </w:rPr>
              <w:t>Jedulla</w:t>
            </w:r>
            <w:proofErr w:type="spellEnd"/>
            <w:r w:rsidRPr="00B16390">
              <w:rPr>
                <w:rFonts w:ascii="Martti" w:eastAsiaTheme="minorHAnsi" w:hAnsi="Martti"/>
                <w:sz w:val="22"/>
              </w:rPr>
              <w:t xml:space="preserve"> käyty kertomassa työstä.</w:t>
            </w:r>
          </w:p>
          <w:p w14:paraId="0012CDB8" w14:textId="3AEC89D0" w:rsidR="00B16390" w:rsidRPr="00B16390" w:rsidRDefault="006E3D61" w:rsidP="00B16390">
            <w:pPr>
              <w:spacing w:after="0" w:line="240" w:lineRule="auto"/>
              <w:rPr>
                <w:rFonts w:ascii="Martti" w:eastAsiaTheme="minorHAnsi" w:hAnsi="Martti"/>
                <w:sz w:val="22"/>
              </w:rPr>
            </w:pPr>
            <w:r>
              <w:rPr>
                <w:rFonts w:ascii="Martti" w:eastAsiaTheme="minorHAnsi" w:hAnsi="Martti"/>
                <w:sz w:val="22"/>
              </w:rPr>
              <w:t>K</w:t>
            </w:r>
            <w:r w:rsidR="00B16390" w:rsidRPr="00B16390">
              <w:rPr>
                <w:rFonts w:ascii="Martti" w:eastAsiaTheme="minorHAnsi" w:hAnsi="Martti"/>
                <w:sz w:val="22"/>
              </w:rPr>
              <w:t>asvatuksen johtokunta järjesti YV- tapahtuma</w:t>
            </w:r>
            <w:r>
              <w:rPr>
                <w:rFonts w:ascii="Martti" w:eastAsiaTheme="minorHAnsi" w:hAnsi="Martti"/>
                <w:sz w:val="22"/>
              </w:rPr>
              <w:t>n.</w:t>
            </w:r>
            <w:r w:rsidR="00B16390" w:rsidRPr="00B16390">
              <w:rPr>
                <w:rFonts w:ascii="Martti" w:eastAsiaTheme="minorHAnsi" w:hAnsi="Martti"/>
                <w:sz w:val="22"/>
              </w:rPr>
              <w:t xml:space="preserve"> Lahjoituksia saatiin yrittäjiltä ja kaupungilta.</w:t>
            </w:r>
          </w:p>
          <w:p w14:paraId="6C6AB175" w14:textId="77777777" w:rsidR="00B16390" w:rsidRPr="00B16390" w:rsidRDefault="00B16390" w:rsidP="00B16390">
            <w:pPr>
              <w:spacing w:after="0" w:line="240" w:lineRule="auto"/>
              <w:rPr>
                <w:rFonts w:ascii="Martti" w:eastAsiaTheme="minorHAnsi" w:hAnsi="Martti"/>
                <w:sz w:val="22"/>
              </w:rPr>
            </w:pPr>
          </w:p>
          <w:p w14:paraId="5426B663" w14:textId="77777777" w:rsidR="00B16390" w:rsidRPr="00B16390" w:rsidRDefault="00B16390" w:rsidP="00B16390">
            <w:pPr>
              <w:spacing w:after="0" w:line="240" w:lineRule="auto"/>
              <w:rPr>
                <w:rFonts w:ascii="Martti" w:eastAsiaTheme="minorHAnsi" w:hAnsi="Martti"/>
                <w:sz w:val="22"/>
              </w:rPr>
            </w:pPr>
          </w:p>
        </w:tc>
      </w:tr>
      <w:bookmarkEnd w:id="62"/>
    </w:tbl>
    <w:p w14:paraId="02391B07" w14:textId="77777777" w:rsidR="00B16390" w:rsidRPr="00B16390" w:rsidRDefault="00B16390" w:rsidP="00B16390">
      <w:pPr>
        <w:spacing w:after="0" w:line="276" w:lineRule="auto"/>
        <w:rPr>
          <w:rFonts w:ascii="Martti" w:eastAsiaTheme="minorHAnsi" w:hAnsi="Martti"/>
          <w:b/>
          <w:sz w:val="22"/>
        </w:rPr>
      </w:pPr>
    </w:p>
    <w:p w14:paraId="63CE8D85" w14:textId="77777777" w:rsidR="00B16390" w:rsidRPr="00B16390" w:rsidRDefault="00B16390" w:rsidP="00B16390">
      <w:pPr>
        <w:spacing w:after="0" w:line="276" w:lineRule="auto"/>
        <w:rPr>
          <w:rFonts w:ascii="Martti" w:eastAsiaTheme="minorHAnsi" w:hAnsi="Martti"/>
          <w:b/>
          <w:sz w:val="22"/>
        </w:rPr>
      </w:pPr>
    </w:p>
    <w:p w14:paraId="06180715" w14:textId="77777777" w:rsidR="00B16390" w:rsidRPr="00B16390" w:rsidRDefault="00B16390" w:rsidP="00B16390">
      <w:pPr>
        <w:spacing w:after="160" w:line="259" w:lineRule="auto"/>
        <w:rPr>
          <w:rFonts w:ascii="Martti" w:eastAsiaTheme="minorHAnsi" w:hAnsi="Martti"/>
          <w:b/>
          <w:sz w:val="22"/>
        </w:rPr>
      </w:pPr>
      <w:r w:rsidRPr="00B16390">
        <w:rPr>
          <w:rFonts w:ascii="Martti" w:eastAsiaTheme="minorHAnsi" w:hAnsi="Martti"/>
          <w:b/>
          <w:sz w:val="22"/>
        </w:rPr>
        <w:br w:type="page"/>
      </w:r>
    </w:p>
    <w:tbl>
      <w:tblPr>
        <w:tblpPr w:leftFromText="141" w:rightFromText="141" w:vertAnchor="page" w:horzAnchor="margin" w:tblpY="1806"/>
        <w:tblOverlap w:val="never"/>
        <w:tblW w:w="9824" w:type="dxa"/>
        <w:tblLayout w:type="fixed"/>
        <w:tblCellMar>
          <w:left w:w="70" w:type="dxa"/>
          <w:right w:w="70" w:type="dxa"/>
        </w:tblCellMar>
        <w:tblLook w:val="0000" w:firstRow="0" w:lastRow="0" w:firstColumn="0" w:lastColumn="0" w:noHBand="0" w:noVBand="0"/>
      </w:tblPr>
      <w:tblGrid>
        <w:gridCol w:w="5032"/>
        <w:gridCol w:w="4792"/>
      </w:tblGrid>
      <w:tr w:rsidR="00B16390" w:rsidRPr="00B16390" w14:paraId="4C823DD5" w14:textId="77777777" w:rsidTr="00A50DEF">
        <w:trPr>
          <w:trHeight w:val="102"/>
        </w:trPr>
        <w:tc>
          <w:tcPr>
            <w:tcW w:w="5032" w:type="dxa"/>
            <w:tcBorders>
              <w:top w:val="single" w:sz="4" w:space="0" w:color="000000"/>
              <w:left w:val="single" w:sz="4" w:space="0" w:color="000000"/>
              <w:bottom w:val="single" w:sz="4" w:space="0" w:color="000000"/>
            </w:tcBorders>
          </w:tcPr>
          <w:p w14:paraId="62D459FD" w14:textId="77777777" w:rsidR="00B16390" w:rsidRPr="00B16390" w:rsidRDefault="00B16390" w:rsidP="00B16390">
            <w:pPr>
              <w:spacing w:line="276" w:lineRule="auto"/>
              <w:rPr>
                <w:rFonts w:ascii="Martti" w:eastAsiaTheme="minorHAnsi" w:hAnsi="Martti"/>
                <w:b/>
                <w:sz w:val="22"/>
              </w:rPr>
            </w:pPr>
            <w:r w:rsidRPr="00B16390">
              <w:rPr>
                <w:rFonts w:ascii="Martti" w:eastAsiaTheme="minorHAnsi" w:hAnsi="Martti"/>
                <w:b/>
                <w:sz w:val="22"/>
              </w:rPr>
              <w:lastRenderedPageBreak/>
              <w:t>Toiminnan tavoite</w:t>
            </w:r>
            <w:r w:rsidRPr="00B16390">
              <w:rPr>
                <w:rFonts w:ascii="Martti" w:eastAsiaTheme="minorHAnsi" w:hAnsi="Martti"/>
                <w:b/>
                <w:sz w:val="22"/>
              </w:rPr>
              <w:tab/>
            </w:r>
            <w:r w:rsidRPr="00B16390">
              <w:rPr>
                <w:rFonts w:ascii="Martti" w:eastAsiaTheme="minorHAnsi" w:hAnsi="Martti"/>
                <w:b/>
                <w:sz w:val="22"/>
              </w:rPr>
              <w:tab/>
            </w:r>
          </w:p>
        </w:tc>
        <w:tc>
          <w:tcPr>
            <w:tcW w:w="4792" w:type="dxa"/>
            <w:tcBorders>
              <w:top w:val="single" w:sz="4" w:space="0" w:color="000000"/>
              <w:left w:val="single" w:sz="4" w:space="0" w:color="000000"/>
              <w:bottom w:val="single" w:sz="4" w:space="0" w:color="000000"/>
              <w:right w:val="single" w:sz="4" w:space="0" w:color="000000"/>
            </w:tcBorders>
          </w:tcPr>
          <w:p w14:paraId="078D22F1" w14:textId="77777777" w:rsidR="00B16390" w:rsidRPr="00B16390" w:rsidRDefault="00B16390" w:rsidP="00B16390">
            <w:pPr>
              <w:spacing w:line="276" w:lineRule="auto"/>
              <w:rPr>
                <w:rFonts w:ascii="Martti" w:eastAsiaTheme="minorHAnsi" w:hAnsi="Martti"/>
                <w:b/>
                <w:sz w:val="22"/>
              </w:rPr>
            </w:pPr>
            <w:r w:rsidRPr="00B16390">
              <w:rPr>
                <w:rFonts w:ascii="Martti" w:eastAsiaTheme="minorHAnsi" w:hAnsi="Martti"/>
                <w:b/>
                <w:sz w:val="22"/>
              </w:rPr>
              <w:t>Toteutumisen arviointi</w:t>
            </w:r>
          </w:p>
        </w:tc>
      </w:tr>
      <w:tr w:rsidR="00B16390" w:rsidRPr="00B16390" w14:paraId="70630994" w14:textId="77777777" w:rsidTr="00A50DEF">
        <w:trPr>
          <w:trHeight w:val="695"/>
        </w:trPr>
        <w:tc>
          <w:tcPr>
            <w:tcW w:w="5032" w:type="dxa"/>
            <w:tcBorders>
              <w:top w:val="single" w:sz="4" w:space="0" w:color="000000"/>
              <w:left w:val="single" w:sz="4" w:space="0" w:color="000000"/>
              <w:bottom w:val="single" w:sz="4" w:space="0" w:color="000000"/>
            </w:tcBorders>
          </w:tcPr>
          <w:p w14:paraId="3B8AFCC1" w14:textId="76291DA6"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Vahvistetaan ympäristö</w:t>
            </w:r>
            <w:r w:rsidR="006E3D61">
              <w:rPr>
                <w:rFonts w:ascii="Martti" w:eastAsiaTheme="minorHAnsi" w:hAnsi="Martti"/>
                <w:sz w:val="22"/>
              </w:rPr>
              <w:t>-</w:t>
            </w:r>
            <w:r w:rsidRPr="00B16390">
              <w:rPr>
                <w:rFonts w:ascii="Martti" w:eastAsiaTheme="minorHAnsi" w:hAnsi="Martti"/>
                <w:sz w:val="22"/>
              </w:rPr>
              <w:t xml:space="preserve"> ja lähetyskasvatusta.</w:t>
            </w:r>
          </w:p>
          <w:p w14:paraId="5E0F52ED" w14:textId="77777777" w:rsidR="00B16390" w:rsidRPr="00B16390" w:rsidRDefault="00B16390" w:rsidP="00B16390">
            <w:pPr>
              <w:spacing w:after="0" w:line="240" w:lineRule="auto"/>
              <w:rPr>
                <w:rFonts w:ascii="Martti" w:eastAsiaTheme="minorHAnsi" w:hAnsi="Martti"/>
                <w:sz w:val="22"/>
              </w:rPr>
            </w:pPr>
          </w:p>
          <w:p w14:paraId="0CED2DA2" w14:textId="77777777" w:rsidR="00B16390" w:rsidRPr="00B16390" w:rsidRDefault="00B16390" w:rsidP="00B16390">
            <w:pPr>
              <w:spacing w:after="0" w:line="240" w:lineRule="auto"/>
              <w:rPr>
                <w:rFonts w:ascii="Martti" w:eastAsiaTheme="minorHAnsi" w:hAnsi="Martti"/>
                <w:sz w:val="22"/>
              </w:rPr>
            </w:pPr>
          </w:p>
          <w:p w14:paraId="01FC6A09" w14:textId="77777777" w:rsidR="00B16390" w:rsidRPr="00B16390" w:rsidRDefault="00B16390" w:rsidP="00B16390">
            <w:pPr>
              <w:spacing w:after="0" w:line="240" w:lineRule="auto"/>
              <w:rPr>
                <w:rFonts w:ascii="Martti" w:eastAsiaTheme="minorHAnsi" w:hAnsi="Martti"/>
                <w:sz w:val="22"/>
              </w:rPr>
            </w:pPr>
          </w:p>
          <w:p w14:paraId="4B7C8800" w14:textId="77777777" w:rsidR="00B16390" w:rsidRPr="00B16390" w:rsidRDefault="00B16390" w:rsidP="00B16390">
            <w:pPr>
              <w:spacing w:after="0" w:line="240" w:lineRule="auto"/>
              <w:rPr>
                <w:rFonts w:ascii="Martti" w:eastAsiaTheme="minorHAnsi" w:hAnsi="Martti"/>
                <w:sz w:val="22"/>
              </w:rPr>
            </w:pPr>
          </w:p>
          <w:p w14:paraId="037A52B4" w14:textId="2263591A"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Jatketaan Lape-toimintaa.</w:t>
            </w:r>
          </w:p>
          <w:p w14:paraId="06C380B0" w14:textId="77777777" w:rsidR="00B16390" w:rsidRPr="00B16390" w:rsidRDefault="00B16390" w:rsidP="00B16390">
            <w:pPr>
              <w:spacing w:after="0" w:line="240" w:lineRule="auto"/>
              <w:rPr>
                <w:rFonts w:ascii="Martti" w:eastAsiaTheme="minorHAnsi" w:hAnsi="Martti"/>
                <w:sz w:val="22"/>
              </w:rPr>
            </w:pPr>
          </w:p>
          <w:p w14:paraId="152C8362" w14:textId="77777777" w:rsidR="00B16390" w:rsidRPr="00B16390" w:rsidRDefault="00B16390" w:rsidP="00B16390">
            <w:pPr>
              <w:spacing w:after="0" w:line="240" w:lineRule="auto"/>
              <w:rPr>
                <w:rFonts w:ascii="Martti" w:eastAsiaTheme="minorHAnsi" w:hAnsi="Martti"/>
                <w:sz w:val="22"/>
              </w:rPr>
            </w:pPr>
          </w:p>
          <w:p w14:paraId="67B8F6DA" w14:textId="77777777"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Päiväkerhoryhmiä toimi keväällä 4 ja syksyllä 3. Ne tavoittavat vähintään 46 lasta.</w:t>
            </w:r>
          </w:p>
          <w:p w14:paraId="3DE30880" w14:textId="77777777" w:rsidR="00B16390" w:rsidRPr="00B16390" w:rsidRDefault="00B16390" w:rsidP="00B16390">
            <w:pPr>
              <w:spacing w:after="0" w:line="240" w:lineRule="auto"/>
              <w:rPr>
                <w:rFonts w:ascii="Martti" w:eastAsiaTheme="minorHAnsi" w:hAnsi="Martti"/>
                <w:sz w:val="22"/>
              </w:rPr>
            </w:pPr>
          </w:p>
          <w:p w14:paraId="49C9E147" w14:textId="77777777" w:rsidR="00B16390" w:rsidRPr="00B16390" w:rsidRDefault="00B16390" w:rsidP="00B16390">
            <w:pPr>
              <w:spacing w:after="0" w:line="240" w:lineRule="auto"/>
              <w:rPr>
                <w:rFonts w:ascii="Martti" w:eastAsiaTheme="minorHAnsi" w:hAnsi="Martti"/>
                <w:sz w:val="22"/>
              </w:rPr>
            </w:pPr>
          </w:p>
          <w:p w14:paraId="60D44545" w14:textId="77777777" w:rsidR="00B16390" w:rsidRPr="00B16390" w:rsidRDefault="00B16390" w:rsidP="00B16390">
            <w:pPr>
              <w:spacing w:after="0" w:line="240" w:lineRule="auto"/>
              <w:rPr>
                <w:rFonts w:ascii="Martti" w:eastAsiaTheme="minorHAnsi" w:hAnsi="Martti"/>
                <w:sz w:val="22"/>
              </w:rPr>
            </w:pPr>
          </w:p>
          <w:p w14:paraId="4A725829" w14:textId="77777777" w:rsidR="00B16390" w:rsidRPr="00B16390" w:rsidRDefault="00B16390" w:rsidP="00B16390">
            <w:pPr>
              <w:spacing w:after="0" w:line="240" w:lineRule="auto"/>
              <w:rPr>
                <w:rFonts w:ascii="Martti" w:eastAsiaTheme="minorHAnsi" w:hAnsi="Martti"/>
                <w:sz w:val="22"/>
              </w:rPr>
            </w:pPr>
          </w:p>
        </w:tc>
        <w:tc>
          <w:tcPr>
            <w:tcW w:w="4792" w:type="dxa"/>
            <w:tcBorders>
              <w:top w:val="single" w:sz="4" w:space="0" w:color="000000"/>
              <w:left w:val="single" w:sz="4" w:space="0" w:color="000000"/>
              <w:bottom w:val="single" w:sz="4" w:space="0" w:color="000000"/>
              <w:right w:val="single" w:sz="4" w:space="0" w:color="000000"/>
            </w:tcBorders>
          </w:tcPr>
          <w:p w14:paraId="1FACEC8C" w14:textId="25B56572"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 xml:space="preserve">Lapsia perehdytetty kierrätykseen. Ympäristö- ja lähetyskasvatusta nostettu esille kynttilähetkissä.  Lähetys esillä myös vierailuilla. Osallistuimme </w:t>
            </w:r>
            <w:r w:rsidR="006E3D61">
              <w:rPr>
                <w:rFonts w:ascii="Martti" w:eastAsiaTheme="minorHAnsi" w:hAnsi="Martti"/>
                <w:sz w:val="22"/>
              </w:rPr>
              <w:t xml:space="preserve">Suomen </w:t>
            </w:r>
            <w:r w:rsidRPr="00B16390">
              <w:rPr>
                <w:rFonts w:ascii="Martti" w:eastAsiaTheme="minorHAnsi" w:hAnsi="Martti"/>
                <w:sz w:val="22"/>
              </w:rPr>
              <w:t>lähetysseuran lähetyssafarille.</w:t>
            </w:r>
          </w:p>
          <w:p w14:paraId="47FB6D8F" w14:textId="77777777" w:rsidR="00B16390" w:rsidRPr="00B16390" w:rsidRDefault="00B16390" w:rsidP="00B16390">
            <w:pPr>
              <w:spacing w:after="0" w:line="240" w:lineRule="auto"/>
              <w:rPr>
                <w:rFonts w:ascii="Martti" w:eastAsiaTheme="minorHAnsi" w:hAnsi="Martti"/>
                <w:sz w:val="22"/>
              </w:rPr>
            </w:pPr>
          </w:p>
          <w:p w14:paraId="13A6D15B" w14:textId="09C28481"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 xml:space="preserve">Neljä Lape-keskustelua kevään aikana. </w:t>
            </w:r>
            <w:r w:rsidR="006E3D61">
              <w:rPr>
                <w:rFonts w:ascii="Martti" w:eastAsiaTheme="minorHAnsi" w:hAnsi="Martti"/>
                <w:sz w:val="22"/>
              </w:rPr>
              <w:t>U</w:t>
            </w:r>
            <w:r w:rsidRPr="00B16390">
              <w:rPr>
                <w:rFonts w:ascii="Martti" w:eastAsiaTheme="minorHAnsi" w:hAnsi="Martti"/>
                <w:sz w:val="22"/>
              </w:rPr>
              <w:t>usia ei tarjottu vielä syksyllä.</w:t>
            </w:r>
          </w:p>
          <w:p w14:paraId="01BA51B3" w14:textId="77777777" w:rsidR="00B16390" w:rsidRPr="00B16390" w:rsidRDefault="00B16390" w:rsidP="00B16390">
            <w:pPr>
              <w:spacing w:after="0" w:line="240" w:lineRule="auto"/>
              <w:rPr>
                <w:rFonts w:ascii="Martti" w:eastAsiaTheme="minorHAnsi" w:hAnsi="Martti"/>
                <w:sz w:val="22"/>
              </w:rPr>
            </w:pPr>
          </w:p>
          <w:p w14:paraId="63DCF7FF" w14:textId="77777777"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 xml:space="preserve">Päiväkerhoryhmiä seurakuntakodilla 3. Päiväpesässä mahdollisuus käydä kaksi kertaa viikossa. Jauhinkankaalla 1 ryhmä kevään ajan. </w:t>
            </w:r>
          </w:p>
          <w:p w14:paraId="2F22E5C7" w14:textId="0661EF61" w:rsidR="00B16390" w:rsidRPr="00B16390" w:rsidRDefault="00B16390" w:rsidP="00B16390">
            <w:pPr>
              <w:spacing w:after="0" w:line="240" w:lineRule="auto"/>
              <w:rPr>
                <w:rFonts w:ascii="Martti" w:eastAsiaTheme="minorHAnsi" w:hAnsi="Martti"/>
                <w:sz w:val="22"/>
              </w:rPr>
            </w:pPr>
            <w:r w:rsidRPr="00B16390">
              <w:rPr>
                <w:rFonts w:ascii="Martti" w:eastAsiaTheme="minorHAnsi" w:hAnsi="Martti"/>
                <w:sz w:val="22"/>
              </w:rPr>
              <w:t>Katsomuskasvatuksen puitteissa vierailtu 19 ryhmässä</w:t>
            </w:r>
          </w:p>
          <w:p w14:paraId="68D5E299" w14:textId="77777777" w:rsidR="00B16390" w:rsidRPr="00B16390" w:rsidRDefault="00B16390" w:rsidP="00B16390">
            <w:pPr>
              <w:spacing w:after="0" w:line="240" w:lineRule="auto"/>
              <w:rPr>
                <w:rFonts w:ascii="Martti" w:eastAsiaTheme="minorHAnsi" w:hAnsi="Martti"/>
                <w:sz w:val="22"/>
              </w:rPr>
            </w:pPr>
          </w:p>
        </w:tc>
      </w:tr>
    </w:tbl>
    <w:p w14:paraId="22737897" w14:textId="77777777" w:rsidR="00B16390" w:rsidRPr="00B16390" w:rsidRDefault="00B16390" w:rsidP="00B16390">
      <w:pPr>
        <w:spacing w:after="0" w:line="276" w:lineRule="auto"/>
        <w:rPr>
          <w:rFonts w:ascii="Martti" w:eastAsiaTheme="minorHAnsi" w:hAnsi="Martti"/>
          <w:b/>
          <w:sz w:val="22"/>
        </w:rPr>
      </w:pPr>
    </w:p>
    <w:p w14:paraId="42E5FC37" w14:textId="77777777" w:rsidR="00B16390" w:rsidRPr="00B16390" w:rsidRDefault="00B16390" w:rsidP="00B16390">
      <w:pPr>
        <w:spacing w:after="0" w:line="276" w:lineRule="auto"/>
        <w:rPr>
          <w:rFonts w:ascii="Martti" w:eastAsiaTheme="minorHAnsi" w:hAnsi="Martti"/>
          <w:b/>
          <w:sz w:val="22"/>
        </w:rPr>
      </w:pPr>
    </w:p>
    <w:tbl>
      <w:tblPr>
        <w:tblpPr w:leftFromText="141" w:rightFromText="141" w:vertAnchor="text" w:horzAnchor="margin" w:tblpY="184"/>
        <w:tblW w:w="9852" w:type="dxa"/>
        <w:tblLayout w:type="fixed"/>
        <w:tblCellMar>
          <w:left w:w="70" w:type="dxa"/>
          <w:right w:w="70" w:type="dxa"/>
        </w:tblCellMar>
        <w:tblLook w:val="0000" w:firstRow="0" w:lastRow="0" w:firstColumn="0" w:lastColumn="0" w:noHBand="0" w:noVBand="0"/>
      </w:tblPr>
      <w:tblGrid>
        <w:gridCol w:w="9852"/>
      </w:tblGrid>
      <w:tr w:rsidR="00B16390" w:rsidRPr="00B16390" w14:paraId="6A908D6E" w14:textId="77777777" w:rsidTr="00A50DEF">
        <w:trPr>
          <w:trHeight w:val="388"/>
        </w:trPr>
        <w:tc>
          <w:tcPr>
            <w:tcW w:w="9852" w:type="dxa"/>
            <w:tcBorders>
              <w:top w:val="single" w:sz="4" w:space="0" w:color="000000"/>
              <w:left w:val="single" w:sz="4" w:space="0" w:color="000000"/>
              <w:bottom w:val="single" w:sz="4" w:space="0" w:color="000000"/>
              <w:right w:val="single" w:sz="4" w:space="0" w:color="000000"/>
            </w:tcBorders>
          </w:tcPr>
          <w:p w14:paraId="0C09AF23" w14:textId="77777777" w:rsidR="00B16390" w:rsidRPr="00B16390" w:rsidRDefault="00B16390" w:rsidP="00B16390">
            <w:pPr>
              <w:spacing w:line="276" w:lineRule="auto"/>
              <w:rPr>
                <w:rFonts w:ascii="Martti" w:eastAsiaTheme="minorHAnsi" w:hAnsi="Martti"/>
                <w:b/>
                <w:sz w:val="22"/>
              </w:rPr>
            </w:pPr>
            <w:r w:rsidRPr="00B16390">
              <w:rPr>
                <w:rFonts w:ascii="Martti" w:eastAsiaTheme="minorHAnsi" w:hAnsi="Martti"/>
                <w:b/>
                <w:sz w:val="22"/>
              </w:rPr>
              <w:t>Katsaus vuoden 2022 toimintaan</w:t>
            </w:r>
          </w:p>
        </w:tc>
      </w:tr>
      <w:tr w:rsidR="00B16390" w:rsidRPr="00B16390" w14:paraId="751151E5" w14:textId="77777777" w:rsidTr="00A50DEF">
        <w:trPr>
          <w:trHeight w:val="5952"/>
        </w:trPr>
        <w:tc>
          <w:tcPr>
            <w:tcW w:w="9852" w:type="dxa"/>
            <w:tcBorders>
              <w:top w:val="single" w:sz="4" w:space="0" w:color="000000"/>
              <w:left w:val="single" w:sz="4" w:space="0" w:color="000000"/>
              <w:bottom w:val="single" w:sz="4" w:space="0" w:color="000000"/>
              <w:right w:val="single" w:sz="4" w:space="0" w:color="000000"/>
            </w:tcBorders>
          </w:tcPr>
          <w:p w14:paraId="468EAC3F" w14:textId="543778CD" w:rsidR="00B16390" w:rsidRPr="00B16390" w:rsidRDefault="00B16390" w:rsidP="00B16390">
            <w:pPr>
              <w:spacing w:after="0" w:line="276" w:lineRule="auto"/>
              <w:rPr>
                <w:rFonts w:ascii="Martti" w:eastAsiaTheme="minorHAnsi" w:hAnsi="Martti"/>
                <w:bCs/>
                <w:color w:val="000000"/>
                <w:sz w:val="22"/>
              </w:rPr>
            </w:pPr>
            <w:r w:rsidRPr="00B16390">
              <w:rPr>
                <w:rFonts w:ascii="Martti" w:eastAsiaTheme="minorHAnsi" w:hAnsi="Martti"/>
                <w:bCs/>
                <w:color w:val="000000"/>
                <w:sz w:val="22"/>
              </w:rPr>
              <w:t>Leikkikenttätoimintaa oli koko seurakunnalle kaksi kertaa kesäkuussa. Kerhot jatkuivat kaksi viikkoa kesäkuun puolelle. Toiminnassa työskentelivät Sirkka Huhtanen ja Päivi Yppärilä sekä yksi kesäapulainen.</w:t>
            </w:r>
          </w:p>
          <w:p w14:paraId="6A72CD51" w14:textId="77777777" w:rsidR="00B16390" w:rsidRPr="00B16390" w:rsidRDefault="00B16390" w:rsidP="00B16390">
            <w:pPr>
              <w:spacing w:after="0" w:line="276" w:lineRule="auto"/>
              <w:rPr>
                <w:rFonts w:ascii="Martti" w:eastAsiaTheme="minorHAnsi" w:hAnsi="Martti"/>
                <w:bCs/>
                <w:color w:val="000000"/>
                <w:sz w:val="22"/>
              </w:rPr>
            </w:pPr>
            <w:r w:rsidRPr="00B16390">
              <w:rPr>
                <w:rFonts w:ascii="Martti" w:eastAsiaTheme="minorHAnsi" w:hAnsi="Martti"/>
                <w:bCs/>
                <w:color w:val="000000"/>
                <w:sz w:val="22"/>
              </w:rPr>
              <w:t xml:space="preserve">Raija Mattila toimi Päivi </w:t>
            </w:r>
            <w:proofErr w:type="spellStart"/>
            <w:r w:rsidRPr="00B16390">
              <w:rPr>
                <w:rFonts w:ascii="Martti" w:eastAsiaTheme="minorHAnsi" w:hAnsi="Martti"/>
                <w:bCs/>
                <w:color w:val="000000"/>
                <w:sz w:val="22"/>
              </w:rPr>
              <w:t>Yppärilän</w:t>
            </w:r>
            <w:proofErr w:type="spellEnd"/>
            <w:r w:rsidRPr="00B16390">
              <w:rPr>
                <w:rFonts w:ascii="Martti" w:eastAsiaTheme="minorHAnsi" w:hAnsi="Martti"/>
                <w:bCs/>
                <w:color w:val="000000"/>
                <w:sz w:val="22"/>
              </w:rPr>
              <w:t xml:space="preserve"> sijaisena päiväkerhoissa </w:t>
            </w:r>
            <w:proofErr w:type="gramStart"/>
            <w:r w:rsidRPr="00B16390">
              <w:rPr>
                <w:rFonts w:ascii="Martti" w:eastAsiaTheme="minorHAnsi" w:hAnsi="Martti"/>
                <w:bCs/>
                <w:color w:val="000000"/>
                <w:sz w:val="22"/>
              </w:rPr>
              <w:t>3.1- 7.2</w:t>
            </w:r>
            <w:proofErr w:type="gramEnd"/>
            <w:r w:rsidRPr="00B16390">
              <w:rPr>
                <w:rFonts w:ascii="Martti" w:eastAsiaTheme="minorHAnsi" w:hAnsi="Martti"/>
                <w:bCs/>
                <w:color w:val="000000"/>
                <w:sz w:val="22"/>
              </w:rPr>
              <w:t xml:space="preserve">. </w:t>
            </w:r>
          </w:p>
          <w:p w14:paraId="513B93DC" w14:textId="5FD39CE9" w:rsidR="00B16390" w:rsidRPr="00B16390" w:rsidRDefault="00B16390" w:rsidP="00B16390">
            <w:pPr>
              <w:spacing w:after="0" w:line="276" w:lineRule="auto"/>
              <w:rPr>
                <w:rFonts w:ascii="Martti" w:eastAsiaTheme="minorHAnsi" w:hAnsi="Martti"/>
                <w:bCs/>
                <w:color w:val="000000"/>
                <w:sz w:val="22"/>
              </w:rPr>
            </w:pPr>
            <w:proofErr w:type="spellStart"/>
            <w:r w:rsidRPr="00B16390">
              <w:rPr>
                <w:rFonts w:ascii="Martti" w:eastAsiaTheme="minorHAnsi" w:hAnsi="Martti"/>
                <w:bCs/>
                <w:color w:val="000000"/>
                <w:sz w:val="22"/>
              </w:rPr>
              <w:t>Kirkkos</w:t>
            </w:r>
            <w:proofErr w:type="spellEnd"/>
            <w:r w:rsidRPr="00B16390">
              <w:rPr>
                <w:rFonts w:ascii="Martti" w:eastAsiaTheme="minorHAnsi" w:hAnsi="Martti"/>
                <w:bCs/>
                <w:color w:val="000000"/>
                <w:sz w:val="22"/>
              </w:rPr>
              <w:t xml:space="preserve">-kerhoja </w:t>
            </w:r>
            <w:r w:rsidR="006E3D61">
              <w:rPr>
                <w:rFonts w:ascii="Martti" w:eastAsiaTheme="minorHAnsi" w:hAnsi="Martti"/>
                <w:bCs/>
                <w:color w:val="000000"/>
                <w:sz w:val="22"/>
              </w:rPr>
              <w:t>toimi</w:t>
            </w:r>
            <w:r w:rsidRPr="00B16390">
              <w:rPr>
                <w:rFonts w:ascii="Martti" w:eastAsiaTheme="minorHAnsi" w:hAnsi="Martti"/>
                <w:bCs/>
                <w:color w:val="000000"/>
                <w:sz w:val="22"/>
              </w:rPr>
              <w:t xml:space="preserve"> kaksi ryhmää. Kerhoja ohjasivat Sirkka Huhtanen, Miika Kähkönen / Roope Syngelmä ja Henna Röyttä. </w:t>
            </w:r>
          </w:p>
          <w:p w14:paraId="75A44D4A" w14:textId="77777777" w:rsidR="00B16390" w:rsidRPr="00B16390" w:rsidRDefault="00B16390" w:rsidP="00B16390">
            <w:pPr>
              <w:spacing w:after="0" w:line="276" w:lineRule="auto"/>
              <w:rPr>
                <w:rFonts w:ascii="Martti" w:eastAsiaTheme="minorHAnsi" w:hAnsi="Martti"/>
                <w:bCs/>
                <w:color w:val="000000"/>
                <w:sz w:val="22"/>
              </w:rPr>
            </w:pPr>
            <w:r w:rsidRPr="00B16390">
              <w:rPr>
                <w:rFonts w:ascii="Martti" w:eastAsiaTheme="minorHAnsi" w:hAnsi="Martti"/>
                <w:bCs/>
                <w:color w:val="000000"/>
                <w:sz w:val="22"/>
              </w:rPr>
              <w:t>Vastaava pappi on vieraillut kerhoissa.</w:t>
            </w:r>
          </w:p>
          <w:p w14:paraId="74BA2494" w14:textId="77777777" w:rsidR="00E77AA9" w:rsidRDefault="00B16390" w:rsidP="00B16390">
            <w:pPr>
              <w:spacing w:line="276" w:lineRule="auto"/>
              <w:rPr>
                <w:rFonts w:ascii="Martti" w:eastAsiaTheme="minorHAnsi" w:hAnsi="Martti"/>
                <w:bCs/>
                <w:color w:val="000000"/>
                <w:sz w:val="22"/>
              </w:rPr>
            </w:pPr>
            <w:r w:rsidRPr="00B16390">
              <w:rPr>
                <w:rFonts w:ascii="Martti" w:eastAsiaTheme="minorHAnsi" w:hAnsi="Martti"/>
                <w:bCs/>
                <w:color w:val="000000"/>
                <w:sz w:val="22"/>
              </w:rPr>
              <w:t>Hiljaisella viikolla, toukokuussa ja elokuussa järjestettiin kotikirkko tutustumiskäynnit</w:t>
            </w:r>
            <w:r w:rsidR="00E77AA9">
              <w:rPr>
                <w:rFonts w:ascii="Martti" w:eastAsiaTheme="minorHAnsi" w:hAnsi="Martti"/>
                <w:bCs/>
                <w:color w:val="000000"/>
                <w:sz w:val="22"/>
              </w:rPr>
              <w:t xml:space="preserve"> </w:t>
            </w:r>
            <w:r w:rsidRPr="00B16390">
              <w:rPr>
                <w:rFonts w:ascii="Martti" w:eastAsiaTheme="minorHAnsi" w:hAnsi="Martti"/>
                <w:bCs/>
                <w:color w:val="000000"/>
                <w:sz w:val="22"/>
              </w:rPr>
              <w:t xml:space="preserve">päiväkoti- ja kouluväelle katsomuskasvatuksen puitteissa.                                                                                                                                                      Lasten ja nuorten kulttuuriviikkoon liittyvä askarteluilta lapsille ja perheille seurakuntakodilla 27.4 keräsi mukaan 20 hlöä. </w:t>
            </w:r>
          </w:p>
          <w:p w14:paraId="3B35FF14" w14:textId="49E51742" w:rsidR="00B16390" w:rsidRPr="00B16390" w:rsidRDefault="00B16390" w:rsidP="00B16390">
            <w:pPr>
              <w:spacing w:line="276" w:lineRule="auto"/>
              <w:rPr>
                <w:rFonts w:ascii="Martti" w:eastAsiaTheme="minorHAnsi" w:hAnsi="Martti"/>
                <w:bCs/>
                <w:color w:val="000000"/>
                <w:sz w:val="22"/>
              </w:rPr>
            </w:pPr>
            <w:r w:rsidRPr="00B16390">
              <w:rPr>
                <w:rFonts w:ascii="Martti" w:eastAsiaTheme="minorHAnsi" w:hAnsi="Martti"/>
                <w:bCs/>
                <w:color w:val="000000"/>
                <w:sz w:val="22"/>
              </w:rPr>
              <w:t xml:space="preserve">Kouluun lähtevien siunaus </w:t>
            </w:r>
            <w:r w:rsidR="00E77AA9">
              <w:rPr>
                <w:rFonts w:ascii="Martti" w:eastAsiaTheme="minorHAnsi" w:hAnsi="Martti"/>
                <w:bCs/>
                <w:color w:val="000000"/>
                <w:sz w:val="22"/>
              </w:rPr>
              <w:t xml:space="preserve">oli </w:t>
            </w:r>
            <w:r w:rsidRPr="00B16390">
              <w:rPr>
                <w:rFonts w:ascii="Martti" w:eastAsiaTheme="minorHAnsi" w:hAnsi="Martti"/>
                <w:bCs/>
                <w:color w:val="000000"/>
                <w:sz w:val="22"/>
              </w:rPr>
              <w:t xml:space="preserve">kirkossa 7.8. Siunattavana oli 17 lasta. Lapset saivat kortin ja heijastimen.               </w:t>
            </w:r>
          </w:p>
          <w:p w14:paraId="21876B06" w14:textId="7213AACF" w:rsidR="00B16390" w:rsidRPr="00B16390" w:rsidRDefault="00E77AA9" w:rsidP="00B16390">
            <w:pPr>
              <w:spacing w:line="276" w:lineRule="auto"/>
              <w:rPr>
                <w:rFonts w:ascii="Martti" w:eastAsiaTheme="minorHAnsi" w:hAnsi="Martti"/>
                <w:bCs/>
                <w:color w:val="000000"/>
                <w:sz w:val="22"/>
              </w:rPr>
            </w:pPr>
            <w:r>
              <w:rPr>
                <w:rFonts w:ascii="Martti" w:eastAsiaTheme="minorHAnsi" w:hAnsi="Martti"/>
                <w:bCs/>
                <w:color w:val="000000"/>
                <w:sz w:val="22"/>
              </w:rPr>
              <w:t>4</w:t>
            </w:r>
            <w:r w:rsidR="00B16390" w:rsidRPr="00B16390">
              <w:rPr>
                <w:rFonts w:ascii="Martti" w:eastAsiaTheme="minorHAnsi" w:hAnsi="Martti"/>
                <w:bCs/>
                <w:color w:val="000000"/>
                <w:sz w:val="22"/>
              </w:rPr>
              <w:t>-vuotiaiden synttäreihin 25.8</w:t>
            </w:r>
            <w:r>
              <w:rPr>
                <w:rFonts w:ascii="Martti" w:eastAsiaTheme="minorHAnsi" w:hAnsi="Martti"/>
                <w:bCs/>
                <w:color w:val="000000"/>
                <w:sz w:val="22"/>
              </w:rPr>
              <w:t>.</w:t>
            </w:r>
            <w:r w:rsidR="00B16390" w:rsidRPr="00B16390">
              <w:rPr>
                <w:rFonts w:ascii="Martti" w:eastAsiaTheme="minorHAnsi" w:hAnsi="Martti"/>
                <w:bCs/>
                <w:color w:val="000000"/>
                <w:sz w:val="22"/>
              </w:rPr>
              <w:t xml:space="preserve"> osallistui 42 lasta yhden aikuisen kanssa. Esiintymässä oli pellepariskunta Nelli ja Niilo. Lahjaksi </w:t>
            </w:r>
            <w:r>
              <w:rPr>
                <w:rFonts w:ascii="Martti" w:eastAsiaTheme="minorHAnsi" w:hAnsi="Martti"/>
                <w:bCs/>
                <w:color w:val="000000"/>
                <w:sz w:val="22"/>
              </w:rPr>
              <w:t xml:space="preserve">annettiin </w:t>
            </w:r>
            <w:r w:rsidR="00B16390" w:rsidRPr="00B16390">
              <w:rPr>
                <w:rFonts w:ascii="Martti" w:eastAsiaTheme="minorHAnsi" w:hAnsi="Martti"/>
                <w:bCs/>
                <w:color w:val="000000"/>
                <w:sz w:val="22"/>
              </w:rPr>
              <w:t>Lasten virsi -kirja.</w:t>
            </w:r>
          </w:p>
          <w:p w14:paraId="632186F7" w14:textId="77777777" w:rsidR="00B16390" w:rsidRPr="00B16390" w:rsidRDefault="00B16390" w:rsidP="00B16390">
            <w:pPr>
              <w:spacing w:line="276" w:lineRule="auto"/>
              <w:rPr>
                <w:rFonts w:ascii="Martti" w:eastAsiaTheme="minorHAnsi" w:hAnsi="Martti"/>
                <w:bCs/>
                <w:color w:val="000000"/>
                <w:sz w:val="22"/>
              </w:rPr>
            </w:pPr>
            <w:r w:rsidRPr="00B16390">
              <w:rPr>
                <w:rFonts w:ascii="Martti" w:eastAsiaTheme="minorHAnsi" w:hAnsi="Martti"/>
                <w:bCs/>
                <w:color w:val="000000"/>
                <w:sz w:val="22"/>
              </w:rPr>
              <w:t>Joulujuhlan ja kirkkohetket vierailupaikoille korvasi joulunäyttely Päiväpesässä. Vierailijoita kävi 255 henkilöä</w:t>
            </w:r>
          </w:p>
          <w:p w14:paraId="18439E01" w14:textId="325B9F37" w:rsidR="00B16390" w:rsidRPr="00B16390" w:rsidRDefault="00B16390" w:rsidP="00B16390">
            <w:pPr>
              <w:spacing w:line="276" w:lineRule="auto"/>
              <w:rPr>
                <w:rFonts w:ascii="Martti" w:eastAsiaTheme="minorHAnsi" w:hAnsi="Martti"/>
                <w:bCs/>
                <w:color w:val="000000"/>
                <w:sz w:val="22"/>
              </w:rPr>
            </w:pPr>
            <w:r w:rsidRPr="00B16390">
              <w:rPr>
                <w:rFonts w:ascii="Martti" w:eastAsiaTheme="minorHAnsi" w:hAnsi="Martti"/>
                <w:bCs/>
                <w:color w:val="000000"/>
                <w:sz w:val="22"/>
              </w:rPr>
              <w:t>Jouluaaton perhehartaus toteutui Sirkka Huhtasen ja Mari Jussi-Pekan toimittamana.</w:t>
            </w:r>
          </w:p>
        </w:tc>
      </w:tr>
    </w:tbl>
    <w:p w14:paraId="347FAD9C" w14:textId="77777777" w:rsidR="00B16390" w:rsidRPr="00B16390" w:rsidRDefault="00B16390" w:rsidP="00B16390">
      <w:pPr>
        <w:spacing w:after="0" w:line="276" w:lineRule="auto"/>
        <w:rPr>
          <w:rFonts w:ascii="Martti" w:eastAsiaTheme="minorHAnsi" w:hAnsi="Martti"/>
          <w:b/>
          <w:sz w:val="22"/>
        </w:rPr>
      </w:pPr>
    </w:p>
    <w:p w14:paraId="21341769" w14:textId="77777777" w:rsidR="00B16390" w:rsidRPr="00B16390" w:rsidRDefault="00B16390" w:rsidP="00B16390">
      <w:pPr>
        <w:spacing w:after="0" w:line="276" w:lineRule="auto"/>
        <w:rPr>
          <w:rFonts w:ascii="Martti" w:eastAsiaTheme="minorHAnsi" w:hAnsi="Martti"/>
          <w:b/>
          <w:sz w:val="22"/>
        </w:rPr>
      </w:pPr>
    </w:p>
    <w:p w14:paraId="6672D389" w14:textId="77777777" w:rsidR="00B16390" w:rsidRPr="00B16390" w:rsidRDefault="00B16390" w:rsidP="00B16390">
      <w:pPr>
        <w:spacing w:after="0" w:line="276" w:lineRule="auto"/>
        <w:rPr>
          <w:rFonts w:ascii="Martti" w:eastAsiaTheme="minorHAnsi" w:hAnsi="Martti"/>
          <w:b/>
          <w:sz w:val="22"/>
        </w:rPr>
      </w:pPr>
    </w:p>
    <w:p w14:paraId="5E2A180B" w14:textId="77777777" w:rsidR="00B16390" w:rsidRPr="00B16390" w:rsidRDefault="00B16390" w:rsidP="00B16390">
      <w:pPr>
        <w:spacing w:after="0" w:line="276" w:lineRule="auto"/>
        <w:rPr>
          <w:rFonts w:ascii="Martti" w:eastAsiaTheme="minorHAnsi" w:hAnsi="Martti"/>
          <w:b/>
          <w:sz w:val="22"/>
        </w:rPr>
      </w:pPr>
    </w:p>
    <w:p w14:paraId="0FE93FB5" w14:textId="77777777" w:rsidR="00B16390" w:rsidRPr="00B16390" w:rsidRDefault="00B16390" w:rsidP="00B16390">
      <w:pPr>
        <w:spacing w:after="0" w:line="276" w:lineRule="auto"/>
        <w:rPr>
          <w:rFonts w:ascii="Martti" w:eastAsiaTheme="minorHAnsi" w:hAnsi="Martti"/>
          <w:b/>
          <w:sz w:val="22"/>
        </w:rPr>
      </w:pPr>
    </w:p>
    <w:p w14:paraId="023DB0D7" w14:textId="77777777" w:rsidR="00B16390" w:rsidRPr="00B16390" w:rsidRDefault="00B16390" w:rsidP="00B16390">
      <w:pPr>
        <w:spacing w:after="0" w:line="276" w:lineRule="auto"/>
        <w:rPr>
          <w:rFonts w:ascii="Martti" w:eastAsiaTheme="minorHAnsi" w:hAnsi="Martti"/>
          <w:b/>
          <w:sz w:val="22"/>
        </w:rPr>
      </w:pPr>
    </w:p>
    <w:p w14:paraId="13B5D06C" w14:textId="77777777" w:rsidR="00B16390" w:rsidRPr="00B16390" w:rsidRDefault="00B16390" w:rsidP="00B16390">
      <w:pPr>
        <w:spacing w:line="276" w:lineRule="auto"/>
        <w:rPr>
          <w:rFonts w:ascii="Martti" w:eastAsiaTheme="minorHAnsi" w:hAnsi="Martti"/>
          <w:sz w:val="22"/>
        </w:rPr>
      </w:pPr>
    </w:p>
    <w:p w14:paraId="702455AA" w14:textId="77777777" w:rsidR="00DE1714" w:rsidRPr="00DE1714" w:rsidRDefault="00DE1714" w:rsidP="00DE1714">
      <w:pPr>
        <w:suppressAutoHyphens/>
        <w:spacing w:after="0" w:line="240" w:lineRule="auto"/>
        <w:rPr>
          <w:rFonts w:ascii="Times New Roman" w:eastAsia="Times New Roman" w:hAnsi="Times New Roman" w:cs="Times New Roman"/>
          <w:b/>
          <w:szCs w:val="24"/>
          <w:lang w:eastAsia="ar-SA"/>
        </w:rPr>
      </w:pPr>
    </w:p>
    <w:p w14:paraId="3CF75BEF" w14:textId="77777777" w:rsidR="00DE1714" w:rsidRPr="00DE1714" w:rsidRDefault="00DE1714" w:rsidP="00DE1714">
      <w:pPr>
        <w:suppressAutoHyphens/>
        <w:spacing w:after="0" w:line="240" w:lineRule="auto"/>
        <w:rPr>
          <w:rFonts w:ascii="Times New Roman" w:eastAsia="Times New Roman" w:hAnsi="Times New Roman" w:cs="Times New Roman"/>
          <w:b/>
          <w:szCs w:val="24"/>
          <w:lang w:eastAsia="ar-SA"/>
        </w:rPr>
      </w:pPr>
    </w:p>
    <w:p w14:paraId="174FF69B" w14:textId="56010CD2"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VARHAISNUORISOTYÖ</w:t>
      </w:r>
      <w:r w:rsidRPr="00DE1714">
        <w:rPr>
          <w:rFonts w:ascii="Martti" w:eastAsia="Times New Roman" w:hAnsi="Martti" w:cs="Times New Roman"/>
          <w:b/>
          <w:sz w:val="22"/>
          <w:lang w:eastAsia="ar-SA"/>
        </w:rPr>
        <w:br/>
        <w:t>Kustannuspaikka: 233</w:t>
      </w:r>
    </w:p>
    <w:p w14:paraId="71B44530"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2BCF3B13"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tbl>
      <w:tblPr>
        <w:tblpPr w:leftFromText="141" w:rightFromText="141" w:vertAnchor="text" w:horzAnchor="margin" w:tblpY="-90"/>
        <w:tblW w:w="9808" w:type="dxa"/>
        <w:tblLayout w:type="fixed"/>
        <w:tblCellMar>
          <w:left w:w="70" w:type="dxa"/>
          <w:right w:w="70" w:type="dxa"/>
        </w:tblCellMar>
        <w:tblLook w:val="0000" w:firstRow="0" w:lastRow="0" w:firstColumn="0" w:lastColumn="0" w:noHBand="0" w:noVBand="0"/>
      </w:tblPr>
      <w:tblGrid>
        <w:gridCol w:w="9808"/>
      </w:tblGrid>
      <w:tr w:rsidR="00DE1714" w:rsidRPr="00DE1714" w14:paraId="2A5CEC6D" w14:textId="77777777" w:rsidTr="00A50DEF">
        <w:trPr>
          <w:trHeight w:val="300"/>
        </w:trPr>
        <w:tc>
          <w:tcPr>
            <w:tcW w:w="9808" w:type="dxa"/>
            <w:tcBorders>
              <w:top w:val="single" w:sz="4" w:space="0" w:color="000000"/>
              <w:left w:val="single" w:sz="4" w:space="0" w:color="000000"/>
              <w:bottom w:val="single" w:sz="4" w:space="0" w:color="000000"/>
              <w:right w:val="single" w:sz="4" w:space="0" w:color="000000"/>
            </w:tcBorders>
          </w:tcPr>
          <w:p w14:paraId="481A0C76"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Toiminta-ajatus</w:t>
            </w:r>
          </w:p>
        </w:tc>
      </w:tr>
      <w:tr w:rsidR="00DE1714" w:rsidRPr="00DE1714" w14:paraId="2A06807A" w14:textId="77777777" w:rsidTr="00A50DEF">
        <w:trPr>
          <w:trHeight w:val="569"/>
        </w:trPr>
        <w:tc>
          <w:tcPr>
            <w:tcW w:w="9808" w:type="dxa"/>
            <w:tcBorders>
              <w:top w:val="single" w:sz="4" w:space="0" w:color="000000"/>
              <w:left w:val="single" w:sz="4" w:space="0" w:color="000000"/>
              <w:bottom w:val="single" w:sz="4" w:space="0" w:color="000000"/>
              <w:right w:val="single" w:sz="4" w:space="0" w:color="000000"/>
            </w:tcBorders>
          </w:tcPr>
          <w:p w14:paraId="49E6D81B"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Tehtävänä on kristillisen uskon pitäminen osana varhaisnuorten elämää. Varhaisnuorison kasvattaminen arkipäivän kristillisyyteen.</w:t>
            </w:r>
          </w:p>
          <w:p w14:paraId="37FD5ABA"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0D8E600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tc>
      </w:tr>
    </w:tbl>
    <w:p w14:paraId="567B87EF" w14:textId="77777777" w:rsidR="00DE1714" w:rsidRPr="00DE1714" w:rsidRDefault="00DE1714" w:rsidP="00DE1714">
      <w:pPr>
        <w:suppressAutoHyphens/>
        <w:spacing w:after="0" w:line="240" w:lineRule="auto"/>
        <w:rPr>
          <w:rFonts w:ascii="Martti" w:eastAsia="Times New Roman" w:hAnsi="Martti" w:cs="Times New Roman"/>
          <w:vanish/>
          <w:sz w:val="22"/>
          <w:lang w:eastAsia="ar-SA"/>
        </w:rPr>
      </w:pPr>
    </w:p>
    <w:tbl>
      <w:tblPr>
        <w:tblpPr w:leftFromText="141" w:rightFromText="141" w:vertAnchor="page" w:horzAnchor="margin" w:tblpY="5086"/>
        <w:tblW w:w="9839" w:type="dxa"/>
        <w:tblLayout w:type="fixed"/>
        <w:tblCellMar>
          <w:left w:w="70" w:type="dxa"/>
          <w:right w:w="70" w:type="dxa"/>
        </w:tblCellMar>
        <w:tblLook w:val="0000" w:firstRow="0" w:lastRow="0" w:firstColumn="0" w:lastColumn="0" w:noHBand="0" w:noVBand="0"/>
      </w:tblPr>
      <w:tblGrid>
        <w:gridCol w:w="3156"/>
        <w:gridCol w:w="2227"/>
        <w:gridCol w:w="2228"/>
        <w:gridCol w:w="2228"/>
      </w:tblGrid>
      <w:tr w:rsidR="00DE1714" w:rsidRPr="00DE1714" w14:paraId="5DF5B7B5" w14:textId="77777777" w:rsidTr="00A50DEF">
        <w:trPr>
          <w:trHeight w:val="337"/>
        </w:trPr>
        <w:tc>
          <w:tcPr>
            <w:tcW w:w="3156" w:type="dxa"/>
            <w:tcBorders>
              <w:top w:val="single" w:sz="4" w:space="0" w:color="000000"/>
              <w:left w:val="single" w:sz="4" w:space="0" w:color="000000"/>
              <w:bottom w:val="single" w:sz="4" w:space="0" w:color="000000"/>
            </w:tcBorders>
          </w:tcPr>
          <w:p w14:paraId="5C1ABDD4"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Tunnusluvut</w:t>
            </w:r>
          </w:p>
        </w:tc>
        <w:tc>
          <w:tcPr>
            <w:tcW w:w="2227" w:type="dxa"/>
            <w:tcBorders>
              <w:top w:val="single" w:sz="4" w:space="0" w:color="000000"/>
              <w:left w:val="single" w:sz="4" w:space="0" w:color="000000"/>
              <w:bottom w:val="single" w:sz="4" w:space="0" w:color="000000"/>
            </w:tcBorders>
          </w:tcPr>
          <w:p w14:paraId="08F15E5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v. 2020</w:t>
            </w:r>
          </w:p>
        </w:tc>
        <w:tc>
          <w:tcPr>
            <w:tcW w:w="2228" w:type="dxa"/>
            <w:tcBorders>
              <w:top w:val="single" w:sz="4" w:space="0" w:color="000000"/>
              <w:left w:val="single" w:sz="4" w:space="0" w:color="000000"/>
              <w:bottom w:val="single" w:sz="4" w:space="0" w:color="000000"/>
            </w:tcBorders>
          </w:tcPr>
          <w:p w14:paraId="2EBCC76F"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v. 2021</w:t>
            </w:r>
          </w:p>
        </w:tc>
        <w:tc>
          <w:tcPr>
            <w:tcW w:w="2228" w:type="dxa"/>
            <w:tcBorders>
              <w:top w:val="single" w:sz="4" w:space="0" w:color="000000"/>
              <w:left w:val="single" w:sz="4" w:space="0" w:color="000000"/>
              <w:bottom w:val="single" w:sz="4" w:space="0" w:color="000000"/>
              <w:right w:val="single" w:sz="4" w:space="0" w:color="000000"/>
            </w:tcBorders>
          </w:tcPr>
          <w:p w14:paraId="1B3BBE0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v. 2022</w:t>
            </w:r>
          </w:p>
        </w:tc>
      </w:tr>
      <w:tr w:rsidR="00DE1714" w:rsidRPr="00DE1714" w14:paraId="36030982" w14:textId="77777777" w:rsidTr="00A50DEF">
        <w:trPr>
          <w:trHeight w:val="337"/>
        </w:trPr>
        <w:tc>
          <w:tcPr>
            <w:tcW w:w="3156" w:type="dxa"/>
            <w:tcBorders>
              <w:top w:val="single" w:sz="4" w:space="0" w:color="000000"/>
              <w:left w:val="single" w:sz="4" w:space="0" w:color="000000"/>
              <w:bottom w:val="single" w:sz="4" w:space="0" w:color="auto"/>
            </w:tcBorders>
          </w:tcPr>
          <w:p w14:paraId="36957831"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Kerhoja</w:t>
            </w:r>
          </w:p>
        </w:tc>
        <w:tc>
          <w:tcPr>
            <w:tcW w:w="2227" w:type="dxa"/>
            <w:tcBorders>
              <w:top w:val="single" w:sz="4" w:space="0" w:color="000000"/>
              <w:left w:val="single" w:sz="4" w:space="0" w:color="000000"/>
              <w:bottom w:val="single" w:sz="4" w:space="0" w:color="auto"/>
            </w:tcBorders>
          </w:tcPr>
          <w:p w14:paraId="1F30B6AF"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kevät 4</w:t>
            </w:r>
            <w:r w:rsidRPr="00DE1714">
              <w:rPr>
                <w:rFonts w:ascii="Martti" w:eastAsia="Times New Roman" w:hAnsi="Martti" w:cs="Times New Roman"/>
                <w:bCs/>
                <w:sz w:val="22"/>
                <w:lang w:eastAsia="ar-SA"/>
              </w:rPr>
              <w:br/>
              <w:t>syksy 4</w:t>
            </w:r>
          </w:p>
        </w:tc>
        <w:tc>
          <w:tcPr>
            <w:tcW w:w="2228" w:type="dxa"/>
            <w:tcBorders>
              <w:top w:val="single" w:sz="4" w:space="0" w:color="000000"/>
              <w:left w:val="single" w:sz="4" w:space="0" w:color="000000"/>
              <w:bottom w:val="single" w:sz="4" w:space="0" w:color="auto"/>
            </w:tcBorders>
          </w:tcPr>
          <w:p w14:paraId="2ADD2AF9"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kevät 0</w:t>
            </w:r>
          </w:p>
          <w:p w14:paraId="01C64C4E"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syksy 4</w:t>
            </w:r>
          </w:p>
        </w:tc>
        <w:tc>
          <w:tcPr>
            <w:tcW w:w="2228" w:type="dxa"/>
            <w:tcBorders>
              <w:top w:val="single" w:sz="4" w:space="0" w:color="000000"/>
              <w:left w:val="single" w:sz="4" w:space="0" w:color="000000"/>
              <w:bottom w:val="single" w:sz="4" w:space="0" w:color="000000"/>
              <w:right w:val="single" w:sz="4" w:space="0" w:color="000000"/>
            </w:tcBorders>
          </w:tcPr>
          <w:p w14:paraId="2F6A0881"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kevät 4</w:t>
            </w:r>
          </w:p>
          <w:p w14:paraId="11D5113D" w14:textId="77777777" w:rsidR="00DE1714" w:rsidRPr="00DE1714" w:rsidRDefault="00DE1714" w:rsidP="00DE1714">
            <w:pPr>
              <w:suppressAutoHyphens/>
              <w:spacing w:after="0" w:line="240" w:lineRule="auto"/>
              <w:rPr>
                <w:rFonts w:ascii="Martti" w:eastAsia="Times New Roman" w:hAnsi="Martti" w:cs="Times New Roman"/>
                <w:sz w:val="22"/>
                <w:highlight w:val="yellow"/>
                <w:lang w:eastAsia="ar-SA"/>
              </w:rPr>
            </w:pPr>
            <w:r w:rsidRPr="00DE1714">
              <w:rPr>
                <w:rFonts w:ascii="Martti" w:eastAsia="Times New Roman" w:hAnsi="Martti" w:cs="Times New Roman"/>
                <w:sz w:val="22"/>
                <w:lang w:eastAsia="ar-SA"/>
              </w:rPr>
              <w:t>syksy 4</w:t>
            </w:r>
          </w:p>
        </w:tc>
      </w:tr>
      <w:tr w:rsidR="00DE1714" w:rsidRPr="00DE1714" w14:paraId="5FBAA14B" w14:textId="77777777" w:rsidTr="00A50DEF">
        <w:trPr>
          <w:trHeight w:val="328"/>
        </w:trPr>
        <w:tc>
          <w:tcPr>
            <w:tcW w:w="3156" w:type="dxa"/>
            <w:tcBorders>
              <w:top w:val="single" w:sz="4" w:space="0" w:color="auto"/>
              <w:left w:val="single" w:sz="4" w:space="0" w:color="auto"/>
              <w:bottom w:val="single" w:sz="4" w:space="0" w:color="auto"/>
              <w:right w:val="single" w:sz="4" w:space="0" w:color="auto"/>
            </w:tcBorders>
          </w:tcPr>
          <w:p w14:paraId="2D908A7B"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Retkien ja leirien osallistujat yht.</w:t>
            </w:r>
          </w:p>
        </w:tc>
        <w:tc>
          <w:tcPr>
            <w:tcW w:w="2227" w:type="dxa"/>
            <w:tcBorders>
              <w:top w:val="single" w:sz="4" w:space="0" w:color="auto"/>
              <w:left w:val="single" w:sz="4" w:space="0" w:color="auto"/>
              <w:bottom w:val="single" w:sz="4" w:space="0" w:color="auto"/>
              <w:right w:val="single" w:sz="4" w:space="0" w:color="auto"/>
            </w:tcBorders>
          </w:tcPr>
          <w:p w14:paraId="1D1D6AC0"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roofErr w:type="spellStart"/>
            <w:r w:rsidRPr="00DE1714">
              <w:rPr>
                <w:rFonts w:ascii="Martti" w:eastAsia="Times New Roman" w:hAnsi="Martti" w:cs="Times New Roman"/>
                <w:sz w:val="22"/>
                <w:lang w:eastAsia="ar-SA"/>
              </w:rPr>
              <w:t>yöleirejä</w:t>
            </w:r>
            <w:proofErr w:type="spellEnd"/>
            <w:r w:rsidRPr="00DE1714">
              <w:rPr>
                <w:rFonts w:ascii="Martti" w:eastAsia="Times New Roman" w:hAnsi="Martti" w:cs="Times New Roman"/>
                <w:sz w:val="22"/>
                <w:lang w:eastAsia="ar-SA"/>
              </w:rPr>
              <w:t xml:space="preserve"> ei pidetty</w:t>
            </w:r>
          </w:p>
          <w:p w14:paraId="0C9507F8"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päiväleirit 171</w:t>
            </w:r>
          </w:p>
          <w:p w14:paraId="4C5F5BC2"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retket 91</w:t>
            </w:r>
          </w:p>
        </w:tc>
        <w:tc>
          <w:tcPr>
            <w:tcW w:w="2228" w:type="dxa"/>
            <w:tcBorders>
              <w:top w:val="single" w:sz="4" w:space="0" w:color="auto"/>
              <w:left w:val="single" w:sz="4" w:space="0" w:color="auto"/>
              <w:bottom w:val="single" w:sz="4" w:space="0" w:color="auto"/>
              <w:right w:val="single" w:sz="4" w:space="0" w:color="auto"/>
            </w:tcBorders>
          </w:tcPr>
          <w:p w14:paraId="014FF0D4"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roofErr w:type="spellStart"/>
            <w:r w:rsidRPr="00DE1714">
              <w:rPr>
                <w:rFonts w:ascii="Martti" w:eastAsia="Times New Roman" w:hAnsi="Martti" w:cs="Times New Roman"/>
                <w:bCs/>
                <w:sz w:val="22"/>
                <w:lang w:eastAsia="ar-SA"/>
              </w:rPr>
              <w:t>yöleirit</w:t>
            </w:r>
            <w:proofErr w:type="spellEnd"/>
            <w:r w:rsidRPr="00DE1714">
              <w:rPr>
                <w:rFonts w:ascii="Martti" w:eastAsia="Times New Roman" w:hAnsi="Martti" w:cs="Times New Roman"/>
                <w:bCs/>
                <w:sz w:val="22"/>
                <w:lang w:eastAsia="ar-SA"/>
              </w:rPr>
              <w:t xml:space="preserve"> (kesä 37)</w:t>
            </w:r>
          </w:p>
          <w:p w14:paraId="72D6B633"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päiväleirit 83</w:t>
            </w:r>
          </w:p>
          <w:p w14:paraId="3218C3C8"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retket 45</w:t>
            </w:r>
          </w:p>
        </w:tc>
        <w:tc>
          <w:tcPr>
            <w:tcW w:w="2228" w:type="dxa"/>
            <w:tcBorders>
              <w:top w:val="single" w:sz="4" w:space="0" w:color="000000"/>
              <w:left w:val="single" w:sz="4" w:space="0" w:color="auto"/>
              <w:bottom w:val="single" w:sz="4" w:space="0" w:color="000000"/>
              <w:right w:val="single" w:sz="4" w:space="0" w:color="000000"/>
            </w:tcBorders>
          </w:tcPr>
          <w:p w14:paraId="7B1B9B68"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roofErr w:type="spellStart"/>
            <w:r w:rsidRPr="00DE1714">
              <w:rPr>
                <w:rFonts w:ascii="Martti" w:eastAsia="Times New Roman" w:hAnsi="Martti" w:cs="Times New Roman"/>
                <w:sz w:val="22"/>
                <w:lang w:eastAsia="ar-SA"/>
              </w:rPr>
              <w:t>yöleirit</w:t>
            </w:r>
            <w:proofErr w:type="spellEnd"/>
            <w:r w:rsidRPr="00DE1714">
              <w:rPr>
                <w:rFonts w:ascii="Martti" w:eastAsia="Times New Roman" w:hAnsi="Martti" w:cs="Times New Roman"/>
                <w:sz w:val="22"/>
                <w:lang w:eastAsia="ar-SA"/>
              </w:rPr>
              <w:t xml:space="preserve"> (kesä 45)</w:t>
            </w:r>
          </w:p>
          <w:p w14:paraId="6D25D71F" w14:textId="77777777" w:rsidR="00DE1714" w:rsidRPr="00DE1714" w:rsidRDefault="00DE1714" w:rsidP="00DE1714">
            <w:pPr>
              <w:suppressAutoHyphens/>
              <w:spacing w:after="0" w:line="240" w:lineRule="auto"/>
              <w:rPr>
                <w:rFonts w:ascii="Martti" w:eastAsia="Times New Roman" w:hAnsi="Martti" w:cs="Times New Roman"/>
                <w:sz w:val="22"/>
                <w:highlight w:val="yellow"/>
                <w:lang w:eastAsia="ar-SA"/>
              </w:rPr>
            </w:pPr>
            <w:r w:rsidRPr="00DE1714">
              <w:rPr>
                <w:rFonts w:ascii="Martti" w:eastAsia="Times New Roman" w:hAnsi="Martti" w:cs="Times New Roman"/>
                <w:sz w:val="22"/>
                <w:lang w:eastAsia="ar-SA"/>
              </w:rPr>
              <w:t>päiväleirit 60</w:t>
            </w:r>
            <w:r w:rsidRPr="00DE1714">
              <w:rPr>
                <w:rFonts w:ascii="Martti" w:eastAsia="Times New Roman" w:hAnsi="Martti" w:cs="Times New Roman"/>
                <w:sz w:val="22"/>
                <w:highlight w:val="yellow"/>
                <w:lang w:eastAsia="ar-SA"/>
              </w:rPr>
              <w:br/>
            </w:r>
            <w:r w:rsidRPr="00DE1714">
              <w:rPr>
                <w:rFonts w:ascii="Martti" w:eastAsia="Times New Roman" w:hAnsi="Martti" w:cs="Times New Roman"/>
                <w:sz w:val="22"/>
                <w:lang w:eastAsia="ar-SA"/>
              </w:rPr>
              <w:t>retket 76</w:t>
            </w:r>
          </w:p>
        </w:tc>
      </w:tr>
      <w:tr w:rsidR="00DE1714" w:rsidRPr="00DE1714" w14:paraId="0AEDA577" w14:textId="77777777" w:rsidTr="00A50DEF">
        <w:trPr>
          <w:trHeight w:val="348"/>
        </w:trPr>
        <w:tc>
          <w:tcPr>
            <w:tcW w:w="3156" w:type="dxa"/>
            <w:tcBorders>
              <w:top w:val="single" w:sz="4" w:space="0" w:color="auto"/>
              <w:left w:val="single" w:sz="4" w:space="0" w:color="auto"/>
              <w:bottom w:val="single" w:sz="4" w:space="0" w:color="auto"/>
              <w:right w:val="single" w:sz="4" w:space="0" w:color="auto"/>
            </w:tcBorders>
          </w:tcPr>
          <w:p w14:paraId="15CA9CC8"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Kerhonohjaajia</w:t>
            </w:r>
          </w:p>
        </w:tc>
        <w:tc>
          <w:tcPr>
            <w:tcW w:w="2227" w:type="dxa"/>
            <w:tcBorders>
              <w:top w:val="single" w:sz="4" w:space="0" w:color="auto"/>
              <w:left w:val="single" w:sz="4" w:space="0" w:color="auto"/>
              <w:bottom w:val="single" w:sz="4" w:space="0" w:color="auto"/>
              <w:right w:val="single" w:sz="4" w:space="0" w:color="auto"/>
            </w:tcBorders>
          </w:tcPr>
          <w:p w14:paraId="18ED52AA"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13 tyttöä, 4 poikaa</w:t>
            </w:r>
          </w:p>
        </w:tc>
        <w:tc>
          <w:tcPr>
            <w:tcW w:w="2228" w:type="dxa"/>
            <w:tcBorders>
              <w:top w:val="single" w:sz="4" w:space="0" w:color="auto"/>
              <w:left w:val="single" w:sz="4" w:space="0" w:color="auto"/>
              <w:bottom w:val="single" w:sz="4" w:space="0" w:color="auto"/>
              <w:right w:val="single" w:sz="4" w:space="0" w:color="auto"/>
            </w:tcBorders>
          </w:tcPr>
          <w:p w14:paraId="63890B7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9 tyttöä, 0 poikaa</w:t>
            </w:r>
          </w:p>
        </w:tc>
        <w:tc>
          <w:tcPr>
            <w:tcW w:w="2228" w:type="dxa"/>
            <w:tcBorders>
              <w:top w:val="single" w:sz="4" w:space="0" w:color="000000"/>
              <w:left w:val="single" w:sz="4" w:space="0" w:color="auto"/>
              <w:bottom w:val="single" w:sz="4" w:space="0" w:color="000000"/>
              <w:right w:val="single" w:sz="4" w:space="0" w:color="000000"/>
            </w:tcBorders>
          </w:tcPr>
          <w:p w14:paraId="1B89A78E" w14:textId="77777777" w:rsidR="00DE1714" w:rsidRPr="00DE1714" w:rsidRDefault="00DE1714" w:rsidP="00DE1714">
            <w:pPr>
              <w:suppressAutoHyphens/>
              <w:spacing w:after="0" w:line="240" w:lineRule="auto"/>
              <w:rPr>
                <w:rFonts w:ascii="Martti" w:eastAsia="Times New Roman" w:hAnsi="Martti" w:cs="Times New Roman"/>
                <w:bCs/>
                <w:sz w:val="22"/>
                <w:highlight w:val="yellow"/>
                <w:lang w:eastAsia="ar-SA"/>
              </w:rPr>
            </w:pPr>
            <w:r w:rsidRPr="00DE1714">
              <w:rPr>
                <w:rFonts w:ascii="Martti" w:eastAsia="Times New Roman" w:hAnsi="Martti" w:cs="Times New Roman"/>
                <w:bCs/>
                <w:sz w:val="22"/>
                <w:lang w:eastAsia="ar-SA"/>
              </w:rPr>
              <w:t xml:space="preserve"> 17 tyttöä, 0 poikaa</w:t>
            </w:r>
          </w:p>
        </w:tc>
      </w:tr>
    </w:tbl>
    <w:p w14:paraId="59F18685"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21C27050"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3B5B784B"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ab/>
        <w:t xml:space="preserve">   </w:t>
      </w:r>
      <w:r w:rsidRPr="00DE1714">
        <w:rPr>
          <w:rFonts w:ascii="Martti" w:eastAsia="Times New Roman" w:hAnsi="Martti" w:cs="Times New Roman"/>
          <w:sz w:val="22"/>
          <w:lang w:eastAsia="ar-SA"/>
        </w:rPr>
        <w:tab/>
      </w:r>
      <w:r w:rsidRPr="00DE1714">
        <w:rPr>
          <w:rFonts w:ascii="Martti" w:eastAsia="Times New Roman" w:hAnsi="Martti" w:cs="Times New Roman"/>
          <w:sz w:val="22"/>
          <w:lang w:eastAsia="ar-SA"/>
        </w:rPr>
        <w:tab/>
      </w:r>
    </w:p>
    <w:p w14:paraId="3F2296CF" w14:textId="77777777" w:rsidR="00DE1714" w:rsidRPr="00DE1714" w:rsidRDefault="00DE1714" w:rsidP="00DE1714">
      <w:pPr>
        <w:suppressAutoHyphens/>
        <w:spacing w:after="0" w:line="240" w:lineRule="auto"/>
        <w:rPr>
          <w:rFonts w:ascii="Martti" w:eastAsia="Times New Roman" w:hAnsi="Martti" w:cs="Times New Roman"/>
          <w:vanish/>
          <w:sz w:val="22"/>
          <w:lang w:eastAsia="ar-SA"/>
        </w:rPr>
      </w:pPr>
    </w:p>
    <w:p w14:paraId="2D005A91" w14:textId="77777777" w:rsidR="00DE1714" w:rsidRPr="00DE1714" w:rsidRDefault="00DE1714" w:rsidP="00DE1714">
      <w:pPr>
        <w:suppressAutoHyphens/>
        <w:spacing w:after="0" w:line="240" w:lineRule="auto"/>
        <w:rPr>
          <w:rFonts w:ascii="Martti" w:eastAsia="Times New Roman" w:hAnsi="Martti" w:cs="Times New Roman"/>
          <w:vanish/>
          <w:sz w:val="22"/>
          <w:lang w:eastAsia="ar-SA"/>
        </w:rPr>
      </w:pPr>
    </w:p>
    <w:p w14:paraId="019F3E94"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tbl>
      <w:tblPr>
        <w:tblpPr w:leftFromText="141" w:rightFromText="141" w:vertAnchor="page" w:horzAnchor="margin" w:tblpY="7909"/>
        <w:tblW w:w="9824" w:type="dxa"/>
        <w:tblLayout w:type="fixed"/>
        <w:tblCellMar>
          <w:left w:w="70" w:type="dxa"/>
          <w:right w:w="70" w:type="dxa"/>
        </w:tblCellMar>
        <w:tblLook w:val="0000" w:firstRow="0" w:lastRow="0" w:firstColumn="0" w:lastColumn="0" w:noHBand="0" w:noVBand="0"/>
      </w:tblPr>
      <w:tblGrid>
        <w:gridCol w:w="5032"/>
        <w:gridCol w:w="4792"/>
      </w:tblGrid>
      <w:tr w:rsidR="00DE1714" w:rsidRPr="00DE1714" w14:paraId="3E939226" w14:textId="77777777" w:rsidTr="00A50DEF">
        <w:trPr>
          <w:trHeight w:val="102"/>
        </w:trPr>
        <w:tc>
          <w:tcPr>
            <w:tcW w:w="5032" w:type="dxa"/>
            <w:tcBorders>
              <w:top w:val="single" w:sz="4" w:space="0" w:color="000000"/>
              <w:left w:val="single" w:sz="4" w:space="0" w:color="000000"/>
              <w:bottom w:val="single" w:sz="4" w:space="0" w:color="000000"/>
            </w:tcBorders>
          </w:tcPr>
          <w:p w14:paraId="55305555"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Toiminnan tavoite</w:t>
            </w:r>
            <w:r w:rsidRPr="00DE1714">
              <w:rPr>
                <w:rFonts w:ascii="Martti" w:eastAsia="Times New Roman" w:hAnsi="Martti" w:cs="Times New Roman"/>
                <w:b/>
                <w:sz w:val="22"/>
                <w:lang w:eastAsia="ar-SA"/>
              </w:rPr>
              <w:tab/>
            </w:r>
            <w:r w:rsidRPr="00DE1714">
              <w:rPr>
                <w:rFonts w:ascii="Martti" w:eastAsia="Times New Roman" w:hAnsi="Martti" w:cs="Times New Roman"/>
                <w:b/>
                <w:sz w:val="22"/>
                <w:lang w:eastAsia="ar-SA"/>
              </w:rPr>
              <w:tab/>
            </w:r>
          </w:p>
        </w:tc>
        <w:tc>
          <w:tcPr>
            <w:tcW w:w="4792" w:type="dxa"/>
            <w:tcBorders>
              <w:top w:val="single" w:sz="4" w:space="0" w:color="000000"/>
              <w:left w:val="single" w:sz="4" w:space="0" w:color="000000"/>
              <w:bottom w:val="single" w:sz="4" w:space="0" w:color="000000"/>
              <w:right w:val="single" w:sz="4" w:space="0" w:color="000000"/>
            </w:tcBorders>
          </w:tcPr>
          <w:p w14:paraId="3A46861B"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Toteutumisen arviointi</w:t>
            </w:r>
          </w:p>
        </w:tc>
      </w:tr>
      <w:tr w:rsidR="00DE1714" w:rsidRPr="00DE1714" w14:paraId="52A39692" w14:textId="77777777" w:rsidTr="00A50DEF">
        <w:trPr>
          <w:trHeight w:val="835"/>
        </w:trPr>
        <w:tc>
          <w:tcPr>
            <w:tcW w:w="5032" w:type="dxa"/>
            <w:tcBorders>
              <w:top w:val="single" w:sz="4" w:space="0" w:color="000000"/>
              <w:left w:val="single" w:sz="4" w:space="0" w:color="000000"/>
              <w:bottom w:val="single" w:sz="4" w:space="0" w:color="000000"/>
            </w:tcBorders>
          </w:tcPr>
          <w:p w14:paraId="3E5A9B90"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Kohdataan lapset kuukausittain kouluilla aamunavausten ja 6P toiminnan kautta.</w:t>
            </w:r>
          </w:p>
          <w:p w14:paraId="350EC26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124489CA"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6A66CFD7" w14:textId="6AA4EED2"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Järjest</w:t>
            </w:r>
            <w:r w:rsidR="001725D5">
              <w:rPr>
                <w:rFonts w:ascii="Martti" w:eastAsia="Times New Roman" w:hAnsi="Martti" w:cs="Times New Roman"/>
                <w:sz w:val="22"/>
                <w:lang w:eastAsia="ar-SA"/>
              </w:rPr>
              <w:t>etään</w:t>
            </w:r>
            <w:r w:rsidRPr="00DE1714">
              <w:rPr>
                <w:rFonts w:ascii="Martti" w:eastAsia="Times New Roman" w:hAnsi="Martti" w:cs="Times New Roman"/>
                <w:sz w:val="22"/>
                <w:lang w:eastAsia="ar-SA"/>
              </w:rPr>
              <w:t xml:space="preserve"> lomien aikana leirejä ja retkiä varhaisnuorille.</w:t>
            </w:r>
          </w:p>
          <w:p w14:paraId="0540538F"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0FD2505F"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12620190"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54E2BBDD" w14:textId="388583FB"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Toiminta on monipuolista, jotta mahdollisimman moni kokisi itsensä rakastetuksi,</w:t>
            </w:r>
            <w:r w:rsidR="001725D5">
              <w:rPr>
                <w:rFonts w:ascii="Martti" w:eastAsia="Times New Roman" w:hAnsi="Martti" w:cs="Times New Roman"/>
                <w:sz w:val="22"/>
                <w:lang w:eastAsia="ar-SA"/>
              </w:rPr>
              <w:t xml:space="preserve"> </w:t>
            </w:r>
            <w:r w:rsidRPr="00DE1714">
              <w:rPr>
                <w:rFonts w:ascii="Martti" w:eastAsia="Times New Roman" w:hAnsi="Martti" w:cs="Times New Roman"/>
                <w:sz w:val="22"/>
                <w:lang w:eastAsia="ar-SA"/>
              </w:rPr>
              <w:t>nähdyksi</w:t>
            </w:r>
            <w:r w:rsidR="001725D5">
              <w:rPr>
                <w:rFonts w:ascii="Martti" w:eastAsia="Times New Roman" w:hAnsi="Martti" w:cs="Times New Roman"/>
                <w:sz w:val="22"/>
                <w:lang w:eastAsia="ar-SA"/>
              </w:rPr>
              <w:t xml:space="preserve"> tulluksi</w:t>
            </w:r>
            <w:r w:rsidRPr="00DE1714">
              <w:rPr>
                <w:rFonts w:ascii="Martti" w:eastAsia="Times New Roman" w:hAnsi="Martti" w:cs="Times New Roman"/>
                <w:sz w:val="22"/>
                <w:lang w:eastAsia="ar-SA"/>
              </w:rPr>
              <w:t xml:space="preserve"> ja kuulluksi Jumalan arvokkaana lapsena.</w:t>
            </w:r>
          </w:p>
          <w:p w14:paraId="194E033A"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60DE77CC"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Kaikki suunnitellut leirit toteutuvat kesällä 2022.</w:t>
            </w:r>
          </w:p>
          <w:p w14:paraId="51A6C1FF"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056D3B44"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4A875B32"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Aktivoida kouluikäisiä osallistumaan leireille aktiivisen markkinoinnin kautta (livenä, lehdissä, somessa, internetissä). </w:t>
            </w:r>
          </w:p>
          <w:p w14:paraId="45C26F8B"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4F3E144B"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Tarjotaan jokaiselle ikäluokalle mahdollisuus osallistua leiritoimintaan</w:t>
            </w:r>
          </w:p>
        </w:tc>
        <w:tc>
          <w:tcPr>
            <w:tcW w:w="4792" w:type="dxa"/>
            <w:tcBorders>
              <w:top w:val="single" w:sz="4" w:space="0" w:color="000000"/>
              <w:left w:val="single" w:sz="4" w:space="0" w:color="000000"/>
              <w:bottom w:val="single" w:sz="4" w:space="0" w:color="000000"/>
              <w:right w:val="single" w:sz="4" w:space="0" w:color="000000"/>
            </w:tcBorders>
          </w:tcPr>
          <w:p w14:paraId="1B9D5132" w14:textId="6170E34B"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Toteutunut</w:t>
            </w:r>
            <w:r w:rsidR="001725D5">
              <w:rPr>
                <w:rFonts w:ascii="Martti" w:eastAsia="Times New Roman" w:hAnsi="Martti" w:cs="Times New Roman"/>
                <w:bCs/>
                <w:sz w:val="22"/>
                <w:lang w:eastAsia="ar-SA"/>
              </w:rPr>
              <w:t>. Ko</w:t>
            </w:r>
            <w:r w:rsidRPr="00DE1714">
              <w:rPr>
                <w:rFonts w:ascii="Martti" w:eastAsia="Times New Roman" w:hAnsi="Martti" w:cs="Times New Roman"/>
                <w:bCs/>
                <w:sz w:val="22"/>
                <w:lang w:eastAsia="ar-SA"/>
              </w:rPr>
              <w:t>uluilla on käyty kuukausittain (osa aamunavauksista pidettiin keskusradion kautta)</w:t>
            </w:r>
            <w:r w:rsidR="001725D5">
              <w:rPr>
                <w:rFonts w:ascii="Martti" w:eastAsia="Times New Roman" w:hAnsi="Martti" w:cs="Times New Roman"/>
                <w:bCs/>
                <w:sz w:val="22"/>
                <w:lang w:eastAsia="ar-SA"/>
              </w:rPr>
              <w:t>,</w:t>
            </w:r>
            <w:r w:rsidRPr="00DE1714">
              <w:rPr>
                <w:rFonts w:ascii="Martti" w:eastAsia="Times New Roman" w:hAnsi="Martti" w:cs="Times New Roman"/>
                <w:bCs/>
                <w:sz w:val="22"/>
                <w:lang w:eastAsia="ar-SA"/>
              </w:rPr>
              <w:t xml:space="preserve"> ja 6P</w:t>
            </w:r>
            <w:r w:rsidR="001725D5">
              <w:rPr>
                <w:rFonts w:ascii="Martti" w:eastAsia="Times New Roman" w:hAnsi="Martti" w:cs="Times New Roman"/>
                <w:bCs/>
                <w:sz w:val="22"/>
                <w:lang w:eastAsia="ar-SA"/>
              </w:rPr>
              <w:t>-</w:t>
            </w:r>
            <w:r w:rsidRPr="00DE1714">
              <w:rPr>
                <w:rFonts w:ascii="Martti" w:eastAsia="Times New Roman" w:hAnsi="Martti" w:cs="Times New Roman"/>
                <w:bCs/>
                <w:sz w:val="22"/>
                <w:lang w:eastAsia="ar-SA"/>
              </w:rPr>
              <w:t>toimintaa järjestettiin.</w:t>
            </w:r>
          </w:p>
          <w:p w14:paraId="7D40BDBB"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37BBB595"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Toteutunut lähes kokonaan. Hiihtolomalla tai syyslomalla ei ollut tapahtumia. Kesän leirit ja päiväleirit pidettiin. 6P toiminnan retki oli keväällä.</w:t>
            </w:r>
          </w:p>
          <w:p w14:paraId="3731D857"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0E4558D3"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Toteutui. Kohtaamisia on ollut viikoittain kerhoissa ja kuukausittain aamunavauksien kautta.</w:t>
            </w:r>
          </w:p>
          <w:p w14:paraId="156D5A9D"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1F3A093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br/>
              <w:t>Toteutui. Kesän leirit pidettiin.</w:t>
            </w:r>
          </w:p>
          <w:p w14:paraId="10801DBC"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1E0162DB"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363A2FD2" w14:textId="055E0A81"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 xml:space="preserve">Toteutunut. Teemat leireille suunniteltiin hyvissä ajoin, </w:t>
            </w:r>
            <w:r w:rsidR="001725D5">
              <w:rPr>
                <w:rFonts w:ascii="Martti" w:eastAsia="Times New Roman" w:hAnsi="Martti" w:cs="Times New Roman"/>
                <w:bCs/>
                <w:sz w:val="22"/>
                <w:lang w:eastAsia="ar-SA"/>
              </w:rPr>
              <w:t>mikä</w:t>
            </w:r>
            <w:r w:rsidRPr="00DE1714">
              <w:rPr>
                <w:rFonts w:ascii="Martti" w:eastAsia="Times New Roman" w:hAnsi="Martti" w:cs="Times New Roman"/>
                <w:bCs/>
                <w:sz w:val="22"/>
                <w:lang w:eastAsia="ar-SA"/>
              </w:rPr>
              <w:t xml:space="preserve"> helpotti leirien markkinointia. </w:t>
            </w:r>
          </w:p>
          <w:p w14:paraId="714950F8"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24B43773"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30C00C4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Toteutui. Leirejä oli tarjolla kaikille alakoululaisille.</w:t>
            </w:r>
          </w:p>
        </w:tc>
      </w:tr>
    </w:tbl>
    <w:p w14:paraId="68D44145"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31D8D2ED"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6620A649"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tbl>
      <w:tblPr>
        <w:tblpPr w:leftFromText="141" w:rightFromText="141" w:vertAnchor="text" w:horzAnchor="margin" w:tblpY="473"/>
        <w:tblOverlap w:val="never"/>
        <w:tblW w:w="9793" w:type="dxa"/>
        <w:tblLayout w:type="fixed"/>
        <w:tblCellMar>
          <w:left w:w="70" w:type="dxa"/>
          <w:right w:w="70" w:type="dxa"/>
        </w:tblCellMar>
        <w:tblLook w:val="0000" w:firstRow="0" w:lastRow="0" w:firstColumn="0" w:lastColumn="0" w:noHBand="0" w:noVBand="0"/>
      </w:tblPr>
      <w:tblGrid>
        <w:gridCol w:w="9793"/>
      </w:tblGrid>
      <w:tr w:rsidR="00DE1714" w:rsidRPr="00DE1714" w14:paraId="23777EB8" w14:textId="77777777" w:rsidTr="00A50DEF">
        <w:trPr>
          <w:trHeight w:val="448"/>
        </w:trPr>
        <w:tc>
          <w:tcPr>
            <w:tcW w:w="9793" w:type="dxa"/>
            <w:tcBorders>
              <w:top w:val="single" w:sz="4" w:space="0" w:color="000000"/>
              <w:left w:val="single" w:sz="4" w:space="0" w:color="000000"/>
              <w:bottom w:val="single" w:sz="4" w:space="0" w:color="000000"/>
              <w:right w:val="single" w:sz="4" w:space="0" w:color="000000"/>
            </w:tcBorders>
          </w:tcPr>
          <w:p w14:paraId="0D9836B5"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lastRenderedPageBreak/>
              <w:t>Lyhyt katsaus vuoden 2022 toimintaan</w:t>
            </w:r>
          </w:p>
        </w:tc>
      </w:tr>
      <w:tr w:rsidR="00DE1714" w:rsidRPr="00DE1714" w14:paraId="4F8CF0EE" w14:textId="77777777" w:rsidTr="00A50DEF">
        <w:trPr>
          <w:trHeight w:val="2036"/>
        </w:trPr>
        <w:tc>
          <w:tcPr>
            <w:tcW w:w="9793" w:type="dxa"/>
            <w:tcBorders>
              <w:top w:val="single" w:sz="4" w:space="0" w:color="000000"/>
              <w:left w:val="single" w:sz="4" w:space="0" w:color="000000"/>
              <w:bottom w:val="single" w:sz="4" w:space="0" w:color="000000"/>
              <w:right w:val="single" w:sz="4" w:space="0" w:color="000000"/>
            </w:tcBorders>
          </w:tcPr>
          <w:p w14:paraId="3A451ED4"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08BC7785"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 xml:space="preserve">Varhaisnuorille oli keväällä kerhoja 4 kappaletta (3 kokkikerhoa ja 1 liikuntakerho sekä </w:t>
            </w:r>
            <w:proofErr w:type="spellStart"/>
            <w:r w:rsidRPr="00DE1714">
              <w:rPr>
                <w:rFonts w:ascii="Martti" w:eastAsia="Times New Roman" w:hAnsi="Martti" w:cs="Times New Roman"/>
                <w:bCs/>
                <w:color w:val="000000"/>
                <w:sz w:val="22"/>
                <w:lang w:eastAsia="ar-SA"/>
              </w:rPr>
              <w:t>kirkkoskerho</w:t>
            </w:r>
            <w:proofErr w:type="spellEnd"/>
            <w:r w:rsidRPr="00DE1714">
              <w:rPr>
                <w:rFonts w:ascii="Martti" w:eastAsia="Times New Roman" w:hAnsi="Martti" w:cs="Times New Roman"/>
                <w:bCs/>
                <w:color w:val="000000"/>
                <w:sz w:val="22"/>
                <w:lang w:eastAsia="ar-SA"/>
              </w:rPr>
              <w:t xml:space="preserve">). Syksyllä oli tarjolla 3 kokkikerhoa, 1 liikuntakerhoa ja </w:t>
            </w:r>
            <w:proofErr w:type="spellStart"/>
            <w:r w:rsidRPr="00DE1714">
              <w:rPr>
                <w:rFonts w:ascii="Martti" w:eastAsia="Times New Roman" w:hAnsi="Martti" w:cs="Times New Roman"/>
                <w:bCs/>
                <w:color w:val="000000"/>
                <w:sz w:val="22"/>
                <w:lang w:eastAsia="ar-SA"/>
              </w:rPr>
              <w:t>kirkkoskerho</w:t>
            </w:r>
            <w:proofErr w:type="spellEnd"/>
            <w:r w:rsidRPr="00DE1714">
              <w:rPr>
                <w:rFonts w:ascii="Martti" w:eastAsia="Times New Roman" w:hAnsi="Martti" w:cs="Times New Roman"/>
                <w:bCs/>
                <w:color w:val="000000"/>
                <w:sz w:val="22"/>
                <w:lang w:eastAsia="ar-SA"/>
              </w:rPr>
              <w:t>.</w:t>
            </w:r>
          </w:p>
          <w:p w14:paraId="4141EE40" w14:textId="3E2E1F6E"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 xml:space="preserve">Kouluilla käytiin pitämässä aamunavauksia kerran kuukaudessa, keväällä </w:t>
            </w:r>
            <w:r w:rsidR="00974CCB">
              <w:rPr>
                <w:rFonts w:ascii="Martti" w:eastAsia="Times New Roman" w:hAnsi="Martti" w:cs="Times New Roman"/>
                <w:bCs/>
                <w:color w:val="000000"/>
                <w:sz w:val="22"/>
                <w:lang w:eastAsia="ar-SA"/>
              </w:rPr>
              <w:t>4</w:t>
            </w:r>
            <w:r w:rsidRPr="00DE1714">
              <w:rPr>
                <w:rFonts w:ascii="Martti" w:eastAsia="Times New Roman" w:hAnsi="Martti" w:cs="Times New Roman"/>
                <w:bCs/>
                <w:color w:val="000000"/>
                <w:sz w:val="22"/>
                <w:lang w:eastAsia="ar-SA"/>
              </w:rPr>
              <w:t xml:space="preserve"> kertaa </w:t>
            </w:r>
            <w:proofErr w:type="gramStart"/>
            <w:r w:rsidRPr="00DE1714">
              <w:rPr>
                <w:rFonts w:ascii="Martti" w:eastAsia="Times New Roman" w:hAnsi="Martti" w:cs="Times New Roman"/>
                <w:bCs/>
                <w:color w:val="000000"/>
                <w:sz w:val="22"/>
                <w:lang w:eastAsia="ar-SA"/>
              </w:rPr>
              <w:t xml:space="preserve">ja </w:t>
            </w:r>
            <w:r w:rsidR="00974CCB" w:rsidRPr="00DE1714">
              <w:rPr>
                <w:rFonts w:ascii="Martti" w:eastAsia="Times New Roman" w:hAnsi="Martti" w:cs="Times New Roman"/>
                <w:bCs/>
                <w:color w:val="000000"/>
                <w:sz w:val="22"/>
                <w:lang w:eastAsia="ar-SA"/>
              </w:rPr>
              <w:t xml:space="preserve"> syksyllä</w:t>
            </w:r>
            <w:proofErr w:type="gramEnd"/>
            <w:r w:rsidR="00974CCB" w:rsidRPr="00DE1714">
              <w:rPr>
                <w:rFonts w:ascii="Martti" w:eastAsia="Times New Roman" w:hAnsi="Martti" w:cs="Times New Roman"/>
                <w:bCs/>
                <w:color w:val="000000"/>
                <w:sz w:val="22"/>
                <w:lang w:eastAsia="ar-SA"/>
              </w:rPr>
              <w:t xml:space="preserve"> </w:t>
            </w:r>
            <w:r w:rsidR="00974CCB">
              <w:rPr>
                <w:rFonts w:ascii="Martti" w:eastAsia="Times New Roman" w:hAnsi="Martti" w:cs="Times New Roman"/>
                <w:bCs/>
                <w:color w:val="000000"/>
                <w:sz w:val="22"/>
                <w:lang w:eastAsia="ar-SA"/>
              </w:rPr>
              <w:t>3</w:t>
            </w:r>
            <w:r w:rsidRPr="00DE1714">
              <w:rPr>
                <w:rFonts w:ascii="Martti" w:eastAsia="Times New Roman" w:hAnsi="Martti" w:cs="Times New Roman"/>
                <w:bCs/>
                <w:color w:val="000000"/>
                <w:sz w:val="22"/>
                <w:lang w:eastAsia="ar-SA"/>
              </w:rPr>
              <w:t xml:space="preserve"> kertaa. </w:t>
            </w:r>
          </w:p>
          <w:p w14:paraId="195DEB4A" w14:textId="4DF85440"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Keväällä kouluilla käytiin 3 kertaa vierailemassa 6P</w:t>
            </w:r>
            <w:r w:rsidR="00974CCB">
              <w:rPr>
                <w:rFonts w:ascii="Martti" w:eastAsia="Times New Roman" w:hAnsi="Martti" w:cs="Times New Roman"/>
                <w:bCs/>
                <w:color w:val="000000"/>
                <w:sz w:val="22"/>
                <w:lang w:eastAsia="ar-SA"/>
              </w:rPr>
              <w:t>-</w:t>
            </w:r>
            <w:r w:rsidRPr="00DE1714">
              <w:rPr>
                <w:rFonts w:ascii="Martti" w:eastAsia="Times New Roman" w:hAnsi="Martti" w:cs="Times New Roman"/>
                <w:bCs/>
                <w:color w:val="000000"/>
                <w:sz w:val="22"/>
                <w:lang w:eastAsia="ar-SA"/>
              </w:rPr>
              <w:t>asioilla. Lisäksi</w:t>
            </w:r>
            <w:r w:rsidRPr="00DE1714">
              <w:rPr>
                <w:rFonts w:ascii="Martti" w:eastAsia="Times New Roman" w:hAnsi="Martti" w:cs="Times New Roman"/>
                <w:sz w:val="22"/>
                <w:lang w:eastAsia="ar-SA"/>
              </w:rPr>
              <w:t xml:space="preserve"> 6P-</w:t>
            </w:r>
            <w:r w:rsidRPr="00DE1714">
              <w:rPr>
                <w:rFonts w:ascii="Martti" w:eastAsia="Times New Roman" w:hAnsi="Martti" w:cs="Times New Roman"/>
                <w:bCs/>
                <w:color w:val="000000"/>
                <w:sz w:val="22"/>
                <w:lang w:eastAsia="ar-SA"/>
              </w:rPr>
              <w:t xml:space="preserve">Raatiin ollaan aktiivisesti yhteydessä koko lukuvuoden ajan. </w:t>
            </w:r>
          </w:p>
          <w:p w14:paraId="431827C9"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Helmikuussa 2-luokka Juho Oksan koululta kävi tutustumassa kirkkoon.</w:t>
            </w:r>
          </w:p>
          <w:p w14:paraId="10BB22D0"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Ystävänpäivänä oli jäähallin viereisellä jäällä tapahtuma, joka suunniteltiin yhteistyössä kaupungin nuorisopalvelujen kanssa. Osallistujia oli 104 kappaletta.</w:t>
            </w:r>
          </w:p>
          <w:p w14:paraId="76334267"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Hiihtolomalla ei järjestetty mitään tapahtumaa.</w:t>
            </w:r>
          </w:p>
          <w:p w14:paraId="27875624" w14:textId="01238339"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10</w:t>
            </w:r>
            <w:r w:rsidR="00974CCB">
              <w:rPr>
                <w:rFonts w:ascii="Martti" w:eastAsia="Times New Roman" w:hAnsi="Martti" w:cs="Times New Roman"/>
                <w:bCs/>
                <w:color w:val="000000"/>
                <w:sz w:val="22"/>
                <w:lang w:eastAsia="ar-SA"/>
              </w:rPr>
              <w:t>-</w:t>
            </w:r>
            <w:r w:rsidRPr="00DE1714">
              <w:rPr>
                <w:rFonts w:ascii="Martti" w:eastAsia="Times New Roman" w:hAnsi="Martti" w:cs="Times New Roman"/>
                <w:bCs/>
                <w:color w:val="000000"/>
                <w:sz w:val="22"/>
                <w:lang w:eastAsia="ar-SA"/>
              </w:rPr>
              <w:t>synttärit pidettiin keväällä kirkossa.</w:t>
            </w:r>
          </w:p>
          <w:p w14:paraId="0E006C23"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 xml:space="preserve">Lähetysnäyttely ”Ilo </w:t>
            </w:r>
            <w:proofErr w:type="spellStart"/>
            <w:r w:rsidRPr="00DE1714">
              <w:rPr>
                <w:rFonts w:ascii="Martti" w:eastAsia="Times New Roman" w:hAnsi="Martti" w:cs="Times New Roman"/>
                <w:bCs/>
                <w:color w:val="000000"/>
                <w:sz w:val="22"/>
                <w:lang w:eastAsia="ar-SA"/>
              </w:rPr>
              <w:t>sulle</w:t>
            </w:r>
            <w:proofErr w:type="spellEnd"/>
            <w:r w:rsidRPr="00DE1714">
              <w:rPr>
                <w:rFonts w:ascii="Martti" w:eastAsia="Times New Roman" w:hAnsi="Martti" w:cs="Times New Roman"/>
                <w:bCs/>
                <w:color w:val="000000"/>
                <w:sz w:val="22"/>
                <w:lang w:eastAsia="ar-SA"/>
              </w:rPr>
              <w:t xml:space="preserve"> ja </w:t>
            </w:r>
            <w:proofErr w:type="spellStart"/>
            <w:r w:rsidRPr="00DE1714">
              <w:rPr>
                <w:rFonts w:ascii="Martti" w:eastAsia="Times New Roman" w:hAnsi="Martti" w:cs="Times New Roman"/>
                <w:bCs/>
                <w:color w:val="000000"/>
                <w:sz w:val="22"/>
                <w:lang w:eastAsia="ar-SA"/>
              </w:rPr>
              <w:t>mulle</w:t>
            </w:r>
            <w:proofErr w:type="spellEnd"/>
            <w:r w:rsidRPr="00DE1714">
              <w:rPr>
                <w:rFonts w:ascii="Martti" w:eastAsia="Times New Roman" w:hAnsi="Martti" w:cs="Times New Roman"/>
                <w:bCs/>
                <w:color w:val="000000"/>
                <w:sz w:val="22"/>
                <w:lang w:eastAsia="ar-SA"/>
              </w:rPr>
              <w:t>” järjestettiin srk-kodilla maaliskuussa viikolla 12</w:t>
            </w:r>
          </w:p>
          <w:p w14:paraId="41413203" w14:textId="1CE87A1C" w:rsidR="00DE1714" w:rsidRPr="00DE1714" w:rsidRDefault="00DE1714" w:rsidP="00DE1714">
            <w:pPr>
              <w:numPr>
                <w:ilvl w:val="0"/>
                <w:numId w:val="12"/>
              </w:numPr>
              <w:shd w:val="clear" w:color="auto" w:fill="FFFFFF"/>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 xml:space="preserve">Yhteisvastuun hyväksi järjestettiin toukokuussa tapahtuma srk-kodin pihalla ja </w:t>
            </w:r>
            <w:r w:rsidR="00974CCB">
              <w:rPr>
                <w:rFonts w:ascii="Martti" w:eastAsia="Times New Roman" w:hAnsi="Martti" w:cs="Times New Roman"/>
                <w:bCs/>
                <w:color w:val="000000"/>
                <w:sz w:val="22"/>
                <w:lang w:eastAsia="ar-SA"/>
              </w:rPr>
              <w:t>P</w:t>
            </w:r>
            <w:r w:rsidRPr="00DE1714">
              <w:rPr>
                <w:rFonts w:ascii="Martti" w:eastAsia="Times New Roman" w:hAnsi="Martti" w:cs="Times New Roman"/>
                <w:bCs/>
                <w:color w:val="000000"/>
                <w:sz w:val="22"/>
                <w:lang w:eastAsia="ar-SA"/>
              </w:rPr>
              <w:t>äiväpesässä</w:t>
            </w:r>
            <w:r w:rsidR="00974CCB">
              <w:rPr>
                <w:rFonts w:ascii="Martti" w:eastAsia="Times New Roman" w:hAnsi="Martti" w:cs="Times New Roman"/>
                <w:bCs/>
                <w:color w:val="000000"/>
                <w:sz w:val="22"/>
                <w:lang w:eastAsia="ar-SA"/>
              </w:rPr>
              <w:t>.</w:t>
            </w:r>
          </w:p>
          <w:p w14:paraId="7D2878E0" w14:textId="77777777" w:rsidR="00DE1714" w:rsidRPr="00DE1714" w:rsidRDefault="00DE1714" w:rsidP="00DE1714">
            <w:pPr>
              <w:numPr>
                <w:ilvl w:val="0"/>
                <w:numId w:val="12"/>
              </w:numPr>
              <w:shd w:val="clear" w:color="auto" w:fill="FFFFFF"/>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Toukokuussa seurakunnan nuorisotyönohjaajat olivat mukana järjestämässä ohjelmaa Juho Oksan koulun 5-luokkalaisten kevätpäivässä Käpylän koululla.</w:t>
            </w:r>
          </w:p>
          <w:p w14:paraId="14B216C6"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Kesäkuun perheretki Ranualle ei toteutunut liian vähäisen osallistujamäärän takia.</w:t>
            </w:r>
          </w:p>
          <w:p w14:paraId="0F2064E7"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proofErr w:type="spellStart"/>
            <w:r w:rsidRPr="00DE1714">
              <w:rPr>
                <w:rFonts w:ascii="Martti" w:eastAsia="Times New Roman" w:hAnsi="Martti" w:cs="Times New Roman"/>
                <w:bCs/>
                <w:color w:val="000000"/>
                <w:sz w:val="22"/>
                <w:lang w:eastAsia="ar-SA"/>
              </w:rPr>
              <w:t>Yöleirit</w:t>
            </w:r>
            <w:proofErr w:type="spellEnd"/>
            <w:r w:rsidRPr="00DE1714">
              <w:rPr>
                <w:rFonts w:ascii="Martti" w:eastAsia="Times New Roman" w:hAnsi="Martti" w:cs="Times New Roman"/>
                <w:bCs/>
                <w:color w:val="000000"/>
                <w:sz w:val="22"/>
                <w:lang w:eastAsia="ar-SA"/>
              </w:rPr>
              <w:t xml:space="preserve"> pidettiin kesällä </w:t>
            </w:r>
            <w:proofErr w:type="spellStart"/>
            <w:r w:rsidRPr="00DE1714">
              <w:rPr>
                <w:rFonts w:ascii="Martti" w:eastAsia="Times New Roman" w:hAnsi="Martti" w:cs="Times New Roman"/>
                <w:bCs/>
                <w:color w:val="000000"/>
                <w:sz w:val="22"/>
                <w:lang w:eastAsia="ar-SA"/>
              </w:rPr>
              <w:t>Piipsjärven</w:t>
            </w:r>
            <w:proofErr w:type="spellEnd"/>
            <w:r w:rsidRPr="00DE1714">
              <w:rPr>
                <w:rFonts w:ascii="Martti" w:eastAsia="Times New Roman" w:hAnsi="Martti" w:cs="Times New Roman"/>
                <w:bCs/>
                <w:color w:val="000000"/>
                <w:sz w:val="22"/>
                <w:lang w:eastAsia="ar-SA"/>
              </w:rPr>
              <w:t xml:space="preserve"> koululla ja </w:t>
            </w:r>
            <w:proofErr w:type="spellStart"/>
            <w:r w:rsidRPr="00DE1714">
              <w:rPr>
                <w:rFonts w:ascii="Martti" w:eastAsia="Times New Roman" w:hAnsi="Martti" w:cs="Times New Roman"/>
                <w:bCs/>
                <w:color w:val="000000"/>
                <w:sz w:val="22"/>
                <w:lang w:eastAsia="ar-SA"/>
              </w:rPr>
              <w:t>Yitalon</w:t>
            </w:r>
            <w:proofErr w:type="spellEnd"/>
            <w:r w:rsidRPr="00DE1714">
              <w:rPr>
                <w:rFonts w:ascii="Martti" w:eastAsia="Times New Roman" w:hAnsi="Martti" w:cs="Times New Roman"/>
                <w:bCs/>
                <w:color w:val="000000"/>
                <w:sz w:val="22"/>
                <w:lang w:eastAsia="ar-SA"/>
              </w:rPr>
              <w:t xml:space="preserve"> maatilamatkailussa. Osallistujia oli yhteensä 45.</w:t>
            </w:r>
          </w:p>
          <w:p w14:paraId="68CBA385" w14:textId="728138EB"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Päiväleirejä oli Juho Oksan koululla yhteistyössä kaupungin ja 4H:n kanssa. Srk:n panostus oli isosten palkkaaminen. Kaksi viiden päivän leiriä pidettiin Juho Oksan koululla. Elokuussa kolmas leiri pidettiin Ylitalon maatilamatkailussa. Syyslomalla oli myös päiväleiri Juho Oksan koululla</w:t>
            </w:r>
            <w:r w:rsidR="00974CCB">
              <w:rPr>
                <w:rFonts w:ascii="Martti" w:eastAsia="Times New Roman" w:hAnsi="Martti" w:cs="Times New Roman"/>
                <w:bCs/>
                <w:color w:val="000000"/>
                <w:sz w:val="22"/>
                <w:lang w:eastAsia="ar-SA"/>
              </w:rPr>
              <w:t>.</w:t>
            </w:r>
            <w:r w:rsidRPr="00DE1714">
              <w:rPr>
                <w:rFonts w:ascii="Martti" w:eastAsia="Times New Roman" w:hAnsi="Martti" w:cs="Times New Roman"/>
                <w:bCs/>
                <w:color w:val="000000"/>
                <w:sz w:val="22"/>
                <w:lang w:eastAsia="ar-SA"/>
              </w:rPr>
              <w:t xml:space="preserve"> </w:t>
            </w:r>
            <w:r w:rsidR="00974CCB">
              <w:rPr>
                <w:rFonts w:ascii="Martti" w:eastAsia="Times New Roman" w:hAnsi="Martti" w:cs="Times New Roman"/>
                <w:bCs/>
                <w:color w:val="000000"/>
                <w:sz w:val="22"/>
                <w:lang w:eastAsia="ar-SA"/>
              </w:rPr>
              <w:t>S</w:t>
            </w:r>
            <w:r w:rsidRPr="00DE1714">
              <w:rPr>
                <w:rFonts w:ascii="Martti" w:eastAsia="Times New Roman" w:hAnsi="Martti" w:cs="Times New Roman"/>
                <w:bCs/>
                <w:color w:val="000000"/>
                <w:sz w:val="22"/>
                <w:lang w:eastAsia="ar-SA"/>
              </w:rPr>
              <w:t xml:space="preserve">inne seurakunta palkkasi isosia. </w:t>
            </w:r>
          </w:p>
          <w:p w14:paraId="674D0898" w14:textId="05DA968B"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 xml:space="preserve">Uusia kerhonohjaajia tuli koulutukseen 5 syksyllä. Mukana oli 1 </w:t>
            </w:r>
            <w:proofErr w:type="gramStart"/>
            <w:r w:rsidRPr="00DE1714">
              <w:rPr>
                <w:rFonts w:ascii="Martti" w:eastAsia="Times New Roman" w:hAnsi="Martti" w:cs="Times New Roman"/>
                <w:bCs/>
                <w:color w:val="000000"/>
                <w:sz w:val="22"/>
                <w:lang w:eastAsia="ar-SA"/>
              </w:rPr>
              <w:t>lukio-ikäinen</w:t>
            </w:r>
            <w:proofErr w:type="gramEnd"/>
            <w:r w:rsidRPr="00DE1714">
              <w:rPr>
                <w:rFonts w:ascii="Martti" w:eastAsia="Times New Roman" w:hAnsi="Martti" w:cs="Times New Roman"/>
                <w:bCs/>
                <w:color w:val="000000"/>
                <w:sz w:val="22"/>
                <w:lang w:eastAsia="ar-SA"/>
              </w:rPr>
              <w:t>, 2 kpl 9-luokkalai</w:t>
            </w:r>
            <w:r w:rsidR="00974CCB">
              <w:rPr>
                <w:rFonts w:ascii="Martti" w:eastAsia="Times New Roman" w:hAnsi="Martti" w:cs="Times New Roman"/>
                <w:bCs/>
                <w:color w:val="000000"/>
                <w:sz w:val="22"/>
                <w:lang w:eastAsia="ar-SA"/>
              </w:rPr>
              <w:t>sta</w:t>
            </w:r>
            <w:r w:rsidRPr="00DE1714">
              <w:rPr>
                <w:rFonts w:ascii="Martti" w:eastAsia="Times New Roman" w:hAnsi="Martti" w:cs="Times New Roman"/>
                <w:bCs/>
                <w:color w:val="000000"/>
                <w:sz w:val="22"/>
                <w:lang w:eastAsia="ar-SA"/>
              </w:rPr>
              <w:t xml:space="preserve"> ja 2 kpl 7-luokkalais</w:t>
            </w:r>
            <w:r w:rsidR="00974CCB">
              <w:rPr>
                <w:rFonts w:ascii="Martti" w:eastAsia="Times New Roman" w:hAnsi="Martti" w:cs="Times New Roman"/>
                <w:bCs/>
                <w:color w:val="000000"/>
                <w:sz w:val="22"/>
                <w:lang w:eastAsia="ar-SA"/>
              </w:rPr>
              <w:t>t</w:t>
            </w:r>
            <w:r w:rsidRPr="00DE1714">
              <w:rPr>
                <w:rFonts w:ascii="Martti" w:eastAsia="Times New Roman" w:hAnsi="Martti" w:cs="Times New Roman"/>
                <w:bCs/>
                <w:color w:val="000000"/>
                <w:sz w:val="22"/>
                <w:lang w:eastAsia="ar-SA"/>
              </w:rPr>
              <w:t>a. Kerhonohjaajien koulutusta pidettiin syksyllä seurakuntakodilla. Tällä kertaa ei ollut 4H-yhdistys mukana.</w:t>
            </w:r>
          </w:p>
          <w:p w14:paraId="114FA2E9" w14:textId="76B48E34"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 xml:space="preserve">Syksyllä aloitettiin 6P toimintaa, jolloin 6P-asioissa vierailtiin kouluilla 2 </w:t>
            </w:r>
            <w:r w:rsidR="00974CCB">
              <w:rPr>
                <w:rFonts w:ascii="Martti" w:eastAsia="Times New Roman" w:hAnsi="Martti" w:cs="Times New Roman"/>
                <w:bCs/>
                <w:color w:val="000000"/>
                <w:sz w:val="22"/>
                <w:lang w:eastAsia="ar-SA"/>
              </w:rPr>
              <w:t>kertaa</w:t>
            </w:r>
            <w:r w:rsidRPr="00DE1714">
              <w:rPr>
                <w:rFonts w:ascii="Martti" w:eastAsia="Times New Roman" w:hAnsi="Martti" w:cs="Times New Roman"/>
                <w:bCs/>
                <w:color w:val="000000"/>
                <w:sz w:val="22"/>
                <w:lang w:eastAsia="ar-SA"/>
              </w:rPr>
              <w:t>.</w:t>
            </w:r>
          </w:p>
          <w:p w14:paraId="37298981" w14:textId="73413D5F"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 xml:space="preserve">6P:n </w:t>
            </w:r>
            <w:proofErr w:type="spellStart"/>
            <w:r w:rsidRPr="00DE1714">
              <w:rPr>
                <w:rFonts w:ascii="Martti" w:eastAsia="Times New Roman" w:hAnsi="Martti" w:cs="Times New Roman"/>
                <w:bCs/>
                <w:color w:val="000000"/>
                <w:sz w:val="22"/>
                <w:lang w:eastAsia="ar-SA"/>
              </w:rPr>
              <w:t>yökoulua</w:t>
            </w:r>
            <w:proofErr w:type="spellEnd"/>
            <w:r w:rsidRPr="00DE1714">
              <w:rPr>
                <w:rFonts w:ascii="Martti" w:eastAsia="Times New Roman" w:hAnsi="Martti" w:cs="Times New Roman"/>
                <w:bCs/>
                <w:color w:val="000000"/>
                <w:sz w:val="22"/>
                <w:lang w:eastAsia="ar-SA"/>
              </w:rPr>
              <w:t xml:space="preserve"> ei järjestetty syksyllä, koska ei saatu opettajista tarpeeksi valvojia. </w:t>
            </w:r>
            <w:r w:rsidR="00974CCB">
              <w:rPr>
                <w:rFonts w:ascii="Martti" w:eastAsia="Times New Roman" w:hAnsi="Martti" w:cs="Times New Roman"/>
                <w:bCs/>
                <w:color w:val="000000"/>
                <w:sz w:val="22"/>
                <w:lang w:eastAsia="ar-SA"/>
              </w:rPr>
              <w:t>J</w:t>
            </w:r>
            <w:r w:rsidRPr="00DE1714">
              <w:rPr>
                <w:rFonts w:ascii="Martti" w:eastAsia="Times New Roman" w:hAnsi="Martti" w:cs="Times New Roman"/>
                <w:bCs/>
                <w:color w:val="000000"/>
                <w:sz w:val="22"/>
                <w:lang w:eastAsia="ar-SA"/>
              </w:rPr>
              <w:t>oulukuussa oli elokuvailta</w:t>
            </w:r>
            <w:r w:rsidR="00974CCB">
              <w:rPr>
                <w:rFonts w:ascii="Martti" w:eastAsia="Times New Roman" w:hAnsi="Martti" w:cs="Times New Roman"/>
                <w:bCs/>
                <w:color w:val="000000"/>
                <w:sz w:val="22"/>
                <w:lang w:eastAsia="ar-SA"/>
              </w:rPr>
              <w:t>.</w:t>
            </w:r>
            <w:r w:rsidRPr="00DE1714">
              <w:rPr>
                <w:rFonts w:ascii="Martti" w:eastAsia="Times New Roman" w:hAnsi="Martti" w:cs="Times New Roman"/>
                <w:bCs/>
                <w:color w:val="000000"/>
                <w:sz w:val="22"/>
                <w:lang w:eastAsia="ar-SA"/>
              </w:rPr>
              <w:t xml:space="preserve"> 6P-raati äänesti vaihtoehdoista elokuvaksi </w:t>
            </w:r>
            <w:r w:rsidRPr="00DE1714">
              <w:rPr>
                <w:rFonts w:ascii="Martti" w:eastAsia="Times New Roman" w:hAnsi="Martti" w:cs="Times New Roman"/>
                <w:bCs/>
                <w:i/>
                <w:iCs/>
                <w:color w:val="000000"/>
                <w:sz w:val="22"/>
                <w:lang w:eastAsia="ar-SA"/>
              </w:rPr>
              <w:t>Lasse-Maijan etsivätoimisto: skorpionin arvoitus</w:t>
            </w:r>
            <w:r w:rsidRPr="00DE1714">
              <w:rPr>
                <w:rFonts w:ascii="Martti" w:eastAsia="Times New Roman" w:hAnsi="Martti" w:cs="Times New Roman"/>
                <w:bCs/>
                <w:color w:val="000000"/>
                <w:sz w:val="22"/>
                <w:lang w:eastAsia="ar-SA"/>
              </w:rPr>
              <w:t>. Elokuvaa oli katsomassa 72 6-luokkalaista sekä opettajia.</w:t>
            </w:r>
          </w:p>
        </w:tc>
      </w:tr>
    </w:tbl>
    <w:p w14:paraId="6D03B6D8"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41096813" w14:textId="77777777" w:rsidR="00B16390" w:rsidRPr="00B16390" w:rsidRDefault="00B16390" w:rsidP="00B16390">
      <w:pPr>
        <w:spacing w:line="276" w:lineRule="auto"/>
        <w:rPr>
          <w:rFonts w:ascii="Martti" w:eastAsiaTheme="minorHAnsi" w:hAnsi="Martti"/>
          <w:sz w:val="22"/>
        </w:rPr>
      </w:pPr>
    </w:p>
    <w:p w14:paraId="7B32A487" w14:textId="0155A810" w:rsidR="00DE1714" w:rsidRDefault="00DE1714">
      <w:pPr>
        <w:spacing w:after="160" w:line="259" w:lineRule="auto"/>
        <w:rPr>
          <w:rFonts w:ascii="Martti" w:hAnsi="Martti"/>
          <w:color w:val="FF0000"/>
          <w:sz w:val="22"/>
        </w:rPr>
      </w:pPr>
      <w:r>
        <w:rPr>
          <w:rFonts w:ascii="Martti" w:hAnsi="Martti"/>
          <w:color w:val="FF0000"/>
          <w:sz w:val="22"/>
        </w:rPr>
        <w:br w:type="page"/>
      </w:r>
    </w:p>
    <w:p w14:paraId="4FB8F8CB" w14:textId="77777777" w:rsidR="00DE1714" w:rsidRPr="00DE1714" w:rsidRDefault="00DE1714" w:rsidP="00DE1714">
      <w:pPr>
        <w:tabs>
          <w:tab w:val="left" w:pos="3957"/>
        </w:tabs>
        <w:suppressAutoHyphens/>
        <w:spacing w:after="0" w:line="240" w:lineRule="auto"/>
        <w:rPr>
          <w:rFonts w:ascii="Martti" w:eastAsia="Times New Roman" w:hAnsi="Martti" w:cs="Times New Roman"/>
          <w:b/>
          <w:szCs w:val="24"/>
          <w:lang w:eastAsia="ar-SA"/>
        </w:rPr>
      </w:pPr>
      <w:r w:rsidRPr="00DE1714">
        <w:rPr>
          <w:rFonts w:ascii="Martti" w:eastAsia="Times New Roman" w:hAnsi="Martti" w:cs="Times New Roman"/>
          <w:b/>
          <w:szCs w:val="24"/>
          <w:lang w:eastAsia="ar-SA"/>
        </w:rPr>
        <w:lastRenderedPageBreak/>
        <w:tab/>
      </w:r>
    </w:p>
    <w:p w14:paraId="062D7617"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RIPPIKOULUTYÖ</w:t>
      </w:r>
    </w:p>
    <w:p w14:paraId="19180AE1"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Toimintakertomus 2022</w:t>
      </w:r>
    </w:p>
    <w:p w14:paraId="4A6607E5"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Kustannuspaikka: 235</w:t>
      </w:r>
    </w:p>
    <w:p w14:paraId="4749B1D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713829D1"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tbl>
      <w:tblPr>
        <w:tblpPr w:leftFromText="141" w:rightFromText="141" w:vertAnchor="text" w:horzAnchor="margin" w:tblpY="-90"/>
        <w:tblW w:w="9808" w:type="dxa"/>
        <w:tblLayout w:type="fixed"/>
        <w:tblCellMar>
          <w:left w:w="70" w:type="dxa"/>
          <w:right w:w="70" w:type="dxa"/>
        </w:tblCellMar>
        <w:tblLook w:val="0000" w:firstRow="0" w:lastRow="0" w:firstColumn="0" w:lastColumn="0" w:noHBand="0" w:noVBand="0"/>
      </w:tblPr>
      <w:tblGrid>
        <w:gridCol w:w="9808"/>
      </w:tblGrid>
      <w:tr w:rsidR="00DE1714" w:rsidRPr="00DE1714" w14:paraId="00BA7E7B" w14:textId="77777777" w:rsidTr="00A50DEF">
        <w:trPr>
          <w:trHeight w:val="300"/>
        </w:trPr>
        <w:tc>
          <w:tcPr>
            <w:tcW w:w="9808" w:type="dxa"/>
            <w:tcBorders>
              <w:top w:val="single" w:sz="4" w:space="0" w:color="000000"/>
              <w:left w:val="single" w:sz="4" w:space="0" w:color="000000"/>
              <w:bottom w:val="single" w:sz="4" w:space="0" w:color="000000"/>
              <w:right w:val="single" w:sz="4" w:space="0" w:color="000000"/>
            </w:tcBorders>
          </w:tcPr>
          <w:p w14:paraId="12A93748"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Toiminta-ajatus</w:t>
            </w:r>
          </w:p>
        </w:tc>
      </w:tr>
      <w:tr w:rsidR="00DE1714" w:rsidRPr="00DE1714" w14:paraId="579F218A" w14:textId="77777777" w:rsidTr="00A50DEF">
        <w:trPr>
          <w:trHeight w:val="569"/>
        </w:trPr>
        <w:tc>
          <w:tcPr>
            <w:tcW w:w="9808" w:type="dxa"/>
            <w:tcBorders>
              <w:top w:val="single" w:sz="4" w:space="0" w:color="000000"/>
              <w:left w:val="single" w:sz="4" w:space="0" w:color="000000"/>
              <w:bottom w:val="single" w:sz="4" w:space="0" w:color="000000"/>
              <w:right w:val="single" w:sz="4" w:space="0" w:color="000000"/>
            </w:tcBorders>
          </w:tcPr>
          <w:p w14:paraId="0D92E670"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sz w:val="22"/>
                <w:lang w:eastAsia="ar-SA"/>
              </w:rPr>
              <w:t>Rippikoulutyön tavoitteena on vahvistaa nuorten uskoa kolmiyhteiseen Jumalaan ja varustaa heitä elämään kristittyinä. Osallisuus ja oikeus, tunne ja kokemus, hengellisyys, tietosisältö ja jäsenyys ovat kuusi merkittävää nuorisokeskeistä tavoitetta.</w:t>
            </w:r>
          </w:p>
        </w:tc>
      </w:tr>
    </w:tbl>
    <w:p w14:paraId="0ED6A216" w14:textId="77777777" w:rsidR="00DE1714" w:rsidRPr="00DE1714" w:rsidRDefault="00DE1714" w:rsidP="00DE1714">
      <w:pPr>
        <w:suppressAutoHyphens/>
        <w:spacing w:after="0" w:line="240" w:lineRule="auto"/>
        <w:rPr>
          <w:rFonts w:ascii="Martti" w:eastAsia="Times New Roman" w:hAnsi="Martti" w:cs="Times New Roman"/>
          <w:vanish/>
          <w:sz w:val="22"/>
          <w:lang w:eastAsia="ar-SA"/>
        </w:rPr>
      </w:pPr>
    </w:p>
    <w:tbl>
      <w:tblPr>
        <w:tblpPr w:leftFromText="141" w:rightFromText="141" w:vertAnchor="page" w:horzAnchor="margin" w:tblpY="4601"/>
        <w:tblW w:w="0" w:type="auto"/>
        <w:tblLayout w:type="fixed"/>
        <w:tblCellMar>
          <w:left w:w="70" w:type="dxa"/>
          <w:right w:w="70" w:type="dxa"/>
        </w:tblCellMar>
        <w:tblLook w:val="0000" w:firstRow="0" w:lastRow="0" w:firstColumn="0" w:lastColumn="0" w:noHBand="0" w:noVBand="0"/>
      </w:tblPr>
      <w:tblGrid>
        <w:gridCol w:w="2905"/>
        <w:gridCol w:w="1418"/>
        <w:gridCol w:w="1417"/>
        <w:gridCol w:w="1378"/>
      </w:tblGrid>
      <w:tr w:rsidR="00DE1714" w:rsidRPr="00DE1714" w14:paraId="19BA08FF" w14:textId="77777777" w:rsidTr="00A50DEF">
        <w:trPr>
          <w:trHeight w:val="320"/>
        </w:trPr>
        <w:tc>
          <w:tcPr>
            <w:tcW w:w="2905" w:type="dxa"/>
            <w:tcBorders>
              <w:top w:val="single" w:sz="4" w:space="0" w:color="000000"/>
              <w:left w:val="single" w:sz="4" w:space="0" w:color="000000"/>
              <w:bottom w:val="single" w:sz="4" w:space="0" w:color="000000"/>
            </w:tcBorders>
          </w:tcPr>
          <w:p w14:paraId="5B14D3D9"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Tunnusluvut</w:t>
            </w:r>
          </w:p>
        </w:tc>
        <w:tc>
          <w:tcPr>
            <w:tcW w:w="1418" w:type="dxa"/>
            <w:tcBorders>
              <w:top w:val="single" w:sz="4" w:space="0" w:color="000000"/>
              <w:left w:val="single" w:sz="4" w:space="0" w:color="000000"/>
              <w:bottom w:val="single" w:sz="4" w:space="0" w:color="000000"/>
            </w:tcBorders>
          </w:tcPr>
          <w:p w14:paraId="49100BF7"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v. 2020</w:t>
            </w:r>
          </w:p>
        </w:tc>
        <w:tc>
          <w:tcPr>
            <w:tcW w:w="1417" w:type="dxa"/>
            <w:tcBorders>
              <w:top w:val="single" w:sz="4" w:space="0" w:color="000000"/>
              <w:left w:val="single" w:sz="4" w:space="0" w:color="000000"/>
              <w:bottom w:val="single" w:sz="4" w:space="0" w:color="000000"/>
            </w:tcBorders>
          </w:tcPr>
          <w:p w14:paraId="07A7DE4C"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v. 2021</w:t>
            </w:r>
          </w:p>
        </w:tc>
        <w:tc>
          <w:tcPr>
            <w:tcW w:w="1378" w:type="dxa"/>
            <w:tcBorders>
              <w:top w:val="single" w:sz="4" w:space="0" w:color="000000"/>
              <w:left w:val="single" w:sz="4" w:space="0" w:color="000000"/>
              <w:bottom w:val="single" w:sz="4" w:space="0" w:color="000000"/>
              <w:right w:val="single" w:sz="4" w:space="0" w:color="000000"/>
            </w:tcBorders>
          </w:tcPr>
          <w:p w14:paraId="4E07BBBC"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v. 2022</w:t>
            </w:r>
          </w:p>
        </w:tc>
      </w:tr>
      <w:tr w:rsidR="00DE1714" w:rsidRPr="00DE1714" w14:paraId="312EDC9D" w14:textId="77777777" w:rsidTr="00A50DEF">
        <w:trPr>
          <w:trHeight w:val="320"/>
        </w:trPr>
        <w:tc>
          <w:tcPr>
            <w:tcW w:w="2905" w:type="dxa"/>
            <w:tcBorders>
              <w:top w:val="single" w:sz="4" w:space="0" w:color="000000"/>
              <w:left w:val="single" w:sz="4" w:space="0" w:color="000000"/>
              <w:bottom w:val="single" w:sz="4" w:space="0" w:color="000000"/>
            </w:tcBorders>
          </w:tcPr>
          <w:p w14:paraId="10F7CF1E"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Rippikoulun opetusryhmiä</w:t>
            </w:r>
          </w:p>
        </w:tc>
        <w:tc>
          <w:tcPr>
            <w:tcW w:w="1418" w:type="dxa"/>
            <w:tcBorders>
              <w:top w:val="single" w:sz="4" w:space="0" w:color="000000"/>
              <w:left w:val="single" w:sz="4" w:space="0" w:color="000000"/>
              <w:bottom w:val="single" w:sz="4" w:space="0" w:color="000000"/>
            </w:tcBorders>
          </w:tcPr>
          <w:p w14:paraId="0DD17962"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4</w:t>
            </w:r>
          </w:p>
        </w:tc>
        <w:tc>
          <w:tcPr>
            <w:tcW w:w="1417" w:type="dxa"/>
            <w:tcBorders>
              <w:top w:val="single" w:sz="4" w:space="0" w:color="000000"/>
              <w:left w:val="single" w:sz="4" w:space="0" w:color="000000"/>
              <w:bottom w:val="single" w:sz="4" w:space="0" w:color="000000"/>
            </w:tcBorders>
          </w:tcPr>
          <w:p w14:paraId="382A6305"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4</w:t>
            </w:r>
          </w:p>
        </w:tc>
        <w:tc>
          <w:tcPr>
            <w:tcW w:w="1378" w:type="dxa"/>
            <w:tcBorders>
              <w:top w:val="single" w:sz="4" w:space="0" w:color="000000"/>
              <w:left w:val="single" w:sz="4" w:space="0" w:color="000000"/>
              <w:bottom w:val="single" w:sz="4" w:space="0" w:color="000000"/>
              <w:right w:val="single" w:sz="4" w:space="0" w:color="000000"/>
            </w:tcBorders>
          </w:tcPr>
          <w:p w14:paraId="4D25760E"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4</w:t>
            </w:r>
          </w:p>
        </w:tc>
      </w:tr>
      <w:tr w:rsidR="00DE1714" w:rsidRPr="00DE1714" w14:paraId="01CE9BB7" w14:textId="77777777" w:rsidTr="00A50DEF">
        <w:trPr>
          <w:trHeight w:val="320"/>
        </w:trPr>
        <w:tc>
          <w:tcPr>
            <w:tcW w:w="2905" w:type="dxa"/>
            <w:tcBorders>
              <w:top w:val="single" w:sz="4" w:space="0" w:color="000000"/>
              <w:left w:val="single" w:sz="4" w:space="0" w:color="000000"/>
              <w:bottom w:val="single" w:sz="4" w:space="0" w:color="000000"/>
            </w:tcBorders>
          </w:tcPr>
          <w:p w14:paraId="6DD25198"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Intensiivijaksoja (leirejä)</w:t>
            </w:r>
          </w:p>
        </w:tc>
        <w:tc>
          <w:tcPr>
            <w:tcW w:w="1418" w:type="dxa"/>
            <w:tcBorders>
              <w:top w:val="single" w:sz="4" w:space="0" w:color="000000"/>
              <w:left w:val="single" w:sz="4" w:space="0" w:color="000000"/>
              <w:bottom w:val="single" w:sz="4" w:space="0" w:color="000000"/>
            </w:tcBorders>
          </w:tcPr>
          <w:p w14:paraId="389116E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3</w:t>
            </w:r>
          </w:p>
        </w:tc>
        <w:tc>
          <w:tcPr>
            <w:tcW w:w="1417" w:type="dxa"/>
            <w:tcBorders>
              <w:top w:val="single" w:sz="4" w:space="0" w:color="000000"/>
              <w:left w:val="single" w:sz="4" w:space="0" w:color="000000"/>
              <w:bottom w:val="single" w:sz="4" w:space="0" w:color="000000"/>
            </w:tcBorders>
          </w:tcPr>
          <w:p w14:paraId="312857F0"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3</w:t>
            </w:r>
          </w:p>
        </w:tc>
        <w:tc>
          <w:tcPr>
            <w:tcW w:w="1378" w:type="dxa"/>
            <w:tcBorders>
              <w:top w:val="single" w:sz="4" w:space="0" w:color="000000"/>
              <w:left w:val="single" w:sz="4" w:space="0" w:color="000000"/>
              <w:bottom w:val="single" w:sz="4" w:space="0" w:color="000000"/>
              <w:right w:val="single" w:sz="4" w:space="0" w:color="000000"/>
            </w:tcBorders>
          </w:tcPr>
          <w:p w14:paraId="73C2589E"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3</w:t>
            </w:r>
          </w:p>
        </w:tc>
      </w:tr>
      <w:tr w:rsidR="00DE1714" w:rsidRPr="00DE1714" w14:paraId="52921A9E" w14:textId="77777777" w:rsidTr="00A50DEF">
        <w:trPr>
          <w:trHeight w:val="312"/>
        </w:trPr>
        <w:tc>
          <w:tcPr>
            <w:tcW w:w="2905" w:type="dxa"/>
            <w:tcBorders>
              <w:top w:val="single" w:sz="4" w:space="0" w:color="000000"/>
              <w:left w:val="single" w:sz="4" w:space="0" w:color="000000"/>
              <w:bottom w:val="single" w:sz="4" w:space="0" w:color="000000"/>
            </w:tcBorders>
          </w:tcPr>
          <w:p w14:paraId="6E3867C3"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Riparilaisia</w:t>
            </w:r>
          </w:p>
        </w:tc>
        <w:tc>
          <w:tcPr>
            <w:tcW w:w="1418" w:type="dxa"/>
            <w:tcBorders>
              <w:top w:val="single" w:sz="4" w:space="0" w:color="000000"/>
              <w:left w:val="single" w:sz="4" w:space="0" w:color="000000"/>
              <w:bottom w:val="single" w:sz="4" w:space="0" w:color="000000"/>
            </w:tcBorders>
          </w:tcPr>
          <w:p w14:paraId="04F18B19"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97</w:t>
            </w:r>
          </w:p>
        </w:tc>
        <w:tc>
          <w:tcPr>
            <w:tcW w:w="1417" w:type="dxa"/>
            <w:tcBorders>
              <w:top w:val="single" w:sz="4" w:space="0" w:color="000000"/>
              <w:left w:val="single" w:sz="4" w:space="0" w:color="000000"/>
              <w:bottom w:val="single" w:sz="4" w:space="0" w:color="000000"/>
            </w:tcBorders>
          </w:tcPr>
          <w:p w14:paraId="4171EDD0"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93</w:t>
            </w:r>
          </w:p>
        </w:tc>
        <w:tc>
          <w:tcPr>
            <w:tcW w:w="1378" w:type="dxa"/>
            <w:tcBorders>
              <w:top w:val="single" w:sz="4" w:space="0" w:color="000000"/>
              <w:left w:val="single" w:sz="4" w:space="0" w:color="000000"/>
              <w:bottom w:val="single" w:sz="4" w:space="0" w:color="000000"/>
              <w:right w:val="single" w:sz="4" w:space="0" w:color="000000"/>
            </w:tcBorders>
          </w:tcPr>
          <w:p w14:paraId="4ABD131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108</w:t>
            </w:r>
          </w:p>
        </w:tc>
      </w:tr>
      <w:tr w:rsidR="00DE1714" w:rsidRPr="00DE1714" w14:paraId="6744590E" w14:textId="77777777" w:rsidTr="00A50DEF">
        <w:trPr>
          <w:trHeight w:val="331"/>
        </w:trPr>
        <w:tc>
          <w:tcPr>
            <w:tcW w:w="2905" w:type="dxa"/>
            <w:tcBorders>
              <w:top w:val="single" w:sz="4" w:space="0" w:color="000000"/>
              <w:left w:val="single" w:sz="4" w:space="0" w:color="000000"/>
              <w:bottom w:val="single" w:sz="4" w:space="0" w:color="000000"/>
            </w:tcBorders>
          </w:tcPr>
          <w:p w14:paraId="4A140141"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ikäluokasta</w:t>
            </w:r>
          </w:p>
        </w:tc>
        <w:tc>
          <w:tcPr>
            <w:tcW w:w="1418" w:type="dxa"/>
            <w:tcBorders>
              <w:top w:val="single" w:sz="4" w:space="0" w:color="000000"/>
              <w:left w:val="single" w:sz="4" w:space="0" w:color="000000"/>
              <w:bottom w:val="single" w:sz="4" w:space="0" w:color="000000"/>
            </w:tcBorders>
          </w:tcPr>
          <w:p w14:paraId="7C80FCFE"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94,8</w:t>
            </w:r>
          </w:p>
        </w:tc>
        <w:tc>
          <w:tcPr>
            <w:tcW w:w="1417" w:type="dxa"/>
            <w:tcBorders>
              <w:top w:val="single" w:sz="4" w:space="0" w:color="000000"/>
              <w:left w:val="single" w:sz="4" w:space="0" w:color="000000"/>
              <w:bottom w:val="single" w:sz="4" w:space="0" w:color="000000"/>
            </w:tcBorders>
          </w:tcPr>
          <w:p w14:paraId="7B768911"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93</w:t>
            </w:r>
          </w:p>
        </w:tc>
        <w:tc>
          <w:tcPr>
            <w:tcW w:w="1378" w:type="dxa"/>
            <w:tcBorders>
              <w:top w:val="single" w:sz="4" w:space="0" w:color="000000"/>
              <w:left w:val="single" w:sz="4" w:space="0" w:color="000000"/>
              <w:bottom w:val="single" w:sz="4" w:space="0" w:color="000000"/>
              <w:right w:val="single" w:sz="4" w:space="0" w:color="000000"/>
            </w:tcBorders>
          </w:tcPr>
          <w:p w14:paraId="0D75477E"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93</w:t>
            </w:r>
          </w:p>
        </w:tc>
      </w:tr>
      <w:tr w:rsidR="00DE1714" w:rsidRPr="00DE1714" w14:paraId="337EF93D" w14:textId="77777777" w:rsidTr="00A50DEF">
        <w:trPr>
          <w:trHeight w:val="331"/>
        </w:trPr>
        <w:tc>
          <w:tcPr>
            <w:tcW w:w="2905" w:type="dxa"/>
            <w:tcBorders>
              <w:top w:val="single" w:sz="4" w:space="0" w:color="000000"/>
              <w:left w:val="single" w:sz="4" w:space="0" w:color="000000"/>
              <w:bottom w:val="single" w:sz="4" w:space="0" w:color="000000"/>
            </w:tcBorders>
          </w:tcPr>
          <w:p w14:paraId="4419555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Isosia</w:t>
            </w:r>
          </w:p>
        </w:tc>
        <w:tc>
          <w:tcPr>
            <w:tcW w:w="1418" w:type="dxa"/>
            <w:tcBorders>
              <w:top w:val="single" w:sz="4" w:space="0" w:color="000000"/>
              <w:left w:val="single" w:sz="4" w:space="0" w:color="000000"/>
              <w:bottom w:val="single" w:sz="4" w:space="0" w:color="000000"/>
            </w:tcBorders>
          </w:tcPr>
          <w:p w14:paraId="1AEBA99F"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17</w:t>
            </w:r>
          </w:p>
        </w:tc>
        <w:tc>
          <w:tcPr>
            <w:tcW w:w="1417" w:type="dxa"/>
            <w:tcBorders>
              <w:top w:val="single" w:sz="4" w:space="0" w:color="000000"/>
              <w:left w:val="single" w:sz="4" w:space="0" w:color="000000"/>
              <w:bottom w:val="single" w:sz="4" w:space="0" w:color="000000"/>
            </w:tcBorders>
          </w:tcPr>
          <w:p w14:paraId="5DD70962"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25</w:t>
            </w:r>
          </w:p>
        </w:tc>
        <w:tc>
          <w:tcPr>
            <w:tcW w:w="1378" w:type="dxa"/>
            <w:tcBorders>
              <w:top w:val="single" w:sz="4" w:space="0" w:color="000000"/>
              <w:left w:val="single" w:sz="4" w:space="0" w:color="000000"/>
              <w:bottom w:val="single" w:sz="4" w:space="0" w:color="000000"/>
              <w:right w:val="single" w:sz="4" w:space="0" w:color="000000"/>
            </w:tcBorders>
          </w:tcPr>
          <w:p w14:paraId="1D8FDF87"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24</w:t>
            </w:r>
          </w:p>
        </w:tc>
      </w:tr>
      <w:tr w:rsidR="00DE1714" w:rsidRPr="00DE1714" w14:paraId="51CA247F" w14:textId="77777777" w:rsidTr="00A50DEF">
        <w:trPr>
          <w:trHeight w:val="331"/>
        </w:trPr>
        <w:tc>
          <w:tcPr>
            <w:tcW w:w="2905" w:type="dxa"/>
            <w:tcBorders>
              <w:top w:val="single" w:sz="4" w:space="0" w:color="000000"/>
              <w:left w:val="single" w:sz="4" w:space="0" w:color="000000"/>
              <w:bottom w:val="single" w:sz="4" w:space="0" w:color="000000"/>
            </w:tcBorders>
          </w:tcPr>
          <w:p w14:paraId="292C5FAB"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Vanhempain tilaisuuksia</w:t>
            </w:r>
          </w:p>
        </w:tc>
        <w:tc>
          <w:tcPr>
            <w:tcW w:w="1418" w:type="dxa"/>
            <w:tcBorders>
              <w:top w:val="single" w:sz="4" w:space="0" w:color="000000"/>
              <w:left w:val="single" w:sz="4" w:space="0" w:color="000000"/>
              <w:bottom w:val="single" w:sz="4" w:space="0" w:color="000000"/>
            </w:tcBorders>
          </w:tcPr>
          <w:p w14:paraId="265EFA0A"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5</w:t>
            </w:r>
          </w:p>
        </w:tc>
        <w:tc>
          <w:tcPr>
            <w:tcW w:w="1417" w:type="dxa"/>
            <w:tcBorders>
              <w:top w:val="single" w:sz="4" w:space="0" w:color="000000"/>
              <w:left w:val="single" w:sz="4" w:space="0" w:color="000000"/>
              <w:bottom w:val="single" w:sz="4" w:space="0" w:color="000000"/>
            </w:tcBorders>
          </w:tcPr>
          <w:p w14:paraId="24AB201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5</w:t>
            </w:r>
          </w:p>
        </w:tc>
        <w:tc>
          <w:tcPr>
            <w:tcW w:w="1378" w:type="dxa"/>
            <w:tcBorders>
              <w:top w:val="single" w:sz="4" w:space="0" w:color="000000"/>
              <w:left w:val="single" w:sz="4" w:space="0" w:color="000000"/>
              <w:bottom w:val="single" w:sz="4" w:space="0" w:color="000000"/>
              <w:right w:val="single" w:sz="4" w:space="0" w:color="000000"/>
            </w:tcBorders>
          </w:tcPr>
          <w:p w14:paraId="53FAA649"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7</w:t>
            </w:r>
          </w:p>
        </w:tc>
      </w:tr>
    </w:tbl>
    <w:p w14:paraId="52E6FE24"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ab/>
      </w:r>
      <w:r w:rsidRPr="00DE1714">
        <w:rPr>
          <w:rFonts w:ascii="Martti" w:eastAsia="Times New Roman" w:hAnsi="Martti" w:cs="Times New Roman"/>
          <w:sz w:val="22"/>
          <w:lang w:eastAsia="ar-SA"/>
        </w:rPr>
        <w:tab/>
      </w:r>
      <w:r w:rsidRPr="00DE1714">
        <w:rPr>
          <w:rFonts w:ascii="Martti" w:eastAsia="Times New Roman" w:hAnsi="Martti" w:cs="Times New Roman"/>
          <w:sz w:val="22"/>
          <w:lang w:eastAsia="ar-SA"/>
        </w:rPr>
        <w:tab/>
        <w:t xml:space="preserve">   </w:t>
      </w:r>
      <w:r w:rsidRPr="00DE1714">
        <w:rPr>
          <w:rFonts w:ascii="Martti" w:eastAsia="Times New Roman" w:hAnsi="Martti" w:cs="Times New Roman"/>
          <w:sz w:val="22"/>
          <w:lang w:eastAsia="ar-SA"/>
        </w:rPr>
        <w:tab/>
      </w:r>
      <w:r w:rsidRPr="00DE1714">
        <w:rPr>
          <w:rFonts w:ascii="Martti" w:eastAsia="Times New Roman" w:hAnsi="Martti" w:cs="Times New Roman"/>
          <w:sz w:val="22"/>
          <w:lang w:eastAsia="ar-SA"/>
        </w:rPr>
        <w:tab/>
      </w:r>
    </w:p>
    <w:p w14:paraId="02B09B66" w14:textId="77777777" w:rsidR="00DE1714" w:rsidRPr="00DE1714" w:rsidRDefault="00DE1714" w:rsidP="00DE1714">
      <w:pPr>
        <w:suppressAutoHyphens/>
        <w:spacing w:after="0" w:line="240" w:lineRule="auto"/>
        <w:rPr>
          <w:rFonts w:ascii="Martti" w:eastAsia="Times New Roman" w:hAnsi="Martti" w:cs="Times New Roman"/>
          <w:vanish/>
          <w:sz w:val="22"/>
          <w:lang w:eastAsia="ar-SA"/>
        </w:rPr>
      </w:pPr>
    </w:p>
    <w:p w14:paraId="4C46563F" w14:textId="77777777" w:rsidR="00DE1714" w:rsidRPr="00DE1714" w:rsidRDefault="00DE1714" w:rsidP="00DE1714">
      <w:pPr>
        <w:suppressAutoHyphens/>
        <w:spacing w:after="0" w:line="240" w:lineRule="auto"/>
        <w:rPr>
          <w:rFonts w:ascii="Martti" w:eastAsia="Times New Roman" w:hAnsi="Martti" w:cs="Times New Roman"/>
          <w:vanish/>
          <w:sz w:val="22"/>
          <w:lang w:eastAsia="ar-SA"/>
        </w:rPr>
      </w:pPr>
    </w:p>
    <w:p w14:paraId="41677F9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3A96800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3ABA3A8D"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1564FAEF"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5DFB4FC8"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0D3084E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tbl>
      <w:tblPr>
        <w:tblW w:w="9824" w:type="dxa"/>
        <w:tblLayout w:type="fixed"/>
        <w:tblCellMar>
          <w:left w:w="70" w:type="dxa"/>
          <w:right w:w="70" w:type="dxa"/>
        </w:tblCellMar>
        <w:tblLook w:val="0000" w:firstRow="0" w:lastRow="0" w:firstColumn="0" w:lastColumn="0" w:noHBand="0" w:noVBand="0"/>
      </w:tblPr>
      <w:tblGrid>
        <w:gridCol w:w="5032"/>
        <w:gridCol w:w="4792"/>
      </w:tblGrid>
      <w:tr w:rsidR="00DE1714" w:rsidRPr="00DE1714" w14:paraId="61B58D75" w14:textId="77777777" w:rsidTr="00A50DEF">
        <w:trPr>
          <w:trHeight w:val="102"/>
        </w:trPr>
        <w:tc>
          <w:tcPr>
            <w:tcW w:w="5032" w:type="dxa"/>
            <w:tcBorders>
              <w:top w:val="single" w:sz="4" w:space="0" w:color="000000"/>
              <w:left w:val="single" w:sz="4" w:space="0" w:color="000000"/>
              <w:bottom w:val="single" w:sz="4" w:space="0" w:color="000000"/>
            </w:tcBorders>
          </w:tcPr>
          <w:p w14:paraId="19672BD9"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Toiminnan tavoite</w:t>
            </w:r>
            <w:r w:rsidRPr="00DE1714">
              <w:rPr>
                <w:rFonts w:ascii="Martti" w:eastAsia="Times New Roman" w:hAnsi="Martti" w:cs="Times New Roman"/>
                <w:b/>
                <w:sz w:val="22"/>
                <w:lang w:eastAsia="ar-SA"/>
              </w:rPr>
              <w:tab/>
            </w:r>
            <w:r w:rsidRPr="00DE1714">
              <w:rPr>
                <w:rFonts w:ascii="Martti" w:eastAsia="Times New Roman" w:hAnsi="Martti" w:cs="Times New Roman"/>
                <w:b/>
                <w:sz w:val="22"/>
                <w:lang w:eastAsia="ar-SA"/>
              </w:rPr>
              <w:tab/>
            </w:r>
          </w:p>
        </w:tc>
        <w:tc>
          <w:tcPr>
            <w:tcW w:w="4792" w:type="dxa"/>
            <w:tcBorders>
              <w:top w:val="single" w:sz="4" w:space="0" w:color="000000"/>
              <w:left w:val="single" w:sz="4" w:space="0" w:color="000000"/>
              <w:bottom w:val="single" w:sz="4" w:space="0" w:color="000000"/>
              <w:right w:val="single" w:sz="4" w:space="0" w:color="000000"/>
            </w:tcBorders>
          </w:tcPr>
          <w:p w14:paraId="2609D177"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Toteutumisen arviointi</w:t>
            </w:r>
          </w:p>
        </w:tc>
      </w:tr>
      <w:tr w:rsidR="00DE1714" w:rsidRPr="00DE1714" w14:paraId="72AD88F8" w14:textId="77777777" w:rsidTr="00A50DEF">
        <w:trPr>
          <w:trHeight w:val="695"/>
        </w:trPr>
        <w:tc>
          <w:tcPr>
            <w:tcW w:w="5032" w:type="dxa"/>
            <w:tcBorders>
              <w:top w:val="single" w:sz="4" w:space="0" w:color="000000"/>
              <w:left w:val="single" w:sz="4" w:space="0" w:color="000000"/>
              <w:bottom w:val="single" w:sz="4" w:space="0" w:color="000000"/>
            </w:tcBorders>
          </w:tcPr>
          <w:p w14:paraId="0D00A96F"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NUORET OVAT RIPPIKOULUSSA OSALLISIA</w:t>
            </w:r>
          </w:p>
          <w:p w14:paraId="6D70B853"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Rippikoulu on nuorilähtöinen. </w:t>
            </w:r>
          </w:p>
          <w:p w14:paraId="185C406A"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261FEA84"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317492C9"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Rippikoulu on jokaiselle turvallinen yhteisökokemus. </w:t>
            </w:r>
          </w:p>
          <w:p w14:paraId="602FF1C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2A5B2115"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0510E88A"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Nuori oppii toimien ja osallistuen.</w:t>
            </w:r>
          </w:p>
          <w:p w14:paraId="74B5BBAA"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7AED582C"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Leirijakson oppimiskokonaisuudet koostetaan yhdessä nuorten kanssa, jotta nuoret voivat kokea merkityksiä kristinuskon ja oman elämänsä välillä.</w:t>
            </w:r>
          </w:p>
          <w:p w14:paraId="7E5C9414"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40A9CC7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4D1594D2"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Nuori kokee kirkon ja seurakunnan jäsenyyden merkityksellisenä omassa elämässään.</w:t>
            </w:r>
          </w:p>
          <w:p w14:paraId="4FFB20D8"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p>
          <w:p w14:paraId="7027CF2A"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p>
          <w:p w14:paraId="42437026"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RIPPIKOULU KASVATTAA EHTOOLLISELLE</w:t>
            </w:r>
          </w:p>
          <w:p w14:paraId="30323F3E"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Rippikoulussa korostetaan ehtoollisyhteyttä ja ehtoollisen merkitystä. Ehtoollisopetusta annetaan nuorille ja perheille jo ensimmäisestä kokoontumisesta alkaen. </w:t>
            </w:r>
          </w:p>
          <w:p w14:paraId="12B0F469"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299D0D2E"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Kaikki rippikoulutyöhön kytkeytyvät päiväjumalanpalvelukset ovat messuja, joiden suunnittelussa kiinnitetään huomiota nuorilähtöisyyteen esim. musiikki- ja sanavalintojen osalta. </w:t>
            </w:r>
          </w:p>
          <w:p w14:paraId="090F578F"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2C9EC51E"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61FCE444"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Nuoret suunnittelevat ja toteuttavat oman konfirmaationsa työntekijöiden avustamana. </w:t>
            </w:r>
          </w:p>
          <w:p w14:paraId="3DCDF2C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20E76941"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68BD957D"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Rippikoulun rukous- ja jumalanpalveluselämä on monipuolista ja osallistavaa.</w:t>
            </w:r>
          </w:p>
          <w:p w14:paraId="4C1CC310"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067410D0"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2DB5A06E"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p>
          <w:p w14:paraId="2BD85D86"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p>
          <w:p w14:paraId="2688B50C" w14:textId="60A6F2D1"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NUOREN PERHE JA LÄHIPIIRI HUOMIOIDAAN</w:t>
            </w:r>
          </w:p>
          <w:p w14:paraId="65965F41"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Nuoren perhe kutsutaan rippikouluvuoden aloittavaan rippikoulusunnuntaihin, ryhmäkohtaiseen vanhempainiltaan ja leirijakson aikana järjestettävään perheiltaan.</w:t>
            </w:r>
          </w:p>
          <w:p w14:paraId="54D12EE8"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p>
          <w:p w14:paraId="78016281"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Nuoret kutsuvat oman kumminsa kummisunnuntaihin.</w:t>
            </w:r>
          </w:p>
          <w:p w14:paraId="682CE21A"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p>
          <w:p w14:paraId="1CEAE760"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p>
          <w:p w14:paraId="7ABAFEE0"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NUORET KANTAVAT VASTUUTA</w:t>
            </w:r>
          </w:p>
          <w:p w14:paraId="72D0CFA2"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Nuoret ottavat vastuuta itsestään, toisista ihmisistä ja luomakunnasta</w:t>
            </w:r>
          </w:p>
          <w:p w14:paraId="4FBA6838"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3D3D1B9D"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Rippikoulun intensiivijaksolla järjestetään kasvisruokapäivä.</w:t>
            </w:r>
          </w:p>
          <w:p w14:paraId="6C5925C2"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p>
          <w:p w14:paraId="330A6782"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MYÖS ISOSET OVAT KASVAMASSA</w:t>
            </w:r>
          </w:p>
          <w:p w14:paraId="3131AC9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Isosena toimiminen vahvistaa nuoria uskossa kolmiyhteiseen Jumalaan ja varustaa heitä elämään kristittyinä. </w:t>
            </w:r>
          </w:p>
          <w:p w14:paraId="59B6BF79"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52DC5BA6"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Seuraavana syksynä isoskoulutuksessa aloittaa vähintään 25 % konfirmoiduista.</w:t>
            </w:r>
          </w:p>
          <w:p w14:paraId="6AB4CF36"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p>
          <w:p w14:paraId="357E37A4"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RIPPIKOULUTYÖTÄ ARVIOIDAAN</w:t>
            </w:r>
          </w:p>
          <w:p w14:paraId="46294D11"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Rippikoululaiset vastaavat konfirmaatiopäivänä Kirkkohallituksen rippikoulukyselyyn. </w:t>
            </w:r>
          </w:p>
          <w:p w14:paraId="397E71BF"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42DE8DCB"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Rippikoululaisilta, isosilta ja vanhemmilta kootaan rippikoulun kuluessa palautetta rippikoulun eri osista ja niiden toteutuksesta. </w:t>
            </w:r>
          </w:p>
          <w:p w14:paraId="6EF283AD"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68B2895E"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Rippikouluryhmän vastuutyöntekijät pitävät rippikoulun jälkeen arviointikeskustelun ja kirjaavat huomionsa rippikoulun päiväkirjaan yhdessä.</w:t>
            </w:r>
          </w:p>
          <w:p w14:paraId="244CCF5D"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31BBF20F" w14:textId="77777777" w:rsidR="00DE1714" w:rsidRPr="00DE1714" w:rsidRDefault="00DE1714" w:rsidP="00DE1714">
            <w:pPr>
              <w:suppressAutoHyphens/>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Kaikkien rippikouluun osallistuvien työntekijöitten yhteistyönä järjestetään syksyllä rippikouluvuoden arviointikokous.</w:t>
            </w:r>
          </w:p>
        </w:tc>
        <w:tc>
          <w:tcPr>
            <w:tcW w:w="4792" w:type="dxa"/>
            <w:tcBorders>
              <w:top w:val="single" w:sz="4" w:space="0" w:color="000000"/>
              <w:left w:val="single" w:sz="4" w:space="0" w:color="000000"/>
              <w:bottom w:val="single" w:sz="4" w:space="0" w:color="000000"/>
              <w:right w:val="single" w:sz="4" w:space="0" w:color="000000"/>
            </w:tcBorders>
          </w:tcPr>
          <w:p w14:paraId="12420A09"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0A87B3EB" w14:textId="0F2A3103"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Toteutui</w:t>
            </w:r>
            <w:r w:rsidR="00C92742">
              <w:rPr>
                <w:rFonts w:ascii="Martti" w:eastAsia="Times New Roman" w:hAnsi="Martti" w:cs="Times New Roman"/>
                <w:bCs/>
                <w:sz w:val="22"/>
                <w:lang w:eastAsia="ar-SA"/>
              </w:rPr>
              <w:t>. N</w:t>
            </w:r>
            <w:r w:rsidRPr="00DE1714">
              <w:rPr>
                <w:rFonts w:ascii="Martti" w:eastAsia="Times New Roman" w:hAnsi="Martti" w:cs="Times New Roman"/>
                <w:bCs/>
                <w:sz w:val="22"/>
                <w:lang w:eastAsia="ar-SA"/>
              </w:rPr>
              <w:t>uorilähtöisyys oli suunnittelun ja toiminnan lähtökohtana.</w:t>
            </w:r>
          </w:p>
          <w:p w14:paraId="130DFE23"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1ADB4E4C"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Toteutui</w:t>
            </w:r>
            <w:r w:rsidRPr="00DE1714">
              <w:rPr>
                <w:rFonts w:ascii="Martti" w:eastAsia="Times New Roman" w:hAnsi="Martti" w:cs="Times New Roman"/>
                <w:bCs/>
                <w:i/>
                <w:iCs/>
                <w:sz w:val="22"/>
                <w:lang w:eastAsia="ar-SA"/>
              </w:rPr>
              <w:t xml:space="preserve">. </w:t>
            </w:r>
            <w:r w:rsidRPr="00DE1714">
              <w:rPr>
                <w:rFonts w:ascii="Martti" w:eastAsia="Times New Roman" w:hAnsi="Martti" w:cs="Times New Roman"/>
                <w:bCs/>
                <w:sz w:val="22"/>
                <w:lang w:eastAsia="ar-SA"/>
              </w:rPr>
              <w:t>Rippikoulun palautekyselyn mukaan turvallisuus oli koettu hyväksi.</w:t>
            </w:r>
          </w:p>
          <w:p w14:paraId="6A577B52"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3922DE18"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Toteutui. Opetuksessa toimittiin ja osallistuttiin.</w:t>
            </w:r>
          </w:p>
          <w:p w14:paraId="09AF0860"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1AE1138F"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 xml:space="preserve">Toteutui. Ennen leiriä nuorilta kyseltiin mielenkiintoisimmat aiheet, joiden perusteella oppikokonaisuudet muodostettiin. </w:t>
            </w:r>
          </w:p>
          <w:p w14:paraId="47B80FC5"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7B41C298" w14:textId="77777777" w:rsidR="00DE1714" w:rsidRPr="00DE1714" w:rsidRDefault="00DE1714" w:rsidP="00DE1714">
            <w:pPr>
              <w:suppressAutoHyphens/>
              <w:spacing w:after="0" w:line="240" w:lineRule="auto"/>
              <w:rPr>
                <w:rFonts w:ascii="Martti" w:eastAsia="Times New Roman" w:hAnsi="Martti" w:cs="Times New Roman"/>
                <w:bCs/>
                <w:i/>
                <w:iCs/>
                <w:sz w:val="22"/>
                <w:lang w:eastAsia="ar-SA"/>
              </w:rPr>
            </w:pPr>
          </w:p>
          <w:p w14:paraId="24D32CBE"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Toteutunut osittain. Rippikoulun palautekyselyn mukaan kirkkoon kuulumisen merkitys oli jonkin verran parantunut.</w:t>
            </w:r>
          </w:p>
          <w:p w14:paraId="546841AD"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3EAC5CB8"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756DD4A2"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Toteutunut.</w:t>
            </w:r>
          </w:p>
          <w:p w14:paraId="11834A3C"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74C38B2D"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0CBF4412"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20A330CC"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2F93B5D0"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Toteutunut. Kaikille ryhmille oli messut ja lisäksi osallistuttiin hiljaisen viikon iltakirkkoihin.</w:t>
            </w:r>
          </w:p>
          <w:p w14:paraId="50B2ACC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719B1B51"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6673E823"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079D6E58"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3D9EE17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133C4E40"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Toteutunut.</w:t>
            </w:r>
          </w:p>
          <w:p w14:paraId="0B92B3B0"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16041087"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34FAB740"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1154F289"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 xml:space="preserve">Toteutunut. Leirillä oli </w:t>
            </w:r>
            <w:proofErr w:type="spellStart"/>
            <w:r w:rsidRPr="00DE1714">
              <w:rPr>
                <w:rFonts w:ascii="Martti" w:eastAsia="Times New Roman" w:hAnsi="Martti" w:cs="Times New Roman"/>
                <w:bCs/>
                <w:sz w:val="22"/>
                <w:lang w:eastAsia="ar-SA"/>
              </w:rPr>
              <w:t>laudes</w:t>
            </w:r>
            <w:proofErr w:type="spellEnd"/>
            <w:r w:rsidRPr="00DE1714">
              <w:rPr>
                <w:rFonts w:ascii="Martti" w:eastAsia="Times New Roman" w:hAnsi="Martti" w:cs="Times New Roman"/>
                <w:bCs/>
                <w:sz w:val="22"/>
                <w:lang w:eastAsia="ar-SA"/>
              </w:rPr>
              <w:t>, rukousleposiesta, ruokarukoukset ja iltahartaus. Leirien jumalanpalveluksien suunnitteluun ja toteuttamiseen osallistuivat kaikki leiriläiset.</w:t>
            </w:r>
          </w:p>
          <w:p w14:paraId="02E934E9"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479F7888"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4BDFC17D"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620EBF3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Toteutunut. Jokaisella leirillä oli oma vanhempainilta ennen leirijaksoa. Lisäksi kaikilla leirillä toteutettiin perheilta.</w:t>
            </w:r>
          </w:p>
          <w:p w14:paraId="6ACA5C8C"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704D5035" w14:textId="77777777" w:rsidR="00DE1714" w:rsidRPr="00DE1714" w:rsidRDefault="00DE1714" w:rsidP="00DE1714">
            <w:pPr>
              <w:suppressAutoHyphens/>
              <w:spacing w:after="0" w:line="240" w:lineRule="auto"/>
              <w:rPr>
                <w:rFonts w:ascii="Martti" w:eastAsia="Times New Roman" w:hAnsi="Martti" w:cs="Times New Roman"/>
                <w:bCs/>
                <w:i/>
                <w:iCs/>
                <w:sz w:val="22"/>
                <w:highlight w:val="yellow"/>
                <w:lang w:eastAsia="ar-SA"/>
              </w:rPr>
            </w:pPr>
          </w:p>
          <w:p w14:paraId="610AEA14"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Toteutui osittain, koska kaikilla ei ollut kummia mukana kummisunnuntaissa. Kummisunnuntai toteutettiin etänä.</w:t>
            </w:r>
          </w:p>
          <w:p w14:paraId="7AC2DF99"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2108E4B9"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6D3B55A9"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 xml:space="preserve">Toteutui. Nuorille annettiin vastuuta. </w:t>
            </w:r>
          </w:p>
          <w:p w14:paraId="1852270A"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22B05AD0"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 xml:space="preserve"> </w:t>
            </w:r>
          </w:p>
          <w:p w14:paraId="6298AF88"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Toteutunut. Jokaisella intensiivijaksolla toteutui yksi kasvisruokapäivä.</w:t>
            </w:r>
          </w:p>
          <w:p w14:paraId="1692E9AC"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1D1B293A"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36096353"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 xml:space="preserve">Toteutunut. Rippikoulun palautekyselyn mukaan isosten usko Jumalaan oli lisääntynyt. </w:t>
            </w:r>
          </w:p>
          <w:p w14:paraId="2134250C"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687DF22F" w14:textId="1D5DA465"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i/>
                <w:iCs/>
                <w:sz w:val="22"/>
                <w:lang w:eastAsia="ar-SA"/>
              </w:rPr>
              <w:br/>
            </w:r>
            <w:r w:rsidRPr="00DE1714">
              <w:rPr>
                <w:rFonts w:ascii="Martti" w:eastAsia="Times New Roman" w:hAnsi="Martti" w:cs="Times New Roman"/>
                <w:bCs/>
                <w:sz w:val="22"/>
                <w:lang w:eastAsia="ar-SA"/>
              </w:rPr>
              <w:t>Toteutui</w:t>
            </w:r>
            <w:r w:rsidR="00C92742">
              <w:rPr>
                <w:rFonts w:ascii="Martti" w:eastAsia="Times New Roman" w:hAnsi="Martti" w:cs="Times New Roman"/>
                <w:bCs/>
                <w:sz w:val="22"/>
                <w:lang w:eastAsia="ar-SA"/>
              </w:rPr>
              <w:t>. S</w:t>
            </w:r>
            <w:r w:rsidRPr="00DE1714">
              <w:rPr>
                <w:rFonts w:ascii="Martti" w:eastAsia="Times New Roman" w:hAnsi="Martti" w:cs="Times New Roman"/>
                <w:bCs/>
                <w:sz w:val="22"/>
                <w:lang w:eastAsia="ar-SA"/>
              </w:rPr>
              <w:t>yksyllä 2022 isoskoulutukseen ilmoittautui 32 % konfirmoiduista (27 oli kiinnostunutta)</w:t>
            </w:r>
          </w:p>
          <w:p w14:paraId="42C0D11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7A2214ED"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Toteutunut.</w:t>
            </w:r>
          </w:p>
          <w:p w14:paraId="0889C36F"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281B2C34" w14:textId="2C788648"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i/>
                <w:iCs/>
                <w:sz w:val="22"/>
                <w:lang w:eastAsia="ar-SA"/>
              </w:rPr>
              <w:br/>
            </w:r>
            <w:r w:rsidRPr="00DE1714">
              <w:rPr>
                <w:rFonts w:ascii="Martti" w:eastAsia="Times New Roman" w:hAnsi="Martti" w:cs="Times New Roman"/>
                <w:bCs/>
                <w:sz w:val="22"/>
                <w:lang w:eastAsia="ar-SA"/>
              </w:rPr>
              <w:t>Toteutunut osittain. Palautetta on kerätty rippikoululaisilta ja isosilta muttei vanhemmilta.</w:t>
            </w:r>
          </w:p>
          <w:p w14:paraId="357B872E"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5EFDC3B4"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4849C1FB"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50A3A21C"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Toteutunut.</w:t>
            </w:r>
          </w:p>
          <w:p w14:paraId="308EE38A"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74BBF707"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6A00B5D6"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384CBAF8"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r w:rsidRPr="00DE1714">
              <w:rPr>
                <w:rFonts w:ascii="Martti" w:eastAsia="Times New Roman" w:hAnsi="Martti" w:cs="Times New Roman"/>
                <w:bCs/>
                <w:sz w:val="22"/>
                <w:lang w:eastAsia="ar-SA"/>
              </w:rPr>
              <w:t xml:space="preserve">Ei toteutunut, koska ei löydetty yhteistä aikaa syksyllä. </w:t>
            </w:r>
          </w:p>
        </w:tc>
      </w:tr>
    </w:tbl>
    <w:p w14:paraId="066C79E0"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0A8C2985"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3E218E10"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2853BEE0"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tbl>
      <w:tblPr>
        <w:tblpPr w:leftFromText="141" w:rightFromText="141" w:vertAnchor="text" w:horzAnchor="margin" w:tblpY="55"/>
        <w:tblW w:w="9793" w:type="dxa"/>
        <w:tblLayout w:type="fixed"/>
        <w:tblCellMar>
          <w:left w:w="70" w:type="dxa"/>
          <w:right w:w="70" w:type="dxa"/>
        </w:tblCellMar>
        <w:tblLook w:val="0000" w:firstRow="0" w:lastRow="0" w:firstColumn="0" w:lastColumn="0" w:noHBand="0" w:noVBand="0"/>
      </w:tblPr>
      <w:tblGrid>
        <w:gridCol w:w="9793"/>
      </w:tblGrid>
      <w:tr w:rsidR="00DE1714" w:rsidRPr="00DE1714" w14:paraId="1B5ED93C" w14:textId="77777777" w:rsidTr="00A50DEF">
        <w:trPr>
          <w:trHeight w:val="448"/>
        </w:trPr>
        <w:tc>
          <w:tcPr>
            <w:tcW w:w="9793" w:type="dxa"/>
            <w:tcBorders>
              <w:top w:val="single" w:sz="4" w:space="0" w:color="000000"/>
              <w:left w:val="single" w:sz="4" w:space="0" w:color="000000"/>
              <w:bottom w:val="single" w:sz="4" w:space="0" w:color="000000"/>
              <w:right w:val="single" w:sz="4" w:space="0" w:color="000000"/>
            </w:tcBorders>
          </w:tcPr>
          <w:p w14:paraId="2FCE60A8" w14:textId="77777777" w:rsidR="00DE1714" w:rsidRPr="00DE1714" w:rsidRDefault="00DE1714" w:rsidP="00DE1714">
            <w:pPr>
              <w:suppressAutoHyphens/>
              <w:spacing w:after="0" w:line="240" w:lineRule="auto"/>
              <w:rPr>
                <w:rFonts w:ascii="Martti" w:eastAsia="Times New Roman" w:hAnsi="Martti" w:cs="Times New Roman"/>
                <w:b/>
                <w:sz w:val="22"/>
                <w:lang w:eastAsia="ar-SA"/>
              </w:rPr>
            </w:pPr>
            <w:r w:rsidRPr="00DE1714">
              <w:rPr>
                <w:rFonts w:ascii="Martti" w:eastAsia="Times New Roman" w:hAnsi="Martti" w:cs="Times New Roman"/>
                <w:b/>
                <w:sz w:val="22"/>
                <w:lang w:eastAsia="ar-SA"/>
              </w:rPr>
              <w:t>Lyhyt katsaus vuoden 2022 toimintaan</w:t>
            </w:r>
          </w:p>
        </w:tc>
      </w:tr>
      <w:tr w:rsidR="00DE1714" w:rsidRPr="00DE1714" w14:paraId="6A28A2A1" w14:textId="77777777" w:rsidTr="00A50DEF">
        <w:trPr>
          <w:trHeight w:val="2036"/>
        </w:trPr>
        <w:tc>
          <w:tcPr>
            <w:tcW w:w="9793" w:type="dxa"/>
            <w:tcBorders>
              <w:top w:val="single" w:sz="4" w:space="0" w:color="000000"/>
              <w:left w:val="single" w:sz="4" w:space="0" w:color="000000"/>
              <w:bottom w:val="single" w:sz="4" w:space="0" w:color="000000"/>
              <w:right w:val="single" w:sz="4" w:space="0" w:color="000000"/>
            </w:tcBorders>
          </w:tcPr>
          <w:p w14:paraId="20C0A239" w14:textId="77777777" w:rsidR="00DE1714" w:rsidRPr="00DE1714" w:rsidRDefault="00DE1714" w:rsidP="00DE1714">
            <w:pPr>
              <w:suppressAutoHyphens/>
              <w:spacing w:after="0" w:line="240" w:lineRule="auto"/>
              <w:rPr>
                <w:rFonts w:ascii="Martti" w:eastAsia="Times New Roman" w:hAnsi="Martti" w:cs="Times New Roman"/>
                <w:bCs/>
                <w:sz w:val="22"/>
                <w:lang w:eastAsia="ar-SA"/>
              </w:rPr>
            </w:pPr>
          </w:p>
          <w:p w14:paraId="191C2CDE" w14:textId="77777777" w:rsidR="00DE1714" w:rsidRPr="00DE1714" w:rsidRDefault="00DE1714" w:rsidP="00DE1714">
            <w:pPr>
              <w:numPr>
                <w:ilvl w:val="0"/>
                <w:numId w:val="12"/>
              </w:numPr>
              <w:tabs>
                <w:tab w:val="left" w:pos="720"/>
              </w:tabs>
              <w:suppressAutoHyphens/>
              <w:snapToGrid w:val="0"/>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Vuoden 2022 aikana järjestettiin yhteensä 3 rippikoulua, joista 1 oli talvella ja 2 kesällä. Kesän rippikoulujen intensiivijaksot pidettiin Honkamajalla ja Haapaveden Hammasniemessä.</w:t>
            </w:r>
          </w:p>
          <w:p w14:paraId="68F1F10D" w14:textId="77777777" w:rsidR="00DE1714" w:rsidRPr="00DE1714" w:rsidRDefault="00DE1714" w:rsidP="00DE1714">
            <w:pPr>
              <w:numPr>
                <w:ilvl w:val="0"/>
                <w:numId w:val="12"/>
              </w:numPr>
              <w:tabs>
                <w:tab w:val="left" w:pos="720"/>
              </w:tabs>
              <w:suppressAutoHyphens/>
              <w:snapToGrid w:val="0"/>
              <w:spacing w:after="0" w:line="240" w:lineRule="auto"/>
              <w:rPr>
                <w:rFonts w:ascii="Martti" w:eastAsia="Times New Roman" w:hAnsi="Martti" w:cs="Times New Roman"/>
                <w:sz w:val="22"/>
                <w:lang w:eastAsia="ar-SA"/>
              </w:rPr>
            </w:pPr>
            <w:r w:rsidRPr="00DE1714">
              <w:rPr>
                <w:rFonts w:ascii="Martti" w:eastAsia="Times New Roman" w:hAnsi="Martti" w:cs="Times New Roman"/>
                <w:bCs/>
                <w:color w:val="000000"/>
                <w:sz w:val="22"/>
                <w:lang w:eastAsia="ar-SA"/>
              </w:rPr>
              <w:t xml:space="preserve">Omille leireille osallistui vuonna 2022 yhteensä 82 nuorta, muualle osallistui leireille 21 nuorta. </w:t>
            </w:r>
            <w:r w:rsidRPr="00DE1714">
              <w:rPr>
                <w:rFonts w:ascii="Martti" w:eastAsia="Times New Roman" w:hAnsi="Martti" w:cs="Times New Roman"/>
                <w:bCs/>
                <w:color w:val="000000"/>
                <w:sz w:val="22"/>
                <w:lang w:eastAsia="ar-SA"/>
              </w:rPr>
              <w:br/>
              <w:t>7 nuorta kirkkoon kuuluvista nuorista ei käynyt rippikoulua, 1 keskeytti ja 1 siirsi rippikoulun käymisen vuodelle 2023.</w:t>
            </w:r>
          </w:p>
          <w:p w14:paraId="24B9669A" w14:textId="77777777" w:rsidR="00DE1714" w:rsidRPr="00DE1714" w:rsidRDefault="00DE1714" w:rsidP="00DE1714">
            <w:pPr>
              <w:numPr>
                <w:ilvl w:val="0"/>
                <w:numId w:val="12"/>
              </w:numPr>
              <w:tabs>
                <w:tab w:val="left" w:pos="720"/>
              </w:tabs>
              <w:suppressAutoHyphens/>
              <w:snapToGrid w:val="0"/>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Jokaisella rippileirillä vastattiin kansainväliseen rippikoulukyselyyn leirin lopussa ja lisäksi kaikki rippikoululaiset vastasivat konfirmaatiossa valtakunnalliseen rippikoulukyselyyn.</w:t>
            </w:r>
          </w:p>
          <w:p w14:paraId="77A1E47B" w14:textId="77777777" w:rsidR="00DE1714" w:rsidRPr="00DE1714" w:rsidRDefault="00DE1714" w:rsidP="00DE1714">
            <w:pPr>
              <w:numPr>
                <w:ilvl w:val="0"/>
                <w:numId w:val="12"/>
              </w:numPr>
              <w:tabs>
                <w:tab w:val="left" w:pos="720"/>
              </w:tabs>
              <w:suppressAutoHyphens/>
              <w:snapToGrid w:val="0"/>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Konfirmaatiot pidettiin lauantaisin klo 14.00. Talvileirin osalta konfirmaatio oli huhtikuussa. Kesän leirien osalta konfirmaatio oli heti leirin jälkeisenä lauantaina. </w:t>
            </w:r>
          </w:p>
          <w:p w14:paraId="18C727EA" w14:textId="77777777" w:rsidR="00DE1714" w:rsidRPr="00DE1714" w:rsidRDefault="00DE1714" w:rsidP="00DE1714">
            <w:pPr>
              <w:numPr>
                <w:ilvl w:val="0"/>
                <w:numId w:val="12"/>
              </w:numPr>
              <w:tabs>
                <w:tab w:val="left" w:pos="720"/>
              </w:tabs>
              <w:suppressAutoHyphens/>
              <w:snapToGrid w:val="0"/>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Ryhmäkohtaisesti kokoonnuttiin keväällä kaikkien leirien kanssa. </w:t>
            </w:r>
          </w:p>
          <w:p w14:paraId="2B52FEC5" w14:textId="77777777" w:rsidR="00DE1714" w:rsidRPr="00DE1714" w:rsidRDefault="00DE1714" w:rsidP="00DE1714">
            <w:pPr>
              <w:numPr>
                <w:ilvl w:val="0"/>
                <w:numId w:val="12"/>
              </w:numPr>
              <w:tabs>
                <w:tab w:val="left" w:pos="720"/>
              </w:tabs>
              <w:suppressAutoHyphens/>
              <w:snapToGrid w:val="0"/>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Kummisunnuntai toteutettiin etänä.</w:t>
            </w:r>
          </w:p>
          <w:p w14:paraId="2A049F57" w14:textId="77777777" w:rsidR="00DE1714" w:rsidRPr="00DE1714" w:rsidRDefault="00DE1714" w:rsidP="00DE1714">
            <w:pPr>
              <w:numPr>
                <w:ilvl w:val="0"/>
                <w:numId w:val="12"/>
              </w:numPr>
              <w:tabs>
                <w:tab w:val="left" w:pos="720"/>
              </w:tabs>
              <w:suppressAutoHyphens/>
              <w:snapToGrid w:val="0"/>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 xml:space="preserve">Toukokuussa oli kesän rippikoululaisille 1 000 sydäntä kiertueen konsertti srk-kodilla. </w:t>
            </w:r>
          </w:p>
          <w:p w14:paraId="0E6182EF" w14:textId="77777777" w:rsidR="00DE1714" w:rsidRPr="00DE1714" w:rsidRDefault="00DE1714" w:rsidP="00DE1714">
            <w:pPr>
              <w:numPr>
                <w:ilvl w:val="0"/>
                <w:numId w:val="12"/>
              </w:numPr>
              <w:tabs>
                <w:tab w:val="left" w:pos="720"/>
              </w:tabs>
              <w:suppressAutoHyphens/>
              <w:snapToGrid w:val="0"/>
              <w:spacing w:after="0" w:line="240" w:lineRule="auto"/>
              <w:rPr>
                <w:rFonts w:ascii="Martti" w:eastAsia="Times New Roman" w:hAnsi="Martti" w:cs="Times New Roman"/>
                <w:sz w:val="22"/>
                <w:lang w:eastAsia="ar-SA"/>
              </w:rPr>
            </w:pPr>
            <w:r w:rsidRPr="00DE1714">
              <w:rPr>
                <w:rFonts w:ascii="Martti" w:eastAsia="Times New Roman" w:hAnsi="Martti" w:cs="Times New Roman"/>
                <w:sz w:val="22"/>
                <w:lang w:eastAsia="ar-SA"/>
              </w:rPr>
              <w:t>Jokaiselle oman seurakunnan ryhmälle järjestettiin ryhmäkohtainen vanhempaintilaisuus. Vanhempain tilaisuuksissa käsiteltiin toiminnallisesti rippikoulun tavoitteita, omia toiveita sekä keskusteltiin vanhempien kesken. Yli puolet rippikoululaisten vanhemmista oli paikalla.</w:t>
            </w:r>
          </w:p>
          <w:p w14:paraId="4DE8B263"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color w:val="000000"/>
                <w:sz w:val="22"/>
                <w:lang w:eastAsia="ar-SA"/>
              </w:rPr>
              <w:t xml:space="preserve">Talvileirillä oli leirikohtaisia tapaamisia ennen ja leirijakson jälkeen. Kesän leirien tapaamiset pidettiin huhti-toukokuussa, ne kaikki olivat ennen leirijaksoja. </w:t>
            </w:r>
          </w:p>
          <w:p w14:paraId="73105634"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sz w:val="22"/>
                <w:lang w:eastAsia="ar-SA"/>
              </w:rPr>
              <w:t xml:space="preserve">Vuoden 2023 rippikoulut aloitettiin lokakuussa kirkossa yhteisellä infotilaisuudella, jonne kutsuttiin kaikki rippikoululaiset huoltajineen. Perheet saivat tietoa rippikoulusta ja saivat ilmoittautumiskaavakkeen mukaansa kirkossa. </w:t>
            </w:r>
          </w:p>
          <w:p w14:paraId="54C80BB7"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sz w:val="22"/>
                <w:lang w:eastAsia="ar-SA"/>
              </w:rPr>
              <w:t xml:space="preserve">Ilmoittautumiskaavakkeiden perusteella nuoret jaettiin 3 leirille, jotka toteutetaan Oulaisissa Honkamajalla hiihtolomalla ja kesä-heinäkuussa. </w:t>
            </w:r>
            <w:r w:rsidRPr="00DE1714">
              <w:rPr>
                <w:rFonts w:ascii="Martti" w:eastAsia="Times New Roman" w:hAnsi="Martti" w:cs="Times New Roman"/>
                <w:bCs/>
                <w:sz w:val="22"/>
                <w:lang w:eastAsia="ar-SA"/>
              </w:rPr>
              <w:br/>
              <w:t xml:space="preserve">Lisäksi muodostettiin 1 ryhmä niistä nuorista, jotka osallistuvat leirijaksolle muualla kuin Oulaisissa. </w:t>
            </w:r>
          </w:p>
          <w:p w14:paraId="19764B04" w14:textId="77777777" w:rsidR="00DE1714" w:rsidRPr="00DE1714" w:rsidRDefault="00DE1714" w:rsidP="00DE1714">
            <w:pPr>
              <w:numPr>
                <w:ilvl w:val="0"/>
                <w:numId w:val="12"/>
              </w:numPr>
              <w:suppressAutoHyphens/>
              <w:spacing w:after="0" w:line="240" w:lineRule="auto"/>
              <w:rPr>
                <w:rFonts w:ascii="Martti" w:eastAsia="Times New Roman" w:hAnsi="Martti" w:cs="Times New Roman"/>
                <w:bCs/>
                <w:color w:val="000000"/>
                <w:sz w:val="22"/>
                <w:lang w:eastAsia="ar-SA"/>
              </w:rPr>
            </w:pPr>
            <w:r w:rsidRPr="00DE1714">
              <w:rPr>
                <w:rFonts w:ascii="Martti" w:eastAsia="Times New Roman" w:hAnsi="Martti" w:cs="Times New Roman"/>
                <w:bCs/>
                <w:sz w:val="22"/>
                <w:lang w:eastAsia="ar-SA"/>
              </w:rPr>
              <w:t>Uutta oli syksyllä 1. ja 2. ryhmien kanssa pidetyt tapaamiset. Yleensä kaikki tapaamiset ovat olleet vasta tammikuusta lähtien.</w:t>
            </w:r>
            <w:r w:rsidRPr="00DE1714">
              <w:rPr>
                <w:rFonts w:ascii="Martti" w:eastAsia="Times New Roman" w:hAnsi="Martti" w:cs="Times New Roman"/>
                <w:bCs/>
                <w:sz w:val="22"/>
                <w:lang w:eastAsia="ar-SA"/>
              </w:rPr>
              <w:br/>
            </w:r>
          </w:p>
        </w:tc>
      </w:tr>
    </w:tbl>
    <w:p w14:paraId="33F3F3F3"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30E2759D"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7AC6D4AF"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38DA36CF"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26757925" w14:textId="77777777" w:rsidR="00DE1714" w:rsidRPr="00DE1714" w:rsidRDefault="00DE1714" w:rsidP="00DE1714">
      <w:pPr>
        <w:suppressAutoHyphens/>
        <w:spacing w:after="0" w:line="240" w:lineRule="auto"/>
        <w:rPr>
          <w:rFonts w:ascii="Martti" w:eastAsia="Times New Roman" w:hAnsi="Martti" w:cs="Times New Roman"/>
          <w:sz w:val="22"/>
          <w:lang w:eastAsia="ar-SA"/>
        </w:rPr>
      </w:pPr>
    </w:p>
    <w:p w14:paraId="4E1D2423" w14:textId="24B67026" w:rsidR="00DE1714" w:rsidRPr="00C30F4F" w:rsidRDefault="00DE1714">
      <w:pPr>
        <w:spacing w:after="160" w:line="259" w:lineRule="auto"/>
        <w:rPr>
          <w:rFonts w:ascii="Martti" w:hAnsi="Martti"/>
          <w:sz w:val="22"/>
        </w:rPr>
      </w:pPr>
      <w:r w:rsidRPr="00C30F4F">
        <w:rPr>
          <w:rFonts w:ascii="Martti" w:hAnsi="Martti"/>
          <w:sz w:val="22"/>
        </w:rPr>
        <w:br w:type="page"/>
      </w:r>
    </w:p>
    <w:p w14:paraId="1795EB38" w14:textId="5564F8DF" w:rsidR="00897846" w:rsidRDefault="00897846">
      <w:pPr>
        <w:spacing w:after="160" w:line="259" w:lineRule="auto"/>
        <w:rPr>
          <w:rFonts w:ascii="Martti" w:hAnsi="Martti"/>
          <w:b/>
          <w:bCs/>
          <w:sz w:val="22"/>
        </w:rPr>
      </w:pPr>
      <w:r w:rsidRPr="00897846">
        <w:rPr>
          <w:noProof/>
        </w:rPr>
        <w:lastRenderedPageBreak/>
        <w:drawing>
          <wp:inline distT="0" distB="0" distL="0" distR="0" wp14:anchorId="72B7CF71" wp14:editId="4198FC18">
            <wp:extent cx="6120130" cy="8557895"/>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8557895"/>
                    </a:xfrm>
                    <a:prstGeom prst="rect">
                      <a:avLst/>
                    </a:prstGeom>
                    <a:noFill/>
                    <a:ln>
                      <a:noFill/>
                    </a:ln>
                  </pic:spPr>
                </pic:pic>
              </a:graphicData>
            </a:graphic>
          </wp:inline>
        </w:drawing>
      </w:r>
      <w:r>
        <w:rPr>
          <w:rFonts w:ascii="Martti" w:hAnsi="Martti"/>
          <w:b/>
          <w:bCs/>
          <w:sz w:val="22"/>
        </w:rPr>
        <w:br w:type="page"/>
      </w:r>
    </w:p>
    <w:p w14:paraId="1D908FA6" w14:textId="01A38D44" w:rsidR="00897846" w:rsidRDefault="00897846">
      <w:pPr>
        <w:spacing w:after="160" w:line="259" w:lineRule="auto"/>
        <w:rPr>
          <w:rFonts w:ascii="Martti" w:hAnsi="Martti"/>
          <w:b/>
          <w:bCs/>
          <w:sz w:val="22"/>
        </w:rPr>
      </w:pPr>
      <w:r w:rsidRPr="00897846">
        <w:rPr>
          <w:noProof/>
        </w:rPr>
        <w:lastRenderedPageBreak/>
        <w:drawing>
          <wp:inline distT="0" distB="0" distL="0" distR="0" wp14:anchorId="5E1F9BE6" wp14:editId="5E3555DE">
            <wp:extent cx="6120130" cy="6120130"/>
            <wp:effectExtent l="0" t="0" r="0" b="0"/>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r>
        <w:rPr>
          <w:rFonts w:ascii="Martti" w:hAnsi="Martti"/>
          <w:b/>
          <w:bCs/>
          <w:sz w:val="22"/>
        </w:rPr>
        <w:br w:type="page"/>
      </w:r>
    </w:p>
    <w:p w14:paraId="3B90C43D" w14:textId="6D6D84E7" w:rsidR="00C30F4F" w:rsidRPr="00DF5471" w:rsidRDefault="00C30F4F" w:rsidP="00C30F4F">
      <w:pPr>
        <w:spacing w:after="160" w:line="240" w:lineRule="auto"/>
        <w:rPr>
          <w:rFonts w:ascii="Martti" w:hAnsi="Martti"/>
          <w:b/>
          <w:bCs/>
          <w:sz w:val="22"/>
        </w:rPr>
      </w:pPr>
      <w:r w:rsidRPr="00DF5471">
        <w:rPr>
          <w:rFonts w:ascii="Martti" w:hAnsi="Martti"/>
          <w:b/>
          <w:bCs/>
          <w:sz w:val="22"/>
        </w:rPr>
        <w:lastRenderedPageBreak/>
        <w:t>PARTIOLIPPUKUNTA POHJAN ILVES RY SELVITYS</w:t>
      </w:r>
    </w:p>
    <w:p w14:paraId="425BAF7B" w14:textId="77777777" w:rsidR="00C30F4F" w:rsidRPr="008E6C48" w:rsidRDefault="00C30F4F" w:rsidP="00C30F4F">
      <w:pPr>
        <w:spacing w:after="160" w:line="240" w:lineRule="auto"/>
        <w:rPr>
          <w:rFonts w:ascii="Martti" w:hAnsi="Martti"/>
          <w:sz w:val="20"/>
          <w:szCs w:val="20"/>
        </w:rPr>
      </w:pPr>
      <w:r w:rsidRPr="008E6C48">
        <w:rPr>
          <w:rFonts w:ascii="Martti" w:hAnsi="Martti"/>
          <w:sz w:val="20"/>
          <w:szCs w:val="20"/>
        </w:rPr>
        <w:t>Toimintavuosi 2022</w:t>
      </w:r>
    </w:p>
    <w:p w14:paraId="18F92635" w14:textId="7EEC17D8" w:rsidR="00C30F4F" w:rsidRPr="008E6C48" w:rsidRDefault="00C30F4F" w:rsidP="00C30F4F">
      <w:pPr>
        <w:spacing w:after="160" w:line="240" w:lineRule="auto"/>
        <w:rPr>
          <w:rFonts w:ascii="Martti" w:hAnsi="Martti"/>
          <w:b/>
          <w:bCs/>
          <w:sz w:val="20"/>
          <w:szCs w:val="20"/>
        </w:rPr>
      </w:pPr>
      <w:r w:rsidRPr="008E6C48">
        <w:rPr>
          <w:rFonts w:ascii="Martti" w:hAnsi="Martti"/>
          <w:b/>
          <w:bCs/>
          <w:sz w:val="20"/>
          <w:szCs w:val="20"/>
        </w:rPr>
        <w:t>Taustayhteisölle 17.2.2023</w:t>
      </w:r>
    </w:p>
    <w:p w14:paraId="293B78BA"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Oulaisten partiotoiminnan vahvat juuret ulottuvat vuoteen 1937 jolloin partiotoiminta saapui</w:t>
      </w:r>
    </w:p>
    <w:p w14:paraId="69933742"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Oulaisiin. Partiolaisuus on ollut näkyvänä Oulaisten katukuvassa jo 86 vuotta. Vuonna 1979</w:t>
      </w:r>
    </w:p>
    <w:p w14:paraId="4FBBC7F3"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perustettiin Partiolippukunta Pohjan Ilves ry, kun aiemmin toimineet poika- ja tyttölippukunta</w:t>
      </w:r>
    </w:p>
    <w:p w14:paraId="71F2A179" w14:textId="56C162B6"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yhdistettiin.</w:t>
      </w:r>
    </w:p>
    <w:p w14:paraId="53F4D155" w14:textId="77777777" w:rsidR="008E6C48" w:rsidRPr="008E6C48" w:rsidRDefault="008E6C48" w:rsidP="008E6C48">
      <w:pPr>
        <w:pStyle w:val="Eivli"/>
        <w:rPr>
          <w:rFonts w:ascii="Martti" w:eastAsia="Calibri" w:hAnsi="Martti"/>
          <w:sz w:val="20"/>
          <w:szCs w:val="20"/>
        </w:rPr>
      </w:pPr>
    </w:p>
    <w:p w14:paraId="042983E4"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Lippukunnassa oli jäsenrekisteri Kuksan mukaan 31.12.2022 yhteensä 59 maksanutta</w:t>
      </w:r>
    </w:p>
    <w:p w14:paraId="47B568B7"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 xml:space="preserve">jäsentä. Lisäksi partiotoimintaan osallistui lasten </w:t>
      </w:r>
      <w:proofErr w:type="gramStart"/>
      <w:r w:rsidRPr="008E6C48">
        <w:rPr>
          <w:rFonts w:ascii="Martti" w:eastAsia="Calibri" w:hAnsi="Martti"/>
          <w:sz w:val="20"/>
          <w:szCs w:val="20"/>
        </w:rPr>
        <w:t>vanhempia</w:t>
      </w:r>
      <w:proofErr w:type="gramEnd"/>
      <w:r w:rsidRPr="008E6C48">
        <w:rPr>
          <w:rFonts w:ascii="Martti" w:eastAsia="Calibri" w:hAnsi="Martti"/>
          <w:sz w:val="20"/>
          <w:szCs w:val="20"/>
        </w:rPr>
        <w:t xml:space="preserve"> jotka eivät ole lippukunnan</w:t>
      </w:r>
    </w:p>
    <w:p w14:paraId="157F18BD" w14:textId="720F9553"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jäseniä.</w:t>
      </w:r>
    </w:p>
    <w:p w14:paraId="5AE07D1F" w14:textId="77777777" w:rsidR="008E6C48" w:rsidRPr="008E6C48" w:rsidRDefault="008E6C48" w:rsidP="008E6C48">
      <w:pPr>
        <w:pStyle w:val="Eivli"/>
        <w:rPr>
          <w:rFonts w:ascii="Martti" w:eastAsia="Calibri" w:hAnsi="Martti"/>
          <w:sz w:val="20"/>
          <w:szCs w:val="20"/>
        </w:rPr>
      </w:pPr>
    </w:p>
    <w:p w14:paraId="47E4BF7C"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Vuoden 2022 lopussa oli yksi sudenpenturyhmä Naalit (11 kpl). Seikkailijaryhmiä oli myös</w:t>
      </w:r>
    </w:p>
    <w:p w14:paraId="2D92D40F"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yksi; Ilvekset 3 kpl. Tarpojaryhmässä Paremmat perunat oli jäseniä 7 kpl.</w:t>
      </w:r>
    </w:p>
    <w:p w14:paraId="74DE1F62"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Samoajat-ryhmässä Pehmonallekarhut oli jäseniä 3 kpl. Kaikki ryhmät olivat ns. sekaryhmiä,</w:t>
      </w:r>
    </w:p>
    <w:p w14:paraId="0866EDF0"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 xml:space="preserve">joissa oli tyttöjä ja poikia. Päättyneenä vuonna Metsätähdet-aikuispartion </w:t>
      </w:r>
      <w:proofErr w:type="spellStart"/>
      <w:r w:rsidRPr="008E6C48">
        <w:rPr>
          <w:rFonts w:ascii="Martti" w:eastAsia="Calibri" w:hAnsi="Martti"/>
          <w:sz w:val="20"/>
          <w:szCs w:val="20"/>
        </w:rPr>
        <w:t>Whatsapp</w:t>
      </w:r>
      <w:proofErr w:type="spellEnd"/>
    </w:p>
    <w:p w14:paraId="6FC2C310"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-ryhmässä oli jäseniä 17, joista suurin osa oli jo lippukunnan jäseniä. Vanhempien</w:t>
      </w:r>
    </w:p>
    <w:p w14:paraId="1DC22377"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ikäkausien (tarpojat, samoajat) partiolaiset johtivat seikkailijaryhmiä ja heistä osa oli</w:t>
      </w:r>
    </w:p>
    <w:p w14:paraId="3BD76060" w14:textId="712D04B8"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apujohtajina sudenpennuille. Lisäksi johtajina toimi aikuisia.</w:t>
      </w:r>
    </w:p>
    <w:p w14:paraId="671B0DB6" w14:textId="77777777" w:rsidR="008E6C48" w:rsidRPr="008E6C48" w:rsidRDefault="008E6C48" w:rsidP="008E6C48">
      <w:pPr>
        <w:pStyle w:val="Eivli"/>
        <w:rPr>
          <w:rFonts w:ascii="Martti" w:eastAsia="Calibri" w:hAnsi="Martti"/>
          <w:sz w:val="20"/>
          <w:szCs w:val="20"/>
        </w:rPr>
      </w:pPr>
    </w:p>
    <w:p w14:paraId="50991C0A"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Talvella 2022 korona vaikutti vielä toiminnan aloitukseen, mutta kevään koittaessa</w:t>
      </w:r>
    </w:p>
    <w:p w14:paraId="1CD58B52"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pääsimme toteuttamaan koloiltoja ja retkiä lähes normaaliin tapaan. Lippukunnan jäsenet</w:t>
      </w:r>
    </w:p>
    <w:p w14:paraId="474E7A8B"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osallistuivat vuonna -22 useille retkille. Ryhmät suuntasivat retkensä Ahvenlammelle ja</w:t>
      </w:r>
    </w:p>
    <w:p w14:paraId="28BFF15A"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muutamaan muuhunkin kohteeseen (mm. Laulumaan laavu, Voipuron maja) yhteensä</w:t>
      </w:r>
    </w:p>
    <w:p w14:paraId="669ACEC7"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seitsemän kertaa ja näissä retkeilijöitä oli kaikkiaan 42 kpl. Lippukunnasta osallistuttiin</w:t>
      </w:r>
    </w:p>
    <w:p w14:paraId="5BFB9443"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heinäkuussa kansainväliselle Finnjamboree Kajolle, jossa mukana oli 17 henkilöä. Kajo oli</w:t>
      </w:r>
    </w:p>
    <w:p w14:paraId="5D73C4BA"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Suomen 8. Finnjamboree. Lippukunta leireili myös Luppo-syysleirillä, jossa osallistujia oli 21</w:t>
      </w:r>
    </w:p>
    <w:p w14:paraId="3D4EED1C" w14:textId="13E9FD86"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henkilöä. Rosolli `22 - pikkujoululeirillä tonttuili kaikkiaan 25 henkilöä.</w:t>
      </w:r>
    </w:p>
    <w:p w14:paraId="12AFC191" w14:textId="77777777" w:rsidR="008E6C48" w:rsidRPr="008E6C48" w:rsidRDefault="008E6C48" w:rsidP="008E6C48">
      <w:pPr>
        <w:pStyle w:val="Eivli"/>
        <w:rPr>
          <w:rFonts w:ascii="Martti" w:eastAsia="Calibri" w:hAnsi="Martti"/>
          <w:sz w:val="20"/>
          <w:szCs w:val="20"/>
        </w:rPr>
      </w:pPr>
    </w:p>
    <w:p w14:paraId="17EB2756"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Päättyneenä vuonna koulutuksiin osallistujia oli muutamia. Lippukunnan järjestämät Startit</w:t>
      </w:r>
    </w:p>
    <w:p w14:paraId="3350D1C1" w14:textId="7BA1A0E1"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auttoivat ryhmänjohtajia toiminnan alkuun. Lippukunta tarjosi koulutukset osallistujille.</w:t>
      </w:r>
    </w:p>
    <w:p w14:paraId="02A5C357" w14:textId="77777777" w:rsidR="008E6C48" w:rsidRPr="008E6C48" w:rsidRDefault="008E6C48" w:rsidP="008E6C48">
      <w:pPr>
        <w:pStyle w:val="Eivli"/>
        <w:rPr>
          <w:rFonts w:ascii="Martti" w:eastAsia="Calibri" w:hAnsi="Martti"/>
          <w:sz w:val="20"/>
          <w:szCs w:val="20"/>
        </w:rPr>
      </w:pPr>
    </w:p>
    <w:p w14:paraId="3E8BA5D7"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Oulaisten seurakunta on Partiolippukunta Pohjan Ilves ry:n taustayhteisö. Lippukunta on</w:t>
      </w:r>
    </w:p>
    <w:p w14:paraId="0E6602F3"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saanut rahallista ja materiaalista avustusta taustayhteisöltä. Erityisesti kokoontumistilan</w:t>
      </w:r>
    </w:p>
    <w:p w14:paraId="7A8BCF95"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järjestyminen seurakunnalta viikkotoimintaa varten on merkityksellinen asia lippukunnalle.</w:t>
      </w:r>
    </w:p>
    <w:p w14:paraId="60A786E1"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Nyt ensimmäisen kerran lippukunnan historiassa jouduimme vuokraamaan kalustotilan,</w:t>
      </w:r>
    </w:p>
    <w:p w14:paraId="15EE5A68" w14:textId="5E566484"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koska edellinen kalusto piti tyhjentää. Tämä on aiheuttanut lisätarvetta varainhankinnalle.</w:t>
      </w:r>
    </w:p>
    <w:p w14:paraId="335AF6EB" w14:textId="77777777" w:rsidR="008E6C48" w:rsidRPr="008E6C48" w:rsidRDefault="008E6C48" w:rsidP="008E6C48">
      <w:pPr>
        <w:pStyle w:val="Eivli"/>
        <w:rPr>
          <w:rFonts w:ascii="Martti" w:eastAsia="Calibri" w:hAnsi="Martti"/>
          <w:sz w:val="20"/>
          <w:szCs w:val="20"/>
        </w:rPr>
      </w:pPr>
    </w:p>
    <w:p w14:paraId="740EF423"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Partiolaiset tekevät mielellään yhteistyötä seurakunnan ja muiden oulaistelaisten yhteisöjen</w:t>
      </w:r>
    </w:p>
    <w:p w14:paraId="7CB8D0EE"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kanssa. Päättyneenä vuonna järjestettiin perinteinen itsenäisyyspäivän kulkue jossa</w:t>
      </w:r>
    </w:p>
    <w:p w14:paraId="59344228"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partiolaiset kävelivät soihdut käsissä kaupungintalolta kirkolle. Nytkin mukana oli 35</w:t>
      </w:r>
    </w:p>
    <w:p w14:paraId="44DAD092"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henkilöä. Soihdut asetettiin palamaan loppuun sankarihautojen pensaisiin itsenäisyyspäivän</w:t>
      </w:r>
    </w:p>
    <w:p w14:paraId="19805B4A"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iltaa valaisemaan. Jouluaattona partiolaiset avustivat Kaatuneiden omaiset ry:n jäseniä</w:t>
      </w:r>
    </w:p>
    <w:p w14:paraId="6C3AEF16" w14:textId="43BF5C7A"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kynttilöiden sytyttämisessä sankarihaudoille.</w:t>
      </w:r>
    </w:p>
    <w:p w14:paraId="1F4B9C9F" w14:textId="77777777" w:rsidR="008E6C48" w:rsidRPr="008E6C48" w:rsidRDefault="008E6C48" w:rsidP="008E6C48">
      <w:pPr>
        <w:pStyle w:val="Eivli"/>
        <w:rPr>
          <w:rFonts w:ascii="Martti" w:eastAsia="Calibri" w:hAnsi="Martti"/>
          <w:sz w:val="20"/>
          <w:szCs w:val="20"/>
        </w:rPr>
      </w:pPr>
    </w:p>
    <w:p w14:paraId="2BF30A97"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Pohjan Ilveksen 43. toimintavuosi on ollut aiempiin vuosiin verrattuna haasteellinen.</w:t>
      </w:r>
    </w:p>
    <w:p w14:paraId="25EA1667" w14:textId="77777777" w:rsidR="00C30F4F" w:rsidRPr="008E6C48" w:rsidRDefault="00C30F4F" w:rsidP="008E6C48">
      <w:pPr>
        <w:pStyle w:val="Eivli"/>
        <w:rPr>
          <w:rFonts w:ascii="Martti" w:eastAsia="Calibri" w:hAnsi="Martti"/>
          <w:sz w:val="20"/>
          <w:szCs w:val="20"/>
        </w:rPr>
      </w:pPr>
      <w:r w:rsidRPr="008E6C48">
        <w:rPr>
          <w:rFonts w:ascii="Martti" w:eastAsia="Calibri" w:hAnsi="Martti"/>
          <w:sz w:val="20"/>
          <w:szCs w:val="20"/>
        </w:rPr>
        <w:t>Jäsenmäärän vähenemisen vuoksi toimintaa on pyöritetty tiiviillä porukalla. Johtajien</w:t>
      </w:r>
    </w:p>
    <w:p w14:paraId="206A3534" w14:textId="77777777" w:rsidR="00C30F4F" w:rsidRPr="008E6C48" w:rsidRDefault="00C30F4F" w:rsidP="008E6C48">
      <w:pPr>
        <w:pStyle w:val="Eivli"/>
        <w:rPr>
          <w:rFonts w:ascii="Martti" w:eastAsia="Calibri" w:hAnsi="Martti" w:cs="Times New Roman"/>
          <w:sz w:val="20"/>
          <w:szCs w:val="20"/>
        </w:rPr>
      </w:pPr>
      <w:proofErr w:type="gramStart"/>
      <w:r w:rsidRPr="008E6C48">
        <w:rPr>
          <w:rFonts w:ascii="Martti" w:eastAsia="Calibri" w:hAnsi="Martti" w:cs="Times New Roman"/>
          <w:sz w:val="20"/>
          <w:szCs w:val="20"/>
        </w:rPr>
        <w:t>vähyydestä johtuen</w:t>
      </w:r>
      <w:proofErr w:type="gramEnd"/>
      <w:r w:rsidRPr="008E6C48">
        <w:rPr>
          <w:rFonts w:ascii="Martti" w:eastAsia="Calibri" w:hAnsi="Martti" w:cs="Times New Roman"/>
          <w:sz w:val="20"/>
          <w:szCs w:val="20"/>
        </w:rPr>
        <w:t xml:space="preserve"> kokoontuvien ryhmien määrää ei ole voitu lisätä. Uusien aikuisten</w:t>
      </w:r>
    </w:p>
    <w:p w14:paraId="2587BFD1" w14:textId="77777777" w:rsidR="00C30F4F" w:rsidRPr="008E6C48" w:rsidRDefault="00C30F4F" w:rsidP="008E6C48">
      <w:pPr>
        <w:pStyle w:val="Eivli"/>
        <w:rPr>
          <w:rFonts w:ascii="Martti" w:eastAsia="Calibri" w:hAnsi="Martti" w:cs="Times New Roman"/>
          <w:sz w:val="20"/>
          <w:szCs w:val="20"/>
        </w:rPr>
      </w:pPr>
      <w:r w:rsidRPr="008E6C48">
        <w:rPr>
          <w:rFonts w:ascii="Martti" w:eastAsia="Calibri" w:hAnsi="Martti" w:cs="Times New Roman"/>
          <w:sz w:val="20"/>
          <w:szCs w:val="20"/>
        </w:rPr>
        <w:t>mukaan saaminen mahdollistaisi myös lasten mukaan saamisen. Haasteita koronan</w:t>
      </w:r>
    </w:p>
    <w:p w14:paraId="63D68A0B" w14:textId="77777777" w:rsidR="00C30F4F" w:rsidRPr="008E6C48" w:rsidRDefault="00C30F4F" w:rsidP="008E6C48">
      <w:pPr>
        <w:pStyle w:val="Eivli"/>
        <w:rPr>
          <w:rFonts w:ascii="Martti" w:eastAsia="Calibri" w:hAnsi="Martti" w:cs="Times New Roman"/>
          <w:sz w:val="20"/>
          <w:szCs w:val="20"/>
        </w:rPr>
      </w:pPr>
      <w:r w:rsidRPr="008E6C48">
        <w:rPr>
          <w:rFonts w:ascii="Martti" w:eastAsia="Calibri" w:hAnsi="Martti" w:cs="Times New Roman"/>
          <w:sz w:val="20"/>
          <w:szCs w:val="20"/>
        </w:rPr>
        <w:t xml:space="preserve">jälkeisenä aikana on varmasti monilla järjestöillä kuten myös </w:t>
      </w:r>
      <w:proofErr w:type="gramStart"/>
      <w:r w:rsidRPr="008E6C48">
        <w:rPr>
          <w:rFonts w:ascii="Martti" w:eastAsia="Calibri" w:hAnsi="Martti" w:cs="Times New Roman"/>
          <w:sz w:val="20"/>
          <w:szCs w:val="20"/>
        </w:rPr>
        <w:t>meillä</w:t>
      </w:r>
      <w:proofErr w:type="gramEnd"/>
      <w:r w:rsidRPr="008E6C48">
        <w:rPr>
          <w:rFonts w:ascii="Martti" w:eastAsia="Calibri" w:hAnsi="Martti" w:cs="Times New Roman"/>
          <w:sz w:val="20"/>
          <w:szCs w:val="20"/>
        </w:rPr>
        <w:t xml:space="preserve"> jotta saisimme lapset,</w:t>
      </w:r>
    </w:p>
    <w:p w14:paraId="387AAF06" w14:textId="7A7A2032" w:rsidR="00C30F4F" w:rsidRPr="008E6C48" w:rsidRDefault="00C30F4F" w:rsidP="008E6C48">
      <w:pPr>
        <w:pStyle w:val="Eivli"/>
        <w:rPr>
          <w:rFonts w:ascii="Martti" w:eastAsia="Calibri" w:hAnsi="Martti" w:cs="Times New Roman"/>
          <w:sz w:val="20"/>
          <w:szCs w:val="20"/>
        </w:rPr>
      </w:pPr>
      <w:r w:rsidRPr="008E6C48">
        <w:rPr>
          <w:rFonts w:ascii="Martti" w:eastAsia="Calibri" w:hAnsi="Martti" w:cs="Times New Roman"/>
          <w:sz w:val="20"/>
          <w:szCs w:val="20"/>
        </w:rPr>
        <w:t>nuoret sekä aikuiset mukaan toimintaan uudella innolla.</w:t>
      </w:r>
    </w:p>
    <w:p w14:paraId="3A32263C" w14:textId="77777777" w:rsidR="00C30F4F" w:rsidRPr="008E6C48" w:rsidRDefault="00C30F4F" w:rsidP="008E6C48">
      <w:pPr>
        <w:pStyle w:val="Eivli"/>
        <w:rPr>
          <w:rFonts w:ascii="Martti" w:eastAsia="Times New Roman" w:hAnsi="Martti" w:cs="Times New Roman"/>
          <w:bCs/>
          <w:sz w:val="20"/>
          <w:szCs w:val="20"/>
          <w:lang w:eastAsia="ar-SA"/>
        </w:rPr>
      </w:pPr>
    </w:p>
    <w:p w14:paraId="7CA6953D" w14:textId="559949A7" w:rsidR="002271FF" w:rsidRDefault="00C30F4F" w:rsidP="00C30F4F">
      <w:pPr>
        <w:spacing w:after="160" w:line="240" w:lineRule="auto"/>
        <w:rPr>
          <w:rFonts w:ascii="Martti" w:hAnsi="Martti"/>
          <w:color w:val="FF0000"/>
          <w:sz w:val="22"/>
        </w:rPr>
      </w:pPr>
      <w:r w:rsidRPr="008E6C48">
        <w:rPr>
          <w:rFonts w:ascii="Martti" w:eastAsia="Times New Roman" w:hAnsi="Martti" w:cs="Times New Roman"/>
          <w:bCs/>
          <w:sz w:val="20"/>
          <w:szCs w:val="20"/>
          <w:lang w:eastAsia="ar-SA"/>
        </w:rPr>
        <w:t>Partiolippukunta Pohjan Ilves ry, HALLITUS</w:t>
      </w:r>
      <w:r w:rsidR="002271FF">
        <w:rPr>
          <w:rFonts w:ascii="Martti" w:hAnsi="Martti"/>
          <w:color w:val="FF0000"/>
          <w:sz w:val="22"/>
        </w:rPr>
        <w:br w:type="page"/>
      </w:r>
    </w:p>
    <w:p w14:paraId="730DDBAB" w14:textId="77777777" w:rsidR="002271FF" w:rsidRPr="002271FF" w:rsidRDefault="002271FF" w:rsidP="002271FF">
      <w:pPr>
        <w:spacing w:line="276" w:lineRule="auto"/>
        <w:rPr>
          <w:rFonts w:ascii="Martti" w:eastAsiaTheme="minorHAnsi" w:hAnsi="Martti" w:cs="Times New Roman"/>
          <w:sz w:val="22"/>
        </w:rPr>
      </w:pPr>
      <w:r w:rsidRPr="002271FF">
        <w:rPr>
          <w:rFonts w:ascii="Martti" w:eastAsiaTheme="minorHAnsi" w:hAnsi="Martti" w:cs="Times New Roman"/>
          <w:b/>
          <w:sz w:val="22"/>
        </w:rPr>
        <w:lastRenderedPageBreak/>
        <w:t>DIAKONIATYÖ</w:t>
      </w:r>
      <w:r w:rsidRPr="002271FF">
        <w:rPr>
          <w:rFonts w:ascii="Martti" w:eastAsiaTheme="minorHAnsi" w:hAnsi="Martti" w:cs="Times New Roman"/>
          <w:b/>
          <w:sz w:val="22"/>
        </w:rPr>
        <w:br/>
      </w:r>
      <w:r w:rsidRPr="002271FF">
        <w:rPr>
          <w:rFonts w:ascii="Martti" w:eastAsiaTheme="minorHAnsi" w:hAnsi="Martti" w:cs="Times New Roman"/>
          <w:sz w:val="22"/>
        </w:rPr>
        <w:t>Kustannuspaikat: Diakonia, Yhteisvastuukeräys</w:t>
      </w:r>
    </w:p>
    <w:tbl>
      <w:tblPr>
        <w:tblpPr w:leftFromText="141" w:rightFromText="141" w:vertAnchor="text" w:horzAnchor="margin" w:tblpY="-90"/>
        <w:tblW w:w="9776" w:type="dxa"/>
        <w:tblLayout w:type="fixed"/>
        <w:tblCellMar>
          <w:left w:w="70" w:type="dxa"/>
          <w:right w:w="70" w:type="dxa"/>
        </w:tblCellMar>
        <w:tblLook w:val="0000" w:firstRow="0" w:lastRow="0" w:firstColumn="0" w:lastColumn="0" w:noHBand="0" w:noVBand="0"/>
      </w:tblPr>
      <w:tblGrid>
        <w:gridCol w:w="9776"/>
      </w:tblGrid>
      <w:tr w:rsidR="002271FF" w:rsidRPr="002271FF" w14:paraId="256F2325" w14:textId="77777777" w:rsidTr="00A50DEF">
        <w:trPr>
          <w:trHeight w:val="246"/>
        </w:trPr>
        <w:tc>
          <w:tcPr>
            <w:tcW w:w="9776" w:type="dxa"/>
            <w:tcBorders>
              <w:top w:val="single" w:sz="4" w:space="0" w:color="000000"/>
              <w:left w:val="single" w:sz="4" w:space="0" w:color="000000"/>
              <w:bottom w:val="single" w:sz="4" w:space="0" w:color="000000"/>
              <w:right w:val="single" w:sz="4" w:space="0" w:color="000000"/>
            </w:tcBorders>
          </w:tcPr>
          <w:p w14:paraId="75B11492" w14:textId="77777777" w:rsidR="002271FF" w:rsidRPr="002271FF" w:rsidRDefault="002271FF" w:rsidP="002271FF">
            <w:pPr>
              <w:spacing w:line="276" w:lineRule="auto"/>
              <w:rPr>
                <w:rFonts w:ascii="Martti" w:eastAsiaTheme="minorHAnsi" w:hAnsi="Martti"/>
                <w:b/>
                <w:sz w:val="22"/>
              </w:rPr>
            </w:pPr>
            <w:r w:rsidRPr="002271FF">
              <w:rPr>
                <w:rFonts w:ascii="Martti" w:eastAsiaTheme="minorHAnsi" w:hAnsi="Martti"/>
                <w:b/>
                <w:sz w:val="22"/>
              </w:rPr>
              <w:t>Toiminta-ajatus</w:t>
            </w:r>
          </w:p>
        </w:tc>
      </w:tr>
      <w:tr w:rsidR="002271FF" w:rsidRPr="002271FF" w14:paraId="3828DB7D" w14:textId="77777777" w:rsidTr="00A50DEF">
        <w:trPr>
          <w:trHeight w:val="1248"/>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33A410E4" w14:textId="77777777" w:rsidR="002271FF" w:rsidRPr="002271FF" w:rsidRDefault="002271FF" w:rsidP="002271FF">
            <w:pPr>
              <w:spacing w:after="0" w:line="240" w:lineRule="auto"/>
              <w:rPr>
                <w:rFonts w:ascii="Martti" w:eastAsia="Times New Roman" w:hAnsi="Martti" w:cs="Times New Roman"/>
                <w:sz w:val="22"/>
                <w:lang w:eastAsia="fi-FI"/>
              </w:rPr>
            </w:pPr>
            <w:r w:rsidRPr="002271FF">
              <w:rPr>
                <w:rFonts w:ascii="Martti" w:eastAsia="Times New Roman" w:hAnsi="Martti" w:cs="Times New Roman"/>
                <w:sz w:val="22"/>
                <w:lang w:eastAsia="fi-FI"/>
              </w:rPr>
              <w:t>Edistää kristilliseen uskoon perustuvan lähimmäisenrakkauden toteutumista paikallis- ja rovasti</w:t>
            </w:r>
            <w:r w:rsidRPr="002271FF">
              <w:rPr>
                <w:rFonts w:ascii="Martti" w:eastAsia="Times New Roman" w:hAnsi="Martti" w:cs="Times New Roman"/>
                <w:sz w:val="22"/>
                <w:lang w:eastAsia="fi-FI"/>
              </w:rPr>
              <w:softHyphen/>
              <w:t>kuntatasolla, sekä kansainvälisen diakonian keinoin. Elämän eheyttäminen, kärsimyksen ennalta</w:t>
            </w:r>
            <w:r w:rsidRPr="002271FF">
              <w:rPr>
                <w:rFonts w:ascii="Martti" w:eastAsia="Times New Roman" w:hAnsi="Martti" w:cs="Times New Roman"/>
                <w:sz w:val="22"/>
                <w:lang w:eastAsia="fi-FI"/>
              </w:rPr>
              <w:softHyphen/>
              <w:t>ehkäiseminen ja lievittäminen sekä avun antaminen erityisesti niille, joiden hätä on suurin ja joita ei muilla tavoin auteta.</w:t>
            </w:r>
          </w:p>
        </w:tc>
      </w:tr>
    </w:tbl>
    <w:tbl>
      <w:tblPr>
        <w:tblW w:w="9776" w:type="dxa"/>
        <w:tblLayout w:type="fixed"/>
        <w:tblCellMar>
          <w:left w:w="70" w:type="dxa"/>
          <w:right w:w="70" w:type="dxa"/>
        </w:tblCellMar>
        <w:tblLook w:val="0000" w:firstRow="0" w:lastRow="0" w:firstColumn="0" w:lastColumn="0" w:noHBand="0" w:noVBand="0"/>
      </w:tblPr>
      <w:tblGrid>
        <w:gridCol w:w="4248"/>
        <w:gridCol w:w="1417"/>
        <w:gridCol w:w="1418"/>
        <w:gridCol w:w="1417"/>
        <w:gridCol w:w="1276"/>
      </w:tblGrid>
      <w:tr w:rsidR="002271FF" w:rsidRPr="002271FF" w14:paraId="75FCDC6F" w14:textId="77777777" w:rsidTr="00A50DEF">
        <w:trPr>
          <w:trHeight w:val="339"/>
        </w:trPr>
        <w:tc>
          <w:tcPr>
            <w:tcW w:w="4248" w:type="dxa"/>
            <w:tcBorders>
              <w:top w:val="single" w:sz="4" w:space="0" w:color="000000"/>
              <w:left w:val="single" w:sz="4" w:space="0" w:color="000000"/>
              <w:bottom w:val="single" w:sz="4" w:space="0" w:color="000000"/>
            </w:tcBorders>
          </w:tcPr>
          <w:p w14:paraId="48826A30" w14:textId="77777777" w:rsidR="002271FF" w:rsidRPr="002271FF" w:rsidRDefault="002271FF" w:rsidP="002271FF">
            <w:pPr>
              <w:spacing w:line="276" w:lineRule="auto"/>
              <w:rPr>
                <w:rFonts w:ascii="Martti" w:eastAsiaTheme="minorHAnsi" w:hAnsi="Martti" w:cs="Arial"/>
                <w:b/>
                <w:sz w:val="22"/>
              </w:rPr>
            </w:pPr>
            <w:r w:rsidRPr="002271FF">
              <w:rPr>
                <w:rFonts w:ascii="Martti" w:eastAsiaTheme="minorHAnsi" w:hAnsi="Martti" w:cs="Arial"/>
                <w:b/>
                <w:sz w:val="22"/>
              </w:rPr>
              <w:t>Tunnusluvut</w:t>
            </w:r>
          </w:p>
        </w:tc>
        <w:tc>
          <w:tcPr>
            <w:tcW w:w="1417" w:type="dxa"/>
            <w:tcBorders>
              <w:top w:val="single" w:sz="4" w:space="0" w:color="000000"/>
              <w:left w:val="single" w:sz="4" w:space="0" w:color="000000"/>
              <w:bottom w:val="single" w:sz="4" w:space="0" w:color="000000"/>
            </w:tcBorders>
          </w:tcPr>
          <w:p w14:paraId="4E307D64" w14:textId="77777777" w:rsidR="002271FF" w:rsidRPr="002271FF" w:rsidRDefault="002271FF" w:rsidP="002271FF">
            <w:pPr>
              <w:spacing w:line="276" w:lineRule="auto"/>
              <w:jc w:val="center"/>
              <w:rPr>
                <w:rFonts w:ascii="Martti" w:eastAsiaTheme="minorHAnsi" w:hAnsi="Martti" w:cs="Arial"/>
                <w:b/>
                <w:sz w:val="22"/>
              </w:rPr>
            </w:pPr>
            <w:r w:rsidRPr="002271FF">
              <w:rPr>
                <w:rFonts w:ascii="Martti" w:eastAsiaTheme="minorHAnsi" w:hAnsi="Martti" w:cs="Arial"/>
                <w:b/>
                <w:sz w:val="22"/>
              </w:rPr>
              <w:t>2019</w:t>
            </w:r>
          </w:p>
        </w:tc>
        <w:tc>
          <w:tcPr>
            <w:tcW w:w="1418" w:type="dxa"/>
            <w:tcBorders>
              <w:top w:val="single" w:sz="4" w:space="0" w:color="000000"/>
              <w:left w:val="single" w:sz="4" w:space="0" w:color="000000"/>
              <w:bottom w:val="single" w:sz="4" w:space="0" w:color="000000"/>
              <w:right w:val="single" w:sz="4" w:space="0" w:color="000000"/>
            </w:tcBorders>
          </w:tcPr>
          <w:p w14:paraId="354749E2" w14:textId="77777777" w:rsidR="002271FF" w:rsidRPr="002271FF" w:rsidRDefault="002271FF" w:rsidP="002271FF">
            <w:pPr>
              <w:spacing w:line="276" w:lineRule="auto"/>
              <w:jc w:val="center"/>
              <w:rPr>
                <w:rFonts w:ascii="Martti" w:eastAsiaTheme="minorHAnsi" w:hAnsi="Martti" w:cs="Arial"/>
                <w:b/>
                <w:sz w:val="22"/>
              </w:rPr>
            </w:pPr>
            <w:r w:rsidRPr="002271FF">
              <w:rPr>
                <w:rFonts w:ascii="Martti" w:eastAsiaTheme="minorHAnsi" w:hAnsi="Martti" w:cs="Arial"/>
                <w:b/>
                <w:sz w:val="22"/>
              </w:rPr>
              <w:t>2020</w:t>
            </w:r>
          </w:p>
        </w:tc>
        <w:tc>
          <w:tcPr>
            <w:tcW w:w="1417" w:type="dxa"/>
            <w:tcBorders>
              <w:top w:val="single" w:sz="4" w:space="0" w:color="000000"/>
              <w:left w:val="single" w:sz="4" w:space="0" w:color="000000"/>
              <w:bottom w:val="single" w:sz="4" w:space="0" w:color="000000"/>
              <w:right w:val="single" w:sz="4" w:space="0" w:color="000000"/>
            </w:tcBorders>
          </w:tcPr>
          <w:p w14:paraId="0AEA33CE" w14:textId="77777777" w:rsidR="002271FF" w:rsidRPr="002271FF" w:rsidRDefault="002271FF" w:rsidP="002271FF">
            <w:pPr>
              <w:spacing w:line="276" w:lineRule="auto"/>
              <w:jc w:val="center"/>
              <w:rPr>
                <w:rFonts w:ascii="Martti" w:eastAsiaTheme="minorHAnsi" w:hAnsi="Martti" w:cs="Arial"/>
                <w:b/>
                <w:color w:val="FF0000"/>
                <w:sz w:val="22"/>
              </w:rPr>
            </w:pPr>
            <w:r w:rsidRPr="002271FF">
              <w:rPr>
                <w:rFonts w:ascii="Martti" w:eastAsiaTheme="minorHAnsi" w:hAnsi="Martti" w:cs="Arial"/>
                <w:b/>
                <w:sz w:val="22"/>
              </w:rPr>
              <w:t>2021</w:t>
            </w:r>
          </w:p>
        </w:tc>
        <w:tc>
          <w:tcPr>
            <w:tcW w:w="1276" w:type="dxa"/>
            <w:tcBorders>
              <w:top w:val="single" w:sz="4" w:space="0" w:color="000000"/>
              <w:left w:val="single" w:sz="4" w:space="0" w:color="000000"/>
              <w:bottom w:val="single" w:sz="4" w:space="0" w:color="000000"/>
              <w:right w:val="single" w:sz="4" w:space="0" w:color="000000"/>
            </w:tcBorders>
          </w:tcPr>
          <w:p w14:paraId="55D20B00" w14:textId="77777777" w:rsidR="002271FF" w:rsidRPr="002271FF" w:rsidRDefault="002271FF" w:rsidP="002271FF">
            <w:pPr>
              <w:spacing w:line="276" w:lineRule="auto"/>
              <w:jc w:val="center"/>
              <w:rPr>
                <w:rFonts w:ascii="Martti" w:eastAsiaTheme="minorHAnsi" w:hAnsi="Martti" w:cs="Arial"/>
                <w:b/>
                <w:sz w:val="22"/>
              </w:rPr>
            </w:pPr>
            <w:r w:rsidRPr="002271FF">
              <w:rPr>
                <w:rFonts w:ascii="Martti" w:eastAsiaTheme="minorHAnsi" w:hAnsi="Martti" w:cs="Arial"/>
                <w:b/>
                <w:sz w:val="22"/>
              </w:rPr>
              <w:t>2022</w:t>
            </w:r>
          </w:p>
        </w:tc>
      </w:tr>
      <w:tr w:rsidR="002271FF" w:rsidRPr="002271FF" w14:paraId="26A0E4BE" w14:textId="77777777" w:rsidTr="00A50DEF">
        <w:trPr>
          <w:trHeight w:val="339"/>
        </w:trPr>
        <w:tc>
          <w:tcPr>
            <w:tcW w:w="4248" w:type="dxa"/>
            <w:tcBorders>
              <w:top w:val="single" w:sz="4" w:space="0" w:color="000000"/>
              <w:left w:val="single" w:sz="4" w:space="0" w:color="000000"/>
              <w:bottom w:val="single" w:sz="4" w:space="0" w:color="000000"/>
            </w:tcBorders>
          </w:tcPr>
          <w:p w14:paraId="00A17B93" w14:textId="77777777" w:rsidR="002271FF" w:rsidRPr="002271FF" w:rsidRDefault="002271FF" w:rsidP="002271FF">
            <w:pPr>
              <w:spacing w:line="276" w:lineRule="auto"/>
              <w:rPr>
                <w:rFonts w:ascii="Martti" w:eastAsiaTheme="minorHAnsi" w:hAnsi="Martti" w:cs="Times New Roman"/>
                <w:sz w:val="22"/>
              </w:rPr>
            </w:pPr>
            <w:r w:rsidRPr="002271FF">
              <w:rPr>
                <w:rFonts w:ascii="Martti" w:eastAsiaTheme="minorHAnsi" w:hAnsi="Martti" w:cs="Times New Roman"/>
                <w:sz w:val="22"/>
              </w:rPr>
              <w:t>Diakoniavastaanottokäynnit</w:t>
            </w:r>
          </w:p>
        </w:tc>
        <w:tc>
          <w:tcPr>
            <w:tcW w:w="1417" w:type="dxa"/>
            <w:tcBorders>
              <w:top w:val="single" w:sz="4" w:space="0" w:color="000000"/>
              <w:left w:val="single" w:sz="4" w:space="0" w:color="000000"/>
              <w:bottom w:val="single" w:sz="4" w:space="0" w:color="000000"/>
            </w:tcBorders>
          </w:tcPr>
          <w:p w14:paraId="4E0E6395" w14:textId="77777777" w:rsidR="002271FF" w:rsidRPr="002271FF" w:rsidRDefault="002271FF" w:rsidP="002271FF">
            <w:pPr>
              <w:spacing w:line="276" w:lineRule="auto"/>
              <w:jc w:val="center"/>
              <w:rPr>
                <w:rFonts w:ascii="Martti" w:eastAsiaTheme="minorHAnsi" w:hAnsi="Martti" w:cs="Times New Roman"/>
                <w:bCs/>
                <w:sz w:val="22"/>
              </w:rPr>
            </w:pPr>
            <w:r w:rsidRPr="002271FF">
              <w:rPr>
                <w:rFonts w:ascii="Martti" w:eastAsiaTheme="minorHAnsi" w:hAnsi="Martti" w:cs="Times New Roman"/>
                <w:bCs/>
                <w:sz w:val="22"/>
              </w:rPr>
              <w:t>139</w:t>
            </w:r>
          </w:p>
        </w:tc>
        <w:tc>
          <w:tcPr>
            <w:tcW w:w="1418" w:type="dxa"/>
            <w:tcBorders>
              <w:top w:val="single" w:sz="4" w:space="0" w:color="000000"/>
              <w:left w:val="single" w:sz="4" w:space="0" w:color="000000"/>
              <w:bottom w:val="single" w:sz="4" w:space="0" w:color="000000"/>
              <w:right w:val="single" w:sz="4" w:space="0" w:color="000000"/>
            </w:tcBorders>
          </w:tcPr>
          <w:p w14:paraId="190F3947" w14:textId="77777777" w:rsidR="002271FF" w:rsidRPr="002271FF" w:rsidRDefault="002271FF" w:rsidP="002271FF">
            <w:pPr>
              <w:spacing w:line="276" w:lineRule="auto"/>
              <w:jc w:val="center"/>
              <w:rPr>
                <w:rFonts w:ascii="Martti" w:eastAsiaTheme="minorHAnsi" w:hAnsi="Martti" w:cs="Times New Roman"/>
                <w:sz w:val="22"/>
              </w:rPr>
            </w:pPr>
            <w:r w:rsidRPr="002271FF">
              <w:rPr>
                <w:rFonts w:ascii="Martti" w:eastAsiaTheme="minorHAnsi" w:hAnsi="Martti" w:cs="Times New Roman"/>
                <w:sz w:val="22"/>
              </w:rPr>
              <w:t>151</w:t>
            </w:r>
          </w:p>
        </w:tc>
        <w:tc>
          <w:tcPr>
            <w:tcW w:w="1417" w:type="dxa"/>
            <w:tcBorders>
              <w:top w:val="single" w:sz="4" w:space="0" w:color="000000"/>
              <w:left w:val="single" w:sz="4" w:space="0" w:color="000000"/>
              <w:bottom w:val="single" w:sz="4" w:space="0" w:color="000000"/>
              <w:right w:val="single" w:sz="4" w:space="0" w:color="000000"/>
            </w:tcBorders>
          </w:tcPr>
          <w:p w14:paraId="7815182E" w14:textId="77777777" w:rsidR="002271FF" w:rsidRPr="002271FF" w:rsidRDefault="002271FF" w:rsidP="002271FF">
            <w:pPr>
              <w:spacing w:line="276" w:lineRule="auto"/>
              <w:jc w:val="center"/>
              <w:rPr>
                <w:rFonts w:ascii="Martti" w:eastAsiaTheme="minorHAnsi" w:hAnsi="Martti" w:cs="Times New Roman"/>
                <w:color w:val="FF0000"/>
                <w:sz w:val="22"/>
              </w:rPr>
            </w:pPr>
            <w:r w:rsidRPr="002271FF">
              <w:rPr>
                <w:rFonts w:ascii="Martti" w:eastAsiaTheme="minorHAnsi" w:hAnsi="Martti" w:cs="Times New Roman"/>
                <w:sz w:val="22"/>
              </w:rPr>
              <w:t>128</w:t>
            </w:r>
          </w:p>
        </w:tc>
        <w:tc>
          <w:tcPr>
            <w:tcW w:w="1276" w:type="dxa"/>
            <w:tcBorders>
              <w:top w:val="single" w:sz="4" w:space="0" w:color="000000"/>
              <w:left w:val="single" w:sz="4" w:space="0" w:color="000000"/>
              <w:bottom w:val="single" w:sz="4" w:space="0" w:color="000000"/>
              <w:right w:val="single" w:sz="4" w:space="0" w:color="000000"/>
            </w:tcBorders>
          </w:tcPr>
          <w:p w14:paraId="5C4D902D" w14:textId="77777777" w:rsidR="002271FF" w:rsidRPr="002271FF" w:rsidRDefault="002271FF" w:rsidP="002271FF">
            <w:pPr>
              <w:spacing w:line="276" w:lineRule="auto"/>
              <w:jc w:val="center"/>
              <w:rPr>
                <w:rFonts w:ascii="Martti" w:eastAsiaTheme="minorHAnsi" w:hAnsi="Martti" w:cs="Times New Roman"/>
                <w:sz w:val="22"/>
              </w:rPr>
            </w:pPr>
            <w:r w:rsidRPr="002271FF">
              <w:rPr>
                <w:rFonts w:ascii="Martti" w:eastAsiaTheme="minorHAnsi" w:hAnsi="Martti" w:cs="Times New Roman"/>
                <w:sz w:val="22"/>
              </w:rPr>
              <w:t>174</w:t>
            </w:r>
          </w:p>
        </w:tc>
      </w:tr>
      <w:tr w:rsidR="002271FF" w:rsidRPr="002271FF" w14:paraId="71662DD3" w14:textId="77777777" w:rsidTr="00A50DEF">
        <w:trPr>
          <w:trHeight w:val="339"/>
        </w:trPr>
        <w:tc>
          <w:tcPr>
            <w:tcW w:w="4248" w:type="dxa"/>
            <w:tcBorders>
              <w:top w:val="single" w:sz="4" w:space="0" w:color="000000"/>
              <w:left w:val="single" w:sz="4" w:space="0" w:color="000000"/>
              <w:bottom w:val="single" w:sz="4" w:space="0" w:color="000000"/>
            </w:tcBorders>
          </w:tcPr>
          <w:p w14:paraId="05741110" w14:textId="77777777" w:rsidR="002271FF" w:rsidRPr="002271FF" w:rsidRDefault="002271FF" w:rsidP="002271FF">
            <w:pPr>
              <w:spacing w:line="276" w:lineRule="auto"/>
              <w:rPr>
                <w:rFonts w:ascii="Martti" w:eastAsiaTheme="minorHAnsi" w:hAnsi="Martti" w:cs="Times New Roman"/>
                <w:sz w:val="22"/>
              </w:rPr>
            </w:pPr>
            <w:r w:rsidRPr="002271FF">
              <w:rPr>
                <w:rFonts w:ascii="Martti" w:eastAsiaTheme="minorHAnsi" w:hAnsi="Martti" w:cs="Times New Roman"/>
                <w:sz w:val="22"/>
              </w:rPr>
              <w:t>Vapaaehtoisten tekemä ylijäämäruuanjako</w:t>
            </w:r>
          </w:p>
        </w:tc>
        <w:tc>
          <w:tcPr>
            <w:tcW w:w="1417" w:type="dxa"/>
            <w:tcBorders>
              <w:top w:val="single" w:sz="4" w:space="0" w:color="000000"/>
              <w:left w:val="single" w:sz="4" w:space="0" w:color="000000"/>
              <w:bottom w:val="single" w:sz="4" w:space="0" w:color="000000"/>
            </w:tcBorders>
          </w:tcPr>
          <w:p w14:paraId="50BF4397" w14:textId="77777777" w:rsidR="002271FF" w:rsidRPr="002271FF" w:rsidRDefault="002271FF" w:rsidP="002271FF">
            <w:pPr>
              <w:spacing w:line="276" w:lineRule="auto"/>
              <w:jc w:val="center"/>
              <w:rPr>
                <w:rFonts w:ascii="Martti" w:eastAsiaTheme="minorHAnsi" w:hAnsi="Martti" w:cs="Times New Roman"/>
                <w:bCs/>
                <w:sz w:val="22"/>
              </w:rPr>
            </w:pPr>
            <w:r w:rsidRPr="002271FF">
              <w:rPr>
                <w:rFonts w:ascii="Martti" w:eastAsiaTheme="minorHAnsi" w:hAnsi="Martti" w:cs="Times New Roman"/>
                <w:bCs/>
                <w:sz w:val="22"/>
              </w:rPr>
              <w:t>895</w:t>
            </w:r>
          </w:p>
        </w:tc>
        <w:tc>
          <w:tcPr>
            <w:tcW w:w="1418" w:type="dxa"/>
            <w:tcBorders>
              <w:top w:val="single" w:sz="4" w:space="0" w:color="000000"/>
              <w:left w:val="single" w:sz="4" w:space="0" w:color="000000"/>
              <w:bottom w:val="single" w:sz="4" w:space="0" w:color="000000"/>
              <w:right w:val="single" w:sz="4" w:space="0" w:color="000000"/>
            </w:tcBorders>
          </w:tcPr>
          <w:p w14:paraId="5490DB36" w14:textId="77777777" w:rsidR="002271FF" w:rsidRPr="002271FF" w:rsidRDefault="002271FF" w:rsidP="002271FF">
            <w:pPr>
              <w:spacing w:line="276" w:lineRule="auto"/>
              <w:jc w:val="center"/>
              <w:rPr>
                <w:rFonts w:ascii="Martti" w:eastAsiaTheme="minorHAnsi" w:hAnsi="Martti" w:cs="Times New Roman"/>
                <w:sz w:val="22"/>
              </w:rPr>
            </w:pPr>
            <w:r w:rsidRPr="002271FF">
              <w:rPr>
                <w:rFonts w:ascii="Martti" w:eastAsiaTheme="minorHAnsi" w:hAnsi="Martti" w:cs="Times New Roman"/>
                <w:sz w:val="22"/>
              </w:rPr>
              <w:t>700</w:t>
            </w:r>
          </w:p>
        </w:tc>
        <w:tc>
          <w:tcPr>
            <w:tcW w:w="1417" w:type="dxa"/>
            <w:tcBorders>
              <w:top w:val="single" w:sz="4" w:space="0" w:color="000000"/>
              <w:left w:val="single" w:sz="4" w:space="0" w:color="000000"/>
              <w:bottom w:val="single" w:sz="4" w:space="0" w:color="000000"/>
              <w:right w:val="single" w:sz="4" w:space="0" w:color="000000"/>
            </w:tcBorders>
          </w:tcPr>
          <w:p w14:paraId="54367AE9" w14:textId="77777777" w:rsidR="002271FF" w:rsidRPr="002271FF" w:rsidRDefault="002271FF" w:rsidP="002271FF">
            <w:pPr>
              <w:spacing w:line="276" w:lineRule="auto"/>
              <w:jc w:val="center"/>
              <w:rPr>
                <w:rFonts w:ascii="Martti" w:eastAsiaTheme="minorHAnsi" w:hAnsi="Martti" w:cs="Times New Roman"/>
                <w:color w:val="FF0000"/>
                <w:sz w:val="22"/>
              </w:rPr>
            </w:pPr>
            <w:r w:rsidRPr="002271FF">
              <w:rPr>
                <w:rFonts w:ascii="Martti" w:eastAsiaTheme="minorHAnsi" w:hAnsi="Martti" w:cs="Times New Roman"/>
                <w:sz w:val="22"/>
              </w:rPr>
              <w:t>725</w:t>
            </w:r>
          </w:p>
        </w:tc>
        <w:tc>
          <w:tcPr>
            <w:tcW w:w="1276" w:type="dxa"/>
            <w:tcBorders>
              <w:top w:val="single" w:sz="4" w:space="0" w:color="000000"/>
              <w:left w:val="single" w:sz="4" w:space="0" w:color="000000"/>
              <w:bottom w:val="single" w:sz="4" w:space="0" w:color="000000"/>
              <w:right w:val="single" w:sz="4" w:space="0" w:color="000000"/>
            </w:tcBorders>
          </w:tcPr>
          <w:p w14:paraId="491623BF" w14:textId="77777777" w:rsidR="002271FF" w:rsidRPr="002271FF" w:rsidRDefault="002271FF" w:rsidP="002271FF">
            <w:pPr>
              <w:spacing w:line="276" w:lineRule="auto"/>
              <w:jc w:val="center"/>
              <w:rPr>
                <w:rFonts w:ascii="Martti" w:eastAsiaTheme="minorHAnsi" w:hAnsi="Martti" w:cs="Times New Roman"/>
                <w:sz w:val="22"/>
              </w:rPr>
            </w:pPr>
            <w:r w:rsidRPr="002271FF">
              <w:rPr>
                <w:rFonts w:ascii="Martti" w:eastAsiaTheme="minorHAnsi" w:hAnsi="Martti" w:cs="Times New Roman"/>
                <w:sz w:val="22"/>
              </w:rPr>
              <w:t>540</w:t>
            </w:r>
          </w:p>
        </w:tc>
      </w:tr>
      <w:tr w:rsidR="002271FF" w:rsidRPr="002271FF" w14:paraId="3A1A97BA" w14:textId="77777777" w:rsidTr="00A50DEF">
        <w:trPr>
          <w:trHeight w:val="339"/>
        </w:trPr>
        <w:tc>
          <w:tcPr>
            <w:tcW w:w="4248" w:type="dxa"/>
            <w:tcBorders>
              <w:top w:val="single" w:sz="4" w:space="0" w:color="000000"/>
              <w:left w:val="single" w:sz="4" w:space="0" w:color="000000"/>
              <w:bottom w:val="single" w:sz="4" w:space="0" w:color="000000"/>
            </w:tcBorders>
          </w:tcPr>
          <w:p w14:paraId="77F8F6E1" w14:textId="77777777" w:rsidR="002271FF" w:rsidRPr="002271FF" w:rsidRDefault="002271FF" w:rsidP="002271FF">
            <w:pPr>
              <w:spacing w:line="276" w:lineRule="auto"/>
              <w:rPr>
                <w:rFonts w:ascii="Martti" w:eastAsiaTheme="minorHAnsi" w:hAnsi="Martti" w:cs="Times New Roman"/>
                <w:sz w:val="22"/>
              </w:rPr>
            </w:pPr>
            <w:r w:rsidRPr="002271FF">
              <w:rPr>
                <w:rFonts w:ascii="Martti" w:eastAsiaTheme="minorHAnsi" w:hAnsi="Martti" w:cs="Times New Roman"/>
                <w:sz w:val="22"/>
              </w:rPr>
              <w:t>Jouluaatonaaton ruuanjaossa kävijät</w:t>
            </w:r>
          </w:p>
        </w:tc>
        <w:tc>
          <w:tcPr>
            <w:tcW w:w="1417" w:type="dxa"/>
            <w:tcBorders>
              <w:top w:val="single" w:sz="4" w:space="0" w:color="000000"/>
              <w:left w:val="single" w:sz="4" w:space="0" w:color="000000"/>
              <w:bottom w:val="single" w:sz="4" w:space="0" w:color="000000"/>
            </w:tcBorders>
          </w:tcPr>
          <w:p w14:paraId="25240010" w14:textId="77777777" w:rsidR="002271FF" w:rsidRPr="002271FF" w:rsidRDefault="002271FF" w:rsidP="002271FF">
            <w:pPr>
              <w:spacing w:line="276" w:lineRule="auto"/>
              <w:jc w:val="center"/>
              <w:rPr>
                <w:rFonts w:ascii="Martti" w:eastAsiaTheme="minorHAnsi" w:hAnsi="Martti" w:cs="Times New Roman"/>
                <w:bCs/>
                <w:sz w:val="22"/>
              </w:rPr>
            </w:pPr>
            <w:r w:rsidRPr="002271FF">
              <w:rPr>
                <w:rFonts w:ascii="Martti" w:eastAsiaTheme="minorHAnsi" w:hAnsi="Martti" w:cs="Times New Roman"/>
                <w:bCs/>
                <w:sz w:val="22"/>
              </w:rPr>
              <w:t>90</w:t>
            </w:r>
          </w:p>
        </w:tc>
        <w:tc>
          <w:tcPr>
            <w:tcW w:w="1418" w:type="dxa"/>
            <w:tcBorders>
              <w:top w:val="single" w:sz="4" w:space="0" w:color="000000"/>
              <w:left w:val="single" w:sz="4" w:space="0" w:color="000000"/>
              <w:bottom w:val="single" w:sz="4" w:space="0" w:color="000000"/>
              <w:right w:val="single" w:sz="4" w:space="0" w:color="000000"/>
            </w:tcBorders>
          </w:tcPr>
          <w:p w14:paraId="7123360F" w14:textId="77777777" w:rsidR="002271FF" w:rsidRPr="002271FF" w:rsidRDefault="002271FF" w:rsidP="002271FF">
            <w:pPr>
              <w:spacing w:line="276" w:lineRule="auto"/>
              <w:jc w:val="center"/>
              <w:rPr>
                <w:rFonts w:ascii="Martti" w:eastAsiaTheme="minorHAnsi" w:hAnsi="Martti" w:cs="Times New Roman"/>
                <w:sz w:val="22"/>
              </w:rPr>
            </w:pPr>
            <w:r w:rsidRPr="002271FF">
              <w:rPr>
                <w:rFonts w:ascii="Martti" w:eastAsiaTheme="minorHAnsi" w:hAnsi="Martti" w:cs="Times New Roman"/>
                <w:sz w:val="22"/>
              </w:rPr>
              <w:t>103</w:t>
            </w:r>
          </w:p>
        </w:tc>
        <w:tc>
          <w:tcPr>
            <w:tcW w:w="1417" w:type="dxa"/>
            <w:tcBorders>
              <w:top w:val="single" w:sz="4" w:space="0" w:color="000000"/>
              <w:left w:val="single" w:sz="4" w:space="0" w:color="000000"/>
              <w:bottom w:val="single" w:sz="4" w:space="0" w:color="000000"/>
              <w:right w:val="single" w:sz="4" w:space="0" w:color="000000"/>
            </w:tcBorders>
          </w:tcPr>
          <w:p w14:paraId="6EDDCBE4" w14:textId="77777777" w:rsidR="002271FF" w:rsidRPr="002271FF" w:rsidRDefault="002271FF" w:rsidP="002271FF">
            <w:pPr>
              <w:spacing w:line="276" w:lineRule="auto"/>
              <w:jc w:val="center"/>
              <w:rPr>
                <w:rFonts w:ascii="Martti" w:eastAsiaTheme="minorHAnsi" w:hAnsi="Martti" w:cs="Times New Roman"/>
                <w:color w:val="FF0000"/>
                <w:sz w:val="22"/>
              </w:rPr>
            </w:pPr>
            <w:r w:rsidRPr="002271FF">
              <w:rPr>
                <w:rFonts w:ascii="Martti" w:eastAsiaTheme="minorHAnsi" w:hAnsi="Martti" w:cs="Times New Roman"/>
                <w:sz w:val="22"/>
              </w:rPr>
              <w:t>85</w:t>
            </w:r>
          </w:p>
        </w:tc>
        <w:tc>
          <w:tcPr>
            <w:tcW w:w="1276" w:type="dxa"/>
            <w:tcBorders>
              <w:top w:val="single" w:sz="4" w:space="0" w:color="000000"/>
              <w:left w:val="single" w:sz="4" w:space="0" w:color="000000"/>
              <w:bottom w:val="single" w:sz="4" w:space="0" w:color="000000"/>
              <w:right w:val="single" w:sz="4" w:space="0" w:color="000000"/>
            </w:tcBorders>
          </w:tcPr>
          <w:p w14:paraId="4DE3E024" w14:textId="77777777" w:rsidR="002271FF" w:rsidRPr="002271FF" w:rsidRDefault="002271FF" w:rsidP="002271FF">
            <w:pPr>
              <w:spacing w:line="276" w:lineRule="auto"/>
              <w:jc w:val="center"/>
              <w:rPr>
                <w:rFonts w:ascii="Martti" w:eastAsiaTheme="minorHAnsi" w:hAnsi="Martti" w:cs="Times New Roman"/>
                <w:sz w:val="22"/>
              </w:rPr>
            </w:pPr>
            <w:r w:rsidRPr="002271FF">
              <w:rPr>
                <w:rFonts w:ascii="Martti" w:eastAsiaTheme="minorHAnsi" w:hAnsi="Martti" w:cs="Times New Roman"/>
                <w:sz w:val="22"/>
              </w:rPr>
              <w:t>102</w:t>
            </w:r>
          </w:p>
        </w:tc>
      </w:tr>
      <w:tr w:rsidR="002271FF" w:rsidRPr="002271FF" w14:paraId="25DA6E5E" w14:textId="77777777" w:rsidTr="00A50DEF">
        <w:trPr>
          <w:trHeight w:val="339"/>
        </w:trPr>
        <w:tc>
          <w:tcPr>
            <w:tcW w:w="4248" w:type="dxa"/>
            <w:tcBorders>
              <w:top w:val="single" w:sz="4" w:space="0" w:color="000000"/>
              <w:left w:val="single" w:sz="4" w:space="0" w:color="000000"/>
              <w:bottom w:val="single" w:sz="4" w:space="0" w:color="000000"/>
            </w:tcBorders>
          </w:tcPr>
          <w:p w14:paraId="293B7B76" w14:textId="77777777" w:rsidR="002271FF" w:rsidRPr="002271FF" w:rsidRDefault="002271FF" w:rsidP="002271FF">
            <w:pPr>
              <w:spacing w:line="276" w:lineRule="auto"/>
              <w:rPr>
                <w:rFonts w:ascii="Martti" w:eastAsiaTheme="minorHAnsi" w:hAnsi="Martti" w:cs="Times New Roman"/>
                <w:sz w:val="22"/>
              </w:rPr>
            </w:pPr>
            <w:r w:rsidRPr="002271FF">
              <w:rPr>
                <w:rFonts w:ascii="Martti" w:eastAsiaTheme="minorHAnsi" w:hAnsi="Martti" w:cs="Times New Roman"/>
                <w:sz w:val="22"/>
              </w:rPr>
              <w:t>Jouluavustusten saajat</w:t>
            </w:r>
          </w:p>
        </w:tc>
        <w:tc>
          <w:tcPr>
            <w:tcW w:w="1417" w:type="dxa"/>
            <w:tcBorders>
              <w:top w:val="single" w:sz="4" w:space="0" w:color="000000"/>
              <w:left w:val="single" w:sz="4" w:space="0" w:color="000000"/>
              <w:bottom w:val="single" w:sz="4" w:space="0" w:color="000000"/>
            </w:tcBorders>
          </w:tcPr>
          <w:p w14:paraId="69FC1CE1" w14:textId="77777777" w:rsidR="002271FF" w:rsidRPr="002271FF" w:rsidRDefault="002271FF" w:rsidP="002271FF">
            <w:pPr>
              <w:spacing w:line="276" w:lineRule="auto"/>
              <w:jc w:val="center"/>
              <w:rPr>
                <w:rFonts w:ascii="Martti" w:eastAsiaTheme="minorHAnsi" w:hAnsi="Martti" w:cs="Times New Roman"/>
                <w:bCs/>
                <w:sz w:val="22"/>
              </w:rPr>
            </w:pPr>
          </w:p>
        </w:tc>
        <w:tc>
          <w:tcPr>
            <w:tcW w:w="1418" w:type="dxa"/>
            <w:tcBorders>
              <w:top w:val="single" w:sz="4" w:space="0" w:color="000000"/>
              <w:left w:val="single" w:sz="4" w:space="0" w:color="000000"/>
              <w:bottom w:val="single" w:sz="4" w:space="0" w:color="000000"/>
              <w:right w:val="single" w:sz="4" w:space="0" w:color="000000"/>
            </w:tcBorders>
          </w:tcPr>
          <w:p w14:paraId="07ECDABA" w14:textId="77777777" w:rsidR="002271FF" w:rsidRPr="002271FF" w:rsidRDefault="002271FF" w:rsidP="002271FF">
            <w:pPr>
              <w:spacing w:line="276" w:lineRule="auto"/>
              <w:jc w:val="center"/>
              <w:rPr>
                <w:rFonts w:ascii="Martti" w:eastAsiaTheme="minorHAnsi" w:hAnsi="Martti" w:cs="Times New Roman"/>
                <w:sz w:val="22"/>
              </w:rPr>
            </w:pPr>
            <w:r w:rsidRPr="002271FF">
              <w:rPr>
                <w:rFonts w:ascii="Martti" w:eastAsiaTheme="minorHAnsi" w:hAnsi="Martti" w:cs="Times New Roman"/>
                <w:sz w:val="22"/>
              </w:rPr>
              <w:t>32</w:t>
            </w:r>
          </w:p>
        </w:tc>
        <w:tc>
          <w:tcPr>
            <w:tcW w:w="1417" w:type="dxa"/>
            <w:tcBorders>
              <w:top w:val="single" w:sz="4" w:space="0" w:color="000000"/>
              <w:left w:val="single" w:sz="4" w:space="0" w:color="000000"/>
              <w:bottom w:val="single" w:sz="4" w:space="0" w:color="000000"/>
              <w:right w:val="single" w:sz="4" w:space="0" w:color="000000"/>
            </w:tcBorders>
          </w:tcPr>
          <w:p w14:paraId="248FD622" w14:textId="77777777" w:rsidR="002271FF" w:rsidRPr="002271FF" w:rsidRDefault="002271FF" w:rsidP="002271FF">
            <w:pPr>
              <w:spacing w:line="276" w:lineRule="auto"/>
              <w:jc w:val="center"/>
              <w:rPr>
                <w:rFonts w:ascii="Martti" w:eastAsiaTheme="minorHAnsi" w:hAnsi="Martti" w:cs="Times New Roman"/>
                <w:sz w:val="22"/>
              </w:rPr>
            </w:pPr>
            <w:r w:rsidRPr="002271FF">
              <w:rPr>
                <w:rFonts w:ascii="Martti" w:eastAsiaTheme="minorHAnsi" w:hAnsi="Martti" w:cs="Times New Roman"/>
                <w:sz w:val="22"/>
              </w:rPr>
              <w:t>48</w:t>
            </w:r>
          </w:p>
        </w:tc>
        <w:tc>
          <w:tcPr>
            <w:tcW w:w="1276" w:type="dxa"/>
            <w:tcBorders>
              <w:top w:val="single" w:sz="4" w:space="0" w:color="000000"/>
              <w:left w:val="single" w:sz="4" w:space="0" w:color="000000"/>
              <w:bottom w:val="single" w:sz="4" w:space="0" w:color="000000"/>
              <w:right w:val="single" w:sz="4" w:space="0" w:color="000000"/>
            </w:tcBorders>
          </w:tcPr>
          <w:p w14:paraId="3D16918C" w14:textId="77777777" w:rsidR="002271FF" w:rsidRPr="002271FF" w:rsidRDefault="002271FF" w:rsidP="002271FF">
            <w:pPr>
              <w:spacing w:line="276" w:lineRule="auto"/>
              <w:jc w:val="center"/>
              <w:rPr>
                <w:rFonts w:ascii="Martti" w:eastAsiaTheme="minorHAnsi" w:hAnsi="Martti" w:cs="Times New Roman"/>
                <w:sz w:val="22"/>
              </w:rPr>
            </w:pPr>
            <w:r w:rsidRPr="002271FF">
              <w:rPr>
                <w:rFonts w:ascii="Martti" w:eastAsiaTheme="minorHAnsi" w:hAnsi="Martti" w:cs="Times New Roman"/>
                <w:sz w:val="22"/>
              </w:rPr>
              <w:t>82</w:t>
            </w:r>
          </w:p>
        </w:tc>
      </w:tr>
    </w:tbl>
    <w:tbl>
      <w:tblPr>
        <w:tblpPr w:leftFromText="141" w:rightFromText="141" w:vertAnchor="page" w:horzAnchor="margin" w:tblpY="6858"/>
        <w:tblW w:w="9776" w:type="dxa"/>
        <w:tblLayout w:type="fixed"/>
        <w:tblCellMar>
          <w:left w:w="70" w:type="dxa"/>
          <w:right w:w="70" w:type="dxa"/>
        </w:tblCellMar>
        <w:tblLook w:val="0000" w:firstRow="0" w:lastRow="0" w:firstColumn="0" w:lastColumn="0" w:noHBand="0" w:noVBand="0"/>
      </w:tblPr>
      <w:tblGrid>
        <w:gridCol w:w="5032"/>
        <w:gridCol w:w="4744"/>
      </w:tblGrid>
      <w:tr w:rsidR="002271FF" w:rsidRPr="002271FF" w14:paraId="4065C7C8" w14:textId="77777777" w:rsidTr="00A50DEF">
        <w:trPr>
          <w:trHeight w:val="102"/>
        </w:trPr>
        <w:tc>
          <w:tcPr>
            <w:tcW w:w="5032" w:type="dxa"/>
            <w:tcBorders>
              <w:top w:val="single" w:sz="4" w:space="0" w:color="000000"/>
              <w:left w:val="single" w:sz="4" w:space="0" w:color="000000"/>
              <w:bottom w:val="single" w:sz="4" w:space="0" w:color="000000"/>
            </w:tcBorders>
          </w:tcPr>
          <w:p w14:paraId="47C8E311" w14:textId="77777777" w:rsidR="002271FF" w:rsidRPr="002271FF" w:rsidRDefault="002271FF" w:rsidP="002271FF">
            <w:pPr>
              <w:spacing w:line="276" w:lineRule="auto"/>
              <w:rPr>
                <w:rFonts w:ascii="Martti" w:eastAsiaTheme="minorHAnsi" w:hAnsi="Martti"/>
                <w:b/>
                <w:sz w:val="22"/>
              </w:rPr>
            </w:pPr>
            <w:r w:rsidRPr="002271FF">
              <w:rPr>
                <w:rFonts w:ascii="Martti" w:eastAsiaTheme="minorHAnsi" w:hAnsi="Martti"/>
                <w:b/>
                <w:sz w:val="22"/>
              </w:rPr>
              <w:t>Toiminnan tavoite</w:t>
            </w:r>
            <w:r w:rsidRPr="002271FF">
              <w:rPr>
                <w:rFonts w:ascii="Martti" w:eastAsiaTheme="minorHAnsi" w:hAnsi="Martti"/>
                <w:b/>
                <w:sz w:val="22"/>
              </w:rPr>
              <w:tab/>
            </w:r>
            <w:r w:rsidRPr="002271FF">
              <w:rPr>
                <w:rFonts w:ascii="Martti" w:eastAsiaTheme="minorHAnsi" w:hAnsi="Martti"/>
                <w:b/>
                <w:sz w:val="22"/>
              </w:rPr>
              <w:tab/>
            </w:r>
          </w:p>
        </w:tc>
        <w:tc>
          <w:tcPr>
            <w:tcW w:w="4744" w:type="dxa"/>
            <w:tcBorders>
              <w:top w:val="single" w:sz="4" w:space="0" w:color="000000"/>
              <w:left w:val="single" w:sz="4" w:space="0" w:color="000000"/>
              <w:bottom w:val="single" w:sz="4" w:space="0" w:color="000000"/>
              <w:right w:val="single" w:sz="4" w:space="0" w:color="000000"/>
            </w:tcBorders>
          </w:tcPr>
          <w:p w14:paraId="00BBD1A1" w14:textId="77777777" w:rsidR="002271FF" w:rsidRPr="002271FF" w:rsidRDefault="002271FF" w:rsidP="002271FF">
            <w:pPr>
              <w:spacing w:line="276" w:lineRule="auto"/>
              <w:rPr>
                <w:rFonts w:ascii="Martti" w:eastAsiaTheme="minorHAnsi" w:hAnsi="Martti"/>
                <w:b/>
                <w:sz w:val="22"/>
              </w:rPr>
            </w:pPr>
            <w:r w:rsidRPr="002271FF">
              <w:rPr>
                <w:rFonts w:ascii="Martti" w:eastAsiaTheme="minorHAnsi" w:hAnsi="Martti"/>
                <w:b/>
                <w:sz w:val="22"/>
              </w:rPr>
              <w:t>Toteutumisen arviointi</w:t>
            </w:r>
          </w:p>
        </w:tc>
      </w:tr>
      <w:tr w:rsidR="002271FF" w:rsidRPr="002271FF" w14:paraId="0705AF5C" w14:textId="77777777" w:rsidTr="00A50DEF">
        <w:trPr>
          <w:trHeight w:val="847"/>
        </w:trPr>
        <w:tc>
          <w:tcPr>
            <w:tcW w:w="5032" w:type="dxa"/>
            <w:tcBorders>
              <w:top w:val="single" w:sz="4" w:space="0" w:color="000000"/>
              <w:left w:val="single" w:sz="4" w:space="0" w:color="000000"/>
              <w:bottom w:val="single" w:sz="4" w:space="0" w:color="000000"/>
            </w:tcBorders>
          </w:tcPr>
          <w:p w14:paraId="1BAE29A3" w14:textId="77777777" w:rsidR="002271FF" w:rsidRPr="002271FF" w:rsidRDefault="002271FF" w:rsidP="002271FF">
            <w:pPr>
              <w:spacing w:after="0" w:line="240" w:lineRule="auto"/>
              <w:rPr>
                <w:rFonts w:ascii="Martti" w:eastAsia="Times New Roman" w:hAnsi="Martti" w:cs="Times New Roman"/>
                <w:sz w:val="22"/>
                <w:lang w:eastAsia="fi-FI"/>
              </w:rPr>
            </w:pPr>
            <w:r w:rsidRPr="002271FF">
              <w:rPr>
                <w:rFonts w:ascii="Martti" w:eastAsia="Times New Roman" w:hAnsi="Martti" w:cs="Times New Roman"/>
                <w:sz w:val="22"/>
                <w:lang w:eastAsia="fi-FI"/>
              </w:rPr>
              <w:t>Tavoitettavissa oleminen tukea tarvitseville ihmisille ja auttaminen haasteellisissa elämäntilanteissa.</w:t>
            </w:r>
            <w:r w:rsidRPr="002271FF">
              <w:rPr>
                <w:rFonts w:ascii="Martti" w:eastAsia="Times New Roman" w:hAnsi="Martti" w:cs="Times New Roman"/>
                <w:sz w:val="22"/>
                <w:lang w:eastAsia="fi-FI"/>
              </w:rPr>
              <w:br/>
              <w:t xml:space="preserve">Ollaan yhteydessä ja autetaan haasteellisiin elämäntilanteeseen joutuneita kuten ikäihmisiä ja lapsiperheitä. </w:t>
            </w:r>
            <w:r w:rsidRPr="002271FF">
              <w:rPr>
                <w:rFonts w:ascii="Martti" w:eastAsia="Times New Roman" w:hAnsi="Martti" w:cs="Times New Roman"/>
                <w:sz w:val="22"/>
                <w:lang w:eastAsia="fi-FI"/>
              </w:rPr>
              <w:br/>
            </w:r>
            <w:r w:rsidRPr="002271FF">
              <w:rPr>
                <w:rFonts w:ascii="Martti" w:eastAsia="Times New Roman" w:hAnsi="Martti" w:cs="Times New Roman"/>
                <w:sz w:val="22"/>
                <w:lang w:eastAsia="fi-FI"/>
              </w:rPr>
              <w:br/>
            </w:r>
            <w:r w:rsidRPr="002271FF">
              <w:rPr>
                <w:rFonts w:ascii="Martti" w:eastAsia="Times New Roman" w:hAnsi="Martti" w:cs="Times New Roman"/>
                <w:sz w:val="22"/>
                <w:lang w:eastAsia="fi-FI"/>
              </w:rPr>
              <w:br/>
            </w:r>
            <w:r w:rsidRPr="002271FF">
              <w:rPr>
                <w:rFonts w:ascii="Martti" w:eastAsia="Times New Roman" w:hAnsi="Martti" w:cs="Times New Roman"/>
                <w:sz w:val="22"/>
                <w:lang w:eastAsia="fi-FI"/>
              </w:rPr>
              <w:br/>
            </w:r>
            <w:r w:rsidRPr="002271FF">
              <w:rPr>
                <w:rFonts w:ascii="Martti" w:eastAsia="Times New Roman" w:hAnsi="Martti" w:cs="Times New Roman"/>
                <w:sz w:val="22"/>
                <w:lang w:eastAsia="fi-FI"/>
              </w:rPr>
              <w:br/>
            </w:r>
          </w:p>
          <w:p w14:paraId="03801953" w14:textId="77777777" w:rsidR="002271FF" w:rsidRPr="002271FF" w:rsidRDefault="002271FF" w:rsidP="002271FF">
            <w:pPr>
              <w:spacing w:after="0" w:line="240" w:lineRule="auto"/>
              <w:rPr>
                <w:rFonts w:ascii="Martti" w:eastAsia="Times New Roman" w:hAnsi="Martti" w:cs="Times New Roman"/>
                <w:sz w:val="22"/>
                <w:lang w:eastAsia="fi-FI"/>
              </w:rPr>
            </w:pPr>
          </w:p>
          <w:p w14:paraId="64584716" w14:textId="77777777" w:rsidR="002271FF" w:rsidRPr="002271FF" w:rsidRDefault="002271FF" w:rsidP="002271FF">
            <w:pPr>
              <w:spacing w:line="240" w:lineRule="auto"/>
              <w:rPr>
                <w:rFonts w:ascii="Martti" w:eastAsiaTheme="minorHAnsi" w:hAnsi="Martti" w:cs="Times New Roman"/>
                <w:sz w:val="22"/>
              </w:rPr>
            </w:pPr>
            <w:r w:rsidRPr="002271FF">
              <w:rPr>
                <w:rFonts w:ascii="Martti" w:eastAsiaTheme="minorHAnsi" w:hAnsi="Martti" w:cs="Times New Roman"/>
                <w:sz w:val="22"/>
              </w:rPr>
              <w:t xml:space="preserve">Mahdollistetaan seurakuntalaisille palvelutehtäviä viestimällä eri medioiden kautta, unohtamatta henkilökohtaista kutsua. </w:t>
            </w:r>
            <w:r w:rsidRPr="002271FF">
              <w:rPr>
                <w:rFonts w:ascii="Martti" w:eastAsiaTheme="minorHAnsi" w:hAnsi="Martti" w:cs="Times New Roman"/>
                <w:sz w:val="22"/>
              </w:rPr>
              <w:br/>
            </w:r>
            <w:r w:rsidRPr="002271FF">
              <w:rPr>
                <w:rFonts w:ascii="Martti" w:eastAsiaTheme="minorHAnsi" w:hAnsi="Martti" w:cs="Times New Roman"/>
                <w:sz w:val="22"/>
              </w:rPr>
              <w:br/>
            </w:r>
            <w:r w:rsidRPr="002271FF">
              <w:rPr>
                <w:rFonts w:ascii="Martti" w:eastAsiaTheme="minorHAnsi" w:hAnsi="Martti" w:cs="Times New Roman"/>
                <w:sz w:val="22"/>
              </w:rPr>
              <w:br/>
            </w:r>
            <w:r w:rsidRPr="002271FF">
              <w:rPr>
                <w:rFonts w:ascii="Martti" w:eastAsiaTheme="minorHAnsi" w:hAnsi="Martti" w:cs="Times New Roman"/>
                <w:sz w:val="22"/>
              </w:rPr>
              <w:br/>
            </w:r>
            <w:r w:rsidRPr="002271FF">
              <w:rPr>
                <w:rFonts w:ascii="Martti" w:eastAsia="Times New Roman" w:hAnsi="Martti" w:cs="Times New Roman"/>
                <w:sz w:val="22"/>
                <w:lang w:eastAsia="fi-FI"/>
              </w:rPr>
              <w:t>Pidetään yllä yhteistyötä alueen eri toimijoiden, kuten kaupungin, järjestöjen ja yhdistysten kanssa.</w:t>
            </w:r>
          </w:p>
        </w:tc>
        <w:tc>
          <w:tcPr>
            <w:tcW w:w="4744" w:type="dxa"/>
            <w:tcBorders>
              <w:top w:val="single" w:sz="4" w:space="0" w:color="000000"/>
              <w:left w:val="single" w:sz="4" w:space="0" w:color="000000"/>
              <w:bottom w:val="single" w:sz="4" w:space="0" w:color="000000"/>
              <w:right w:val="single" w:sz="4" w:space="0" w:color="000000"/>
            </w:tcBorders>
          </w:tcPr>
          <w:p w14:paraId="29AC1134" w14:textId="77777777" w:rsidR="002271FF" w:rsidRPr="002271FF" w:rsidRDefault="002271FF" w:rsidP="002271FF">
            <w:pPr>
              <w:suppressAutoHyphens/>
              <w:spacing w:after="0" w:line="240" w:lineRule="auto"/>
              <w:rPr>
                <w:rFonts w:ascii="Martti" w:eastAsia="Times New Roman" w:hAnsi="Martti" w:cs="Times New Roman"/>
                <w:bCs/>
                <w:sz w:val="22"/>
                <w:lang w:eastAsia="fi-FI"/>
              </w:rPr>
            </w:pPr>
            <w:r w:rsidRPr="002271FF">
              <w:rPr>
                <w:rFonts w:ascii="Martti" w:eastAsia="Times New Roman" w:hAnsi="Martti" w:cs="Times New Roman"/>
                <w:bCs/>
                <w:sz w:val="22"/>
                <w:lang w:eastAsia="ar-SA"/>
              </w:rPr>
              <w:t>Haasteellisissa elämäntilanteissa olevia ja taloudellista ja henkistä apua tarvitsevia ihmisiä kohdattiin vastaanotolla ja puheli</w:t>
            </w:r>
            <w:r w:rsidRPr="002271FF">
              <w:rPr>
                <w:rFonts w:ascii="Martti" w:eastAsia="Times New Roman" w:hAnsi="Martti" w:cs="Times New Roman"/>
                <w:bCs/>
                <w:sz w:val="22"/>
                <w:lang w:eastAsia="ar-SA"/>
              </w:rPr>
              <w:softHyphen/>
              <w:t>mitse. Pyydettyihin yhteydenottoihin pystyttiin vastaamaan hyvin. Puhelimitse tehtävä kohtaamistyö väheni ja avustusten jako muuttui enemmän vastaanotolla tapahtuvaksi.</w:t>
            </w:r>
            <w:r w:rsidRPr="002271FF">
              <w:rPr>
                <w:rFonts w:ascii="Martti" w:eastAsia="Times New Roman" w:hAnsi="Martti" w:cs="Times New Roman"/>
                <w:bCs/>
                <w:sz w:val="22"/>
                <w:lang w:eastAsia="fi-FI"/>
              </w:rPr>
              <w:t xml:space="preserve"> </w:t>
            </w:r>
            <w:r w:rsidRPr="002271FF">
              <w:rPr>
                <w:rFonts w:ascii="Martti" w:eastAsia="Times New Roman" w:hAnsi="Martti" w:cs="Times New Roman"/>
                <w:bCs/>
                <w:sz w:val="22"/>
                <w:lang w:eastAsia="ar-SA"/>
              </w:rPr>
              <w:t xml:space="preserve">Jouluavustuksia alettiin jakaa yhteistyössä kaupungin sosiaalitoimen kanssa. </w:t>
            </w:r>
            <w:r w:rsidRPr="002271FF">
              <w:rPr>
                <w:rFonts w:ascii="Martti" w:eastAsia="Times New Roman" w:hAnsi="Martti" w:cs="Times New Roman"/>
                <w:bCs/>
                <w:sz w:val="22"/>
                <w:lang w:eastAsia="fi-FI"/>
              </w:rPr>
              <w:br/>
            </w:r>
          </w:p>
          <w:p w14:paraId="491CB52F" w14:textId="77777777" w:rsidR="002271FF" w:rsidRPr="002271FF" w:rsidRDefault="002271FF" w:rsidP="002271FF">
            <w:pPr>
              <w:suppressAutoHyphens/>
              <w:spacing w:after="0" w:line="240" w:lineRule="auto"/>
              <w:rPr>
                <w:rFonts w:ascii="Martti" w:eastAsiaTheme="minorHAnsi" w:hAnsi="Martti" w:cs="Times New Roman"/>
                <w:sz w:val="22"/>
              </w:rPr>
            </w:pPr>
            <w:r w:rsidRPr="002271FF">
              <w:rPr>
                <w:rFonts w:ascii="Martti" w:eastAsiaTheme="minorHAnsi" w:hAnsi="Martti" w:cs="Times New Roman"/>
                <w:sz w:val="22"/>
              </w:rPr>
              <w:br/>
              <w:t>Vapaaehtoisten palvelumahdollisuudet diakoniatyössä aktivoituivat korona-ajan jälkeen. Kutsuttiin vapaaehtoisia enimmäkseen henkilökohtaisesti.</w:t>
            </w:r>
            <w:r w:rsidRPr="002271FF">
              <w:rPr>
                <w:rFonts w:ascii="Martti" w:eastAsiaTheme="minorHAnsi" w:hAnsi="Martti" w:cs="Times New Roman"/>
                <w:sz w:val="22"/>
              </w:rPr>
              <w:br/>
            </w:r>
            <w:r w:rsidRPr="002271FF">
              <w:rPr>
                <w:rFonts w:ascii="Martti" w:eastAsiaTheme="minorHAnsi" w:hAnsi="Martti" w:cs="Times New Roman"/>
                <w:sz w:val="22"/>
              </w:rPr>
              <w:br/>
            </w:r>
          </w:p>
          <w:p w14:paraId="6D5F95E0" w14:textId="77777777" w:rsidR="002271FF" w:rsidRPr="002271FF" w:rsidRDefault="002271FF" w:rsidP="002271FF">
            <w:pPr>
              <w:suppressAutoHyphens/>
              <w:spacing w:after="0" w:line="240" w:lineRule="auto"/>
              <w:rPr>
                <w:rFonts w:ascii="Martti" w:eastAsiaTheme="minorHAnsi" w:hAnsi="Martti" w:cs="Times New Roman"/>
                <w:sz w:val="22"/>
              </w:rPr>
            </w:pPr>
            <w:r w:rsidRPr="002271FF">
              <w:rPr>
                <w:rFonts w:ascii="Martti" w:eastAsiaTheme="minorHAnsi" w:hAnsi="Martti" w:cs="Times New Roman"/>
                <w:sz w:val="22"/>
              </w:rPr>
              <w:t xml:space="preserve">Eri toimijoiden välinen yhteistyö aktivoitui syyskaudella. Kaupungin kanssa tehtävä yhteistyö lisääntyi. </w:t>
            </w:r>
          </w:p>
        </w:tc>
      </w:tr>
    </w:tbl>
    <w:p w14:paraId="00250F01" w14:textId="77777777" w:rsidR="002271FF" w:rsidRPr="002271FF" w:rsidRDefault="002271FF" w:rsidP="002271FF">
      <w:pPr>
        <w:spacing w:line="276" w:lineRule="auto"/>
        <w:rPr>
          <w:rFonts w:ascii="Martti" w:eastAsiaTheme="minorHAnsi" w:hAnsi="Martti"/>
          <w:sz w:val="22"/>
        </w:rPr>
      </w:pPr>
    </w:p>
    <w:p w14:paraId="28BD3DC8" w14:textId="77777777" w:rsidR="002271FF" w:rsidRPr="002271FF" w:rsidRDefault="002271FF" w:rsidP="002271FF">
      <w:pPr>
        <w:spacing w:line="276" w:lineRule="auto"/>
        <w:rPr>
          <w:rFonts w:ascii="Martti" w:eastAsiaTheme="minorHAnsi" w:hAnsi="Martti"/>
          <w:sz w:val="22"/>
        </w:rPr>
      </w:pPr>
    </w:p>
    <w:p w14:paraId="7EF7DFC5" w14:textId="77777777" w:rsidR="002271FF" w:rsidRPr="002271FF" w:rsidRDefault="002271FF" w:rsidP="002271FF">
      <w:pPr>
        <w:spacing w:line="276" w:lineRule="auto"/>
        <w:rPr>
          <w:rFonts w:ascii="Martti" w:eastAsiaTheme="minorHAnsi" w:hAnsi="Martti"/>
          <w:sz w:val="22"/>
        </w:rPr>
      </w:pPr>
    </w:p>
    <w:p w14:paraId="0650870D" w14:textId="77777777" w:rsidR="002271FF" w:rsidRPr="002271FF" w:rsidRDefault="002271FF" w:rsidP="002271FF">
      <w:pPr>
        <w:spacing w:line="276" w:lineRule="auto"/>
        <w:rPr>
          <w:rFonts w:ascii="Martti" w:eastAsiaTheme="minorHAnsi" w:hAnsi="Martti"/>
          <w:sz w:val="22"/>
        </w:rPr>
      </w:pPr>
    </w:p>
    <w:p w14:paraId="5A59A236" w14:textId="77777777" w:rsidR="002271FF" w:rsidRPr="002271FF" w:rsidRDefault="002271FF" w:rsidP="002271FF">
      <w:pPr>
        <w:spacing w:line="276" w:lineRule="auto"/>
        <w:rPr>
          <w:rFonts w:ascii="Martti" w:eastAsiaTheme="minorHAnsi" w:hAnsi="Martti"/>
          <w:sz w:val="22"/>
        </w:rPr>
      </w:pPr>
    </w:p>
    <w:p w14:paraId="3BB0DD11" w14:textId="77777777" w:rsidR="002271FF" w:rsidRPr="002271FF" w:rsidRDefault="002271FF" w:rsidP="002271FF">
      <w:pPr>
        <w:spacing w:line="276" w:lineRule="auto"/>
        <w:rPr>
          <w:rFonts w:ascii="Martti" w:eastAsiaTheme="minorHAnsi" w:hAnsi="Martti"/>
          <w:sz w:val="22"/>
        </w:rPr>
      </w:pPr>
    </w:p>
    <w:p w14:paraId="0B1D9ACA" w14:textId="77777777" w:rsidR="002271FF" w:rsidRPr="002271FF" w:rsidRDefault="002271FF" w:rsidP="002271FF">
      <w:pPr>
        <w:spacing w:line="276" w:lineRule="auto"/>
        <w:rPr>
          <w:rFonts w:ascii="Martti" w:eastAsiaTheme="minorHAnsi" w:hAnsi="Martti"/>
          <w:vanish/>
          <w:sz w:val="22"/>
        </w:rPr>
      </w:pPr>
    </w:p>
    <w:p w14:paraId="09C7E10C" w14:textId="77777777" w:rsidR="002271FF" w:rsidRPr="002271FF" w:rsidRDefault="002271FF" w:rsidP="002271FF">
      <w:pPr>
        <w:spacing w:line="276" w:lineRule="auto"/>
        <w:rPr>
          <w:rFonts w:ascii="Martti" w:eastAsiaTheme="minorHAnsi" w:hAnsi="Martti"/>
          <w:sz w:val="22"/>
        </w:rPr>
      </w:pPr>
    </w:p>
    <w:tbl>
      <w:tblPr>
        <w:tblpPr w:leftFromText="141" w:rightFromText="141" w:vertAnchor="text" w:horzAnchor="margin" w:tblpY="5"/>
        <w:tblW w:w="9793" w:type="dxa"/>
        <w:tblLayout w:type="fixed"/>
        <w:tblCellMar>
          <w:left w:w="70" w:type="dxa"/>
          <w:right w:w="70" w:type="dxa"/>
        </w:tblCellMar>
        <w:tblLook w:val="0000" w:firstRow="0" w:lastRow="0" w:firstColumn="0" w:lastColumn="0" w:noHBand="0" w:noVBand="0"/>
      </w:tblPr>
      <w:tblGrid>
        <w:gridCol w:w="9793"/>
      </w:tblGrid>
      <w:tr w:rsidR="002271FF" w:rsidRPr="002271FF" w14:paraId="344C2FEF" w14:textId="77777777" w:rsidTr="00A50DEF">
        <w:trPr>
          <w:trHeight w:val="445"/>
        </w:trPr>
        <w:tc>
          <w:tcPr>
            <w:tcW w:w="9793" w:type="dxa"/>
            <w:tcBorders>
              <w:top w:val="single" w:sz="4" w:space="0" w:color="000000"/>
              <w:left w:val="single" w:sz="4" w:space="0" w:color="000000"/>
              <w:bottom w:val="single" w:sz="4" w:space="0" w:color="000000"/>
              <w:right w:val="single" w:sz="4" w:space="0" w:color="000000"/>
            </w:tcBorders>
          </w:tcPr>
          <w:p w14:paraId="54113C89" w14:textId="77777777" w:rsidR="002271FF" w:rsidRPr="002271FF" w:rsidRDefault="002271FF" w:rsidP="002271FF">
            <w:pPr>
              <w:spacing w:line="276" w:lineRule="auto"/>
              <w:rPr>
                <w:rFonts w:ascii="Martti" w:eastAsiaTheme="minorHAnsi" w:hAnsi="Martti"/>
                <w:b/>
                <w:sz w:val="22"/>
              </w:rPr>
            </w:pPr>
            <w:r w:rsidRPr="002271FF">
              <w:rPr>
                <w:rFonts w:ascii="Martti" w:eastAsiaTheme="minorHAnsi" w:hAnsi="Martti"/>
                <w:b/>
                <w:sz w:val="22"/>
              </w:rPr>
              <w:t>Katsaus vuoden 2022 toimintaan</w:t>
            </w:r>
          </w:p>
        </w:tc>
      </w:tr>
      <w:tr w:rsidR="002271FF" w:rsidRPr="002271FF" w14:paraId="018684B2" w14:textId="77777777" w:rsidTr="00A50DEF">
        <w:trPr>
          <w:trHeight w:val="3251"/>
        </w:trPr>
        <w:tc>
          <w:tcPr>
            <w:tcW w:w="9793" w:type="dxa"/>
            <w:tcBorders>
              <w:top w:val="single" w:sz="4" w:space="0" w:color="000000"/>
              <w:left w:val="single" w:sz="4" w:space="0" w:color="000000"/>
              <w:bottom w:val="single" w:sz="4" w:space="0" w:color="000000"/>
              <w:right w:val="single" w:sz="4" w:space="0" w:color="000000"/>
            </w:tcBorders>
          </w:tcPr>
          <w:p w14:paraId="69D7A755" w14:textId="77777777"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fi-FI"/>
              </w:rPr>
            </w:pPr>
            <w:r w:rsidRPr="002271FF">
              <w:rPr>
                <w:rFonts w:ascii="Martti" w:eastAsia="Times New Roman" w:hAnsi="Martti" w:cs="Times New Roman"/>
                <w:bCs/>
                <w:sz w:val="22"/>
                <w:lang w:eastAsia="fi-FI"/>
              </w:rPr>
              <w:t>Diakoniatyössä oli 1,6 työntekijää (diakoniatyöntekijä ja vt. diakoniatyöntekijä). Työalavastaavana kappalainen.</w:t>
            </w:r>
          </w:p>
          <w:p w14:paraId="113B5AF9" w14:textId="77777777" w:rsidR="002271FF" w:rsidRPr="002271FF" w:rsidRDefault="002271FF" w:rsidP="002271FF">
            <w:pPr>
              <w:suppressAutoHyphens/>
              <w:spacing w:after="0" w:line="240" w:lineRule="auto"/>
              <w:ind w:left="720"/>
              <w:rPr>
                <w:rFonts w:ascii="Martti" w:eastAsia="Times New Roman" w:hAnsi="Martti" w:cs="Times New Roman"/>
                <w:bCs/>
                <w:sz w:val="22"/>
                <w:lang w:eastAsia="fi-FI"/>
              </w:rPr>
            </w:pPr>
          </w:p>
          <w:p w14:paraId="2D1DB5EF" w14:textId="77777777"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fi-FI"/>
              </w:rPr>
            </w:pPr>
            <w:r w:rsidRPr="002271FF">
              <w:rPr>
                <w:rFonts w:ascii="Martti" w:eastAsia="Times New Roman" w:hAnsi="Martti" w:cs="Times New Roman"/>
                <w:bCs/>
                <w:sz w:val="22"/>
                <w:lang w:eastAsia="fi-FI"/>
              </w:rPr>
              <w:t xml:space="preserve">Vastaanotolla käyneitten asiakkaitten määrä lisääntyi. Puhelinajanvaraus oli keskimäärin joka toinen viikko tiistaisin klo 9–10, jonka jälkeen asiakkaita kohdattiin samana päivänä puhelimitse ja kasvokkain. Kaksi työntekijää oli pitämässä vastaanottoa yhtä aikaa. </w:t>
            </w:r>
            <w:r w:rsidRPr="002271FF">
              <w:rPr>
                <w:rFonts w:ascii="Martti" w:eastAsia="Times New Roman" w:hAnsi="Martti" w:cs="Times New Roman"/>
                <w:bCs/>
                <w:sz w:val="22"/>
                <w:lang w:eastAsia="fi-FI"/>
              </w:rPr>
              <w:br/>
            </w:r>
          </w:p>
          <w:p w14:paraId="67D9637E" w14:textId="77777777"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fi-FI"/>
              </w:rPr>
            </w:pPr>
            <w:r w:rsidRPr="002271FF">
              <w:rPr>
                <w:rFonts w:ascii="Martti" w:eastAsia="Times New Roman" w:hAnsi="Martti" w:cs="Times New Roman"/>
                <w:bCs/>
                <w:sz w:val="22"/>
                <w:lang w:eastAsia="fi-FI"/>
              </w:rPr>
              <w:t>Diakoniatyölle budjetoidut avustusmäärärahat riittivät hyvin. Budjetoidusta avustusmäärärahasta annettiin 1730 € jouluavustuksina muunnettuna lahjakorteiksi. Diakoniatyö sai lahjoituksia</w:t>
            </w:r>
            <w:r w:rsidRPr="002271FF">
              <w:rPr>
                <w:rFonts w:ascii="Martti" w:eastAsia="Times New Roman" w:hAnsi="Martti" w:cs="Times New Roman"/>
                <w:bCs/>
                <w:sz w:val="22"/>
                <w:lang w:eastAsia="fi-FI"/>
              </w:rPr>
              <w:br/>
              <w:t>4599 €, jotka jaettiin joulun alla apua tarvitseville. Yhteensä jouluavustuksia sai 82 henkilöä tai perhettä. Diakoniatyöntekijä teki avustushakemuksia asiakkaille myös muille tahoille, joista saatiin 10407 €.</w:t>
            </w:r>
          </w:p>
          <w:p w14:paraId="19CAD887" w14:textId="77777777" w:rsidR="002271FF" w:rsidRPr="002271FF" w:rsidRDefault="002271FF" w:rsidP="002271FF">
            <w:pPr>
              <w:suppressAutoHyphens/>
              <w:spacing w:after="0" w:line="240" w:lineRule="auto"/>
              <w:ind w:left="360"/>
              <w:rPr>
                <w:rFonts w:ascii="Martti" w:eastAsia="Times New Roman" w:hAnsi="Martti" w:cs="Times New Roman"/>
                <w:bCs/>
                <w:sz w:val="22"/>
                <w:lang w:eastAsia="fi-FI"/>
              </w:rPr>
            </w:pPr>
          </w:p>
          <w:p w14:paraId="15E18145" w14:textId="77777777"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fi-FI"/>
              </w:rPr>
            </w:pPr>
            <w:r w:rsidRPr="002271FF">
              <w:rPr>
                <w:rFonts w:ascii="Martti" w:eastAsia="Times New Roman" w:hAnsi="Martti" w:cs="Times New Roman"/>
                <w:bCs/>
                <w:sz w:val="22"/>
                <w:lang w:eastAsia="fi-FI"/>
              </w:rPr>
              <w:t xml:space="preserve">Jouluavustuksia oli mahdollista hakea täyttämällä lomake. Hakemusprosessi toteutettiin tällä tavoin ensimmäistä kertaa yhteistyössä kaupungin kanssa. </w:t>
            </w:r>
            <w:r w:rsidRPr="002271FF">
              <w:rPr>
                <w:rFonts w:ascii="Martti" w:eastAsia="Times New Roman" w:hAnsi="Martti" w:cs="Times New Roman"/>
                <w:bCs/>
                <w:sz w:val="22"/>
                <w:lang w:eastAsia="ar-SA"/>
              </w:rPr>
              <w:t>Seurakunta auttoi enimmäkseen yksinäisiä, pariskuntia ja toisena vanhempana olevia vanhempia. Kaupungin kautta apu ohjautui lapsiperheille.</w:t>
            </w:r>
          </w:p>
          <w:p w14:paraId="0728FFD3" w14:textId="77777777" w:rsidR="002271FF" w:rsidRPr="002271FF" w:rsidRDefault="002271FF" w:rsidP="002271FF">
            <w:pPr>
              <w:suppressAutoHyphens/>
              <w:spacing w:after="0" w:line="240" w:lineRule="auto"/>
              <w:rPr>
                <w:rFonts w:ascii="Martti" w:eastAsia="Times New Roman" w:hAnsi="Martti" w:cs="Times New Roman"/>
                <w:bCs/>
                <w:sz w:val="22"/>
                <w:lang w:eastAsia="fi-FI"/>
              </w:rPr>
            </w:pPr>
          </w:p>
          <w:p w14:paraId="4AEAE744" w14:textId="77777777"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fi-FI"/>
              </w:rPr>
            </w:pPr>
            <w:r w:rsidRPr="002271FF">
              <w:rPr>
                <w:rFonts w:ascii="Martti" w:eastAsia="Times New Roman" w:hAnsi="Martti" w:cs="Times New Roman"/>
                <w:bCs/>
                <w:sz w:val="22"/>
                <w:lang w:eastAsia="fi-FI"/>
              </w:rPr>
              <w:t xml:space="preserve">Vapaaehtoiset jakoivat elintarvikeliikkeistä saatua ylijäämäruokaa. Jouluaatonaattona järjestettiin ylijäämäruuanjako seurakuntakodilla, jonka toteuttajina olivat vapaaehtoiset ja kaksi työntekijää. </w:t>
            </w:r>
            <w:r w:rsidRPr="002271FF">
              <w:rPr>
                <w:rFonts w:ascii="Martti" w:eastAsiaTheme="minorHAnsi" w:hAnsi="Martti" w:cs="Times New Roman"/>
                <w:sz w:val="22"/>
              </w:rPr>
              <w:t>Vapaaehtoiset tekivät ja lahjoittivat käsitöitä niitä tarvitseville.</w:t>
            </w:r>
          </w:p>
          <w:p w14:paraId="30B6FC96" w14:textId="77777777" w:rsidR="002271FF" w:rsidRPr="002271FF" w:rsidRDefault="002271FF" w:rsidP="002271FF">
            <w:pPr>
              <w:spacing w:after="0" w:line="240" w:lineRule="auto"/>
              <w:ind w:left="360"/>
              <w:rPr>
                <w:rFonts w:ascii="Martti" w:eastAsia="Times New Roman" w:hAnsi="Martti" w:cs="Times New Roman"/>
                <w:bCs/>
                <w:sz w:val="22"/>
                <w:lang w:eastAsia="fi-FI"/>
              </w:rPr>
            </w:pPr>
          </w:p>
          <w:p w14:paraId="7704DB02" w14:textId="77777777"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fi-FI"/>
              </w:rPr>
            </w:pPr>
            <w:r w:rsidRPr="002271FF">
              <w:rPr>
                <w:rFonts w:ascii="Martti" w:eastAsia="Times New Roman" w:hAnsi="Martti" w:cs="Times New Roman"/>
                <w:bCs/>
                <w:sz w:val="22"/>
                <w:lang w:eastAsia="fi-FI"/>
              </w:rPr>
              <w:t>Suuri osa diakonian kerhoista toimi koko vuoden säännöllisesti. Syntymäpäiväjuhlat 70-, 75- ja 80-vuotiaille järjestettiin keväällä. Syntymäpäiväkäynnit toteutettiin kotikäynnein.</w:t>
            </w:r>
          </w:p>
          <w:p w14:paraId="1052D7BC" w14:textId="77777777" w:rsidR="002271FF" w:rsidRPr="002271FF" w:rsidRDefault="002271FF" w:rsidP="002271FF">
            <w:pPr>
              <w:suppressAutoHyphens/>
              <w:spacing w:after="0" w:line="240" w:lineRule="auto"/>
              <w:rPr>
                <w:rFonts w:ascii="Martti" w:eastAsia="Times New Roman" w:hAnsi="Martti" w:cs="Times New Roman"/>
                <w:bCs/>
                <w:sz w:val="22"/>
                <w:lang w:eastAsia="fi-FI"/>
              </w:rPr>
            </w:pPr>
          </w:p>
          <w:p w14:paraId="552B1273" w14:textId="665DCE10"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fi-FI"/>
              </w:rPr>
            </w:pPr>
            <w:r w:rsidRPr="002271FF">
              <w:rPr>
                <w:rFonts w:ascii="Martti" w:eastAsia="Times New Roman" w:hAnsi="Martti" w:cs="Times New Roman"/>
                <w:bCs/>
                <w:sz w:val="22"/>
                <w:lang w:eastAsia="fi-FI"/>
              </w:rPr>
              <w:t xml:space="preserve">Hartaushetkiä pidettiin </w:t>
            </w:r>
            <w:proofErr w:type="spellStart"/>
            <w:r w:rsidRPr="002271FF">
              <w:rPr>
                <w:rFonts w:ascii="Martti" w:eastAsia="Times New Roman" w:hAnsi="Martti" w:cs="Times New Roman"/>
                <w:bCs/>
                <w:sz w:val="22"/>
                <w:lang w:eastAsia="fi-FI"/>
              </w:rPr>
              <w:t>Konttilantuvalla</w:t>
            </w:r>
            <w:proofErr w:type="spellEnd"/>
            <w:r w:rsidRPr="002271FF">
              <w:rPr>
                <w:rFonts w:ascii="Martti" w:eastAsia="Times New Roman" w:hAnsi="Martti" w:cs="Times New Roman"/>
                <w:bCs/>
                <w:sz w:val="22"/>
                <w:lang w:eastAsia="fi-FI"/>
              </w:rPr>
              <w:t xml:space="preserve">, </w:t>
            </w:r>
            <w:proofErr w:type="spellStart"/>
            <w:r w:rsidRPr="002271FF">
              <w:rPr>
                <w:rFonts w:ascii="Martti" w:eastAsia="Times New Roman" w:hAnsi="Martti" w:cs="Times New Roman"/>
                <w:bCs/>
                <w:sz w:val="22"/>
                <w:lang w:eastAsia="fi-FI"/>
              </w:rPr>
              <w:t>Esperi</w:t>
            </w:r>
            <w:proofErr w:type="spellEnd"/>
            <w:r w:rsidRPr="002271FF">
              <w:rPr>
                <w:rFonts w:ascii="Martti" w:eastAsia="Times New Roman" w:hAnsi="Martti" w:cs="Times New Roman"/>
                <w:bCs/>
                <w:sz w:val="22"/>
                <w:lang w:eastAsia="fi-FI"/>
              </w:rPr>
              <w:t xml:space="preserve"> </w:t>
            </w:r>
            <w:r w:rsidR="00C30F4F">
              <w:rPr>
                <w:rFonts w:ascii="Martti" w:eastAsia="Times New Roman" w:hAnsi="Martti" w:cs="Times New Roman"/>
                <w:bCs/>
                <w:sz w:val="22"/>
                <w:lang w:eastAsia="fi-FI"/>
              </w:rPr>
              <w:t>h</w:t>
            </w:r>
            <w:r w:rsidRPr="002271FF">
              <w:rPr>
                <w:rFonts w:ascii="Martti" w:eastAsia="Times New Roman" w:hAnsi="Martti" w:cs="Times New Roman"/>
                <w:bCs/>
                <w:sz w:val="22"/>
                <w:lang w:eastAsia="fi-FI"/>
              </w:rPr>
              <w:t>oivakoti Oulassa ja Päiväkeskuksessa joka toinen kuukausi, Rantakartanossa ja terveyskeskuksen vuodeosastolla kerran kuukaudessa ja Taukokankaalla kaksi kertaa kuukaudessa. Lisäksi oli vanhustenviikon messu. Uutena toimintana</w:t>
            </w:r>
            <w:r w:rsidR="00C30F4F">
              <w:rPr>
                <w:rFonts w:ascii="Martti" w:eastAsia="Times New Roman" w:hAnsi="Martti" w:cs="Times New Roman"/>
                <w:bCs/>
                <w:sz w:val="22"/>
                <w:lang w:eastAsia="fi-FI"/>
              </w:rPr>
              <w:t xml:space="preserve"> oli</w:t>
            </w:r>
            <w:r w:rsidRPr="002271FF">
              <w:rPr>
                <w:rFonts w:ascii="Martti" w:eastAsia="Times New Roman" w:hAnsi="Martti" w:cs="Times New Roman"/>
                <w:bCs/>
                <w:sz w:val="22"/>
                <w:lang w:eastAsia="fi-FI"/>
              </w:rPr>
              <w:t xml:space="preserve"> ikäihmisten jouluhartaus kirkossa. Toimintatuvalla käytiin vuoden aikana neljä kertaa.</w:t>
            </w:r>
          </w:p>
          <w:p w14:paraId="706FA6BB" w14:textId="77777777" w:rsidR="002271FF" w:rsidRPr="002271FF" w:rsidRDefault="002271FF" w:rsidP="002271FF">
            <w:pPr>
              <w:spacing w:after="0" w:line="240" w:lineRule="auto"/>
              <w:rPr>
                <w:rFonts w:ascii="Martti" w:eastAsia="Times New Roman" w:hAnsi="Martti" w:cs="Times New Roman"/>
                <w:bCs/>
                <w:sz w:val="22"/>
                <w:lang w:eastAsia="fi-FI"/>
              </w:rPr>
            </w:pPr>
          </w:p>
          <w:p w14:paraId="065C55CA" w14:textId="39D55747"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fi-FI"/>
              </w:rPr>
            </w:pPr>
            <w:r w:rsidRPr="002271FF">
              <w:rPr>
                <w:rFonts w:ascii="Martti" w:eastAsia="Times New Roman" w:hAnsi="Martti" w:cs="Times New Roman"/>
                <w:bCs/>
                <w:sz w:val="22"/>
                <w:lang w:eastAsia="fi-FI"/>
              </w:rPr>
              <w:t>Säännölliset kerhot ja ryhmät ovat kokoontuneet normaalisti. Seurakuntakerho joka toinen viikko</w:t>
            </w:r>
            <w:r w:rsidR="00C30F4F">
              <w:rPr>
                <w:rFonts w:ascii="Martti" w:eastAsia="Times New Roman" w:hAnsi="Martti" w:cs="Times New Roman"/>
                <w:bCs/>
                <w:sz w:val="22"/>
                <w:lang w:eastAsia="fi-FI"/>
              </w:rPr>
              <w:t>,</w:t>
            </w:r>
            <w:r w:rsidRPr="002271FF">
              <w:rPr>
                <w:rFonts w:ascii="Martti" w:eastAsia="Times New Roman" w:hAnsi="Martti" w:cs="Times New Roman"/>
                <w:bCs/>
                <w:sz w:val="22"/>
                <w:lang w:eastAsia="fi-FI"/>
              </w:rPr>
              <w:t xml:space="preserve"> </w:t>
            </w:r>
            <w:r w:rsidR="00C30F4F">
              <w:rPr>
                <w:rFonts w:ascii="Martti" w:eastAsia="Times New Roman" w:hAnsi="Martti" w:cs="Times New Roman"/>
                <w:bCs/>
                <w:sz w:val="22"/>
                <w:lang w:eastAsia="fi-FI"/>
              </w:rPr>
              <w:t>k</w:t>
            </w:r>
            <w:r w:rsidRPr="002271FF">
              <w:rPr>
                <w:rFonts w:ascii="Martti" w:eastAsia="Times New Roman" w:hAnsi="Martti" w:cs="Times New Roman"/>
                <w:bCs/>
                <w:sz w:val="22"/>
                <w:lang w:eastAsia="fi-FI"/>
              </w:rPr>
              <w:t>uulokerho kerran kuukaudessa</w:t>
            </w:r>
            <w:r w:rsidR="00C30F4F">
              <w:rPr>
                <w:rFonts w:ascii="Martti" w:eastAsia="Times New Roman" w:hAnsi="Martti" w:cs="Times New Roman"/>
                <w:bCs/>
                <w:sz w:val="22"/>
                <w:lang w:eastAsia="fi-FI"/>
              </w:rPr>
              <w:t>,</w:t>
            </w:r>
            <w:r w:rsidRPr="002271FF">
              <w:rPr>
                <w:rFonts w:ascii="Martti" w:eastAsia="Times New Roman" w:hAnsi="Martti" w:cs="Times New Roman"/>
                <w:bCs/>
                <w:sz w:val="22"/>
                <w:lang w:eastAsia="fi-FI"/>
              </w:rPr>
              <w:t xml:space="preserve"> </w:t>
            </w:r>
            <w:r w:rsidR="00C30F4F">
              <w:rPr>
                <w:rFonts w:ascii="Martti" w:eastAsia="Times New Roman" w:hAnsi="Martti" w:cs="Times New Roman"/>
                <w:bCs/>
                <w:sz w:val="22"/>
                <w:lang w:eastAsia="fi-FI"/>
              </w:rPr>
              <w:t>s</w:t>
            </w:r>
            <w:r w:rsidRPr="002271FF">
              <w:rPr>
                <w:rFonts w:ascii="Martti" w:eastAsia="Times New Roman" w:hAnsi="Martti" w:cs="Times New Roman"/>
                <w:bCs/>
                <w:sz w:val="22"/>
                <w:lang w:eastAsia="fi-FI"/>
              </w:rPr>
              <w:t>ilmukkapiiri joka toinen viikko. Toimintana jatkui työntekijöitten kuukausittaiset vierailut Oulaisten työllisyyshankkeen ASSA-päivissä. Uusi sururyhmä alkoi joulukuussa</w:t>
            </w:r>
            <w:r w:rsidR="00C30F4F">
              <w:rPr>
                <w:rFonts w:ascii="Martti" w:eastAsia="Times New Roman" w:hAnsi="Martti" w:cs="Times New Roman"/>
                <w:bCs/>
                <w:sz w:val="22"/>
                <w:lang w:eastAsia="fi-FI"/>
              </w:rPr>
              <w:t>,</w:t>
            </w:r>
            <w:r w:rsidRPr="002271FF">
              <w:rPr>
                <w:rFonts w:ascii="Martti" w:eastAsia="Times New Roman" w:hAnsi="Martti" w:cs="Times New Roman"/>
                <w:bCs/>
                <w:sz w:val="22"/>
                <w:lang w:eastAsia="fi-FI"/>
              </w:rPr>
              <w:t xml:space="preserve"> ja osallistujia saatiin hyvä määrä.</w:t>
            </w:r>
          </w:p>
          <w:p w14:paraId="1F53D19E" w14:textId="77777777" w:rsidR="002271FF" w:rsidRPr="002271FF" w:rsidRDefault="002271FF" w:rsidP="002271FF">
            <w:pPr>
              <w:spacing w:after="0" w:line="240" w:lineRule="auto"/>
              <w:ind w:left="720"/>
              <w:rPr>
                <w:rFonts w:ascii="Martti" w:eastAsia="Times New Roman" w:hAnsi="Martti" w:cs="Times New Roman"/>
                <w:bCs/>
                <w:sz w:val="22"/>
                <w:lang w:eastAsia="fi-FI"/>
              </w:rPr>
            </w:pPr>
          </w:p>
          <w:p w14:paraId="6D9D6CD1" w14:textId="77777777"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fi-FI"/>
              </w:rPr>
            </w:pPr>
            <w:r w:rsidRPr="002271FF">
              <w:rPr>
                <w:rFonts w:ascii="Martti" w:eastAsia="Times New Roman" w:hAnsi="Martti" w:cs="Times New Roman"/>
                <w:bCs/>
                <w:sz w:val="22"/>
                <w:lang w:eastAsia="fi-FI"/>
              </w:rPr>
              <w:t xml:space="preserve">Rippikouluryhmille pidettiin diakoniaopetusta. </w:t>
            </w:r>
          </w:p>
          <w:p w14:paraId="4B6486A3" w14:textId="77777777" w:rsidR="002271FF" w:rsidRPr="002271FF" w:rsidRDefault="002271FF" w:rsidP="002271FF">
            <w:pPr>
              <w:suppressAutoHyphens/>
              <w:spacing w:after="0" w:line="240" w:lineRule="auto"/>
              <w:rPr>
                <w:rFonts w:ascii="Martti" w:eastAsia="Times New Roman" w:hAnsi="Martti" w:cs="Times New Roman"/>
                <w:bCs/>
                <w:sz w:val="22"/>
                <w:lang w:eastAsia="ar-SA"/>
              </w:rPr>
            </w:pPr>
          </w:p>
          <w:p w14:paraId="6A8DE6AA" w14:textId="77777777"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ar-SA"/>
              </w:rPr>
            </w:pPr>
            <w:r w:rsidRPr="002271FF">
              <w:rPr>
                <w:rFonts w:ascii="Martti" w:eastAsia="Times New Roman" w:hAnsi="Martti" w:cs="Times New Roman"/>
                <w:bCs/>
                <w:sz w:val="22"/>
                <w:lang w:eastAsia="ar-SA"/>
              </w:rPr>
              <w:t>Rovastikunnan diakoniatoimikunnan järjestämät leirit, kirkkopyhät ja -päivät toteutettiin. Oulaisissa järjestettiin kehitysvammaisten kirkkopyhä.</w:t>
            </w:r>
          </w:p>
          <w:p w14:paraId="60D70496" w14:textId="77777777" w:rsidR="002271FF" w:rsidRPr="002271FF" w:rsidRDefault="002271FF" w:rsidP="002271FF">
            <w:pPr>
              <w:spacing w:after="0" w:line="240" w:lineRule="auto"/>
              <w:rPr>
                <w:rFonts w:ascii="Martti" w:eastAsia="Times New Roman" w:hAnsi="Martti" w:cs="Times New Roman"/>
                <w:bCs/>
                <w:sz w:val="22"/>
                <w:lang w:eastAsia="fi-FI"/>
              </w:rPr>
            </w:pPr>
          </w:p>
          <w:p w14:paraId="33D7DFDC" w14:textId="77777777" w:rsidR="002271FF" w:rsidRPr="002271FF" w:rsidRDefault="002271FF" w:rsidP="002271FF">
            <w:pPr>
              <w:numPr>
                <w:ilvl w:val="0"/>
                <w:numId w:val="12"/>
              </w:numPr>
              <w:suppressAutoHyphens/>
              <w:spacing w:after="0" w:line="240" w:lineRule="auto"/>
              <w:rPr>
                <w:rFonts w:ascii="Martti" w:eastAsia="Times New Roman" w:hAnsi="Martti" w:cs="Times New Roman"/>
                <w:bCs/>
                <w:sz w:val="22"/>
                <w:lang w:eastAsia="ar-SA"/>
              </w:rPr>
            </w:pPr>
            <w:r w:rsidRPr="002271FF">
              <w:rPr>
                <w:rFonts w:ascii="Martti" w:eastAsia="Times New Roman" w:hAnsi="Martti" w:cs="Times New Roman"/>
                <w:bCs/>
                <w:sz w:val="22"/>
                <w:lang w:eastAsia="ar-SA"/>
              </w:rPr>
              <w:t>Päihdetyön toimintana Viimetippa-ryhmä kokoontui kerran viikossa nuorisotilassa.</w:t>
            </w:r>
          </w:p>
          <w:p w14:paraId="7BB3CDF0" w14:textId="77777777" w:rsidR="002271FF" w:rsidRPr="002271FF" w:rsidRDefault="002271FF" w:rsidP="002271FF">
            <w:pPr>
              <w:suppressAutoHyphens/>
              <w:spacing w:after="0" w:line="240" w:lineRule="auto"/>
              <w:rPr>
                <w:rFonts w:ascii="Martti" w:eastAsia="Times New Roman" w:hAnsi="Martti" w:cs="Times New Roman"/>
                <w:bCs/>
                <w:sz w:val="22"/>
                <w:lang w:eastAsia="ar-SA"/>
              </w:rPr>
            </w:pPr>
          </w:p>
          <w:p w14:paraId="3BF07A48" w14:textId="77777777" w:rsidR="002271FF" w:rsidRPr="002271FF" w:rsidRDefault="002271FF" w:rsidP="002271FF">
            <w:pPr>
              <w:numPr>
                <w:ilvl w:val="0"/>
                <w:numId w:val="12"/>
              </w:numPr>
              <w:suppressAutoHyphens/>
              <w:spacing w:after="0" w:line="240" w:lineRule="auto"/>
              <w:rPr>
                <w:rFonts w:ascii="Martti" w:eastAsia="Times New Roman" w:hAnsi="Martti" w:cs="Times New Roman"/>
                <w:b/>
                <w:sz w:val="22"/>
                <w:lang w:eastAsia="ar-SA"/>
              </w:rPr>
            </w:pPr>
            <w:r w:rsidRPr="002271FF">
              <w:rPr>
                <w:rFonts w:ascii="Martti" w:eastAsia="Times New Roman" w:hAnsi="Martti" w:cs="Times New Roman"/>
                <w:bCs/>
                <w:sz w:val="22"/>
                <w:lang w:eastAsia="ar-SA"/>
              </w:rPr>
              <w:t>Yhteisvastuutapahtumia oli kevätkaudella. Talousarvioon varattu 1000 € tilitettiin Yhteisvastuulle. Yhteensä Yhteisvastuulle tilitettiin 3395 €, josta seurakunnalle tuleva 20 %:n osuus on 679 €.</w:t>
            </w:r>
          </w:p>
          <w:p w14:paraId="138FED02" w14:textId="77777777" w:rsidR="002271FF" w:rsidRPr="002271FF" w:rsidRDefault="002271FF" w:rsidP="002271FF">
            <w:pPr>
              <w:spacing w:after="0" w:line="240" w:lineRule="auto"/>
              <w:ind w:left="1304"/>
              <w:rPr>
                <w:rFonts w:ascii="Martti" w:eastAsia="Times New Roman" w:hAnsi="Martti" w:cs="Times New Roman"/>
                <w:b/>
                <w:sz w:val="22"/>
                <w:lang w:eastAsia="fi-FI"/>
              </w:rPr>
            </w:pPr>
          </w:p>
          <w:p w14:paraId="138418D5" w14:textId="77777777" w:rsidR="002271FF" w:rsidRPr="002271FF" w:rsidRDefault="002271FF" w:rsidP="002271FF">
            <w:pPr>
              <w:numPr>
                <w:ilvl w:val="0"/>
                <w:numId w:val="12"/>
              </w:numPr>
              <w:suppressAutoHyphens/>
              <w:spacing w:after="0" w:line="240" w:lineRule="auto"/>
              <w:rPr>
                <w:rFonts w:ascii="Martti" w:eastAsia="Times New Roman" w:hAnsi="Martti" w:cs="Times New Roman"/>
                <w:sz w:val="22"/>
                <w:lang w:eastAsia="ar-SA"/>
              </w:rPr>
            </w:pPr>
            <w:r w:rsidRPr="002271FF">
              <w:rPr>
                <w:rFonts w:ascii="Martti" w:eastAsia="Times New Roman" w:hAnsi="Martti" w:cs="Times New Roman"/>
                <w:sz w:val="22"/>
                <w:lang w:eastAsia="ar-SA"/>
              </w:rPr>
              <w:lastRenderedPageBreak/>
              <w:t>Kehitysvammaisten hartaushetket toteutettiin joka toinen kuukausi työntekijöiden vierailulla. Kehitysvammaisten rippikouluun osallistui neljä nuorta.</w:t>
            </w:r>
            <w:r w:rsidRPr="002271FF">
              <w:rPr>
                <w:rFonts w:ascii="Martti" w:eastAsia="Times New Roman" w:hAnsi="Martti" w:cs="Times New Roman"/>
                <w:sz w:val="22"/>
                <w:lang w:eastAsia="ar-SA"/>
              </w:rPr>
              <w:br/>
            </w:r>
          </w:p>
          <w:p w14:paraId="4DB95235" w14:textId="77777777" w:rsidR="002271FF" w:rsidRPr="002271FF" w:rsidRDefault="002271FF" w:rsidP="002271FF">
            <w:pPr>
              <w:numPr>
                <w:ilvl w:val="0"/>
                <w:numId w:val="12"/>
              </w:numPr>
              <w:suppressAutoHyphens/>
              <w:spacing w:after="0" w:line="240" w:lineRule="auto"/>
              <w:rPr>
                <w:rFonts w:ascii="Martti" w:eastAsia="Times New Roman" w:hAnsi="Martti" w:cs="Times New Roman"/>
                <w:sz w:val="22"/>
                <w:lang w:eastAsia="ar-SA"/>
              </w:rPr>
            </w:pPr>
            <w:r w:rsidRPr="002271FF">
              <w:rPr>
                <w:rFonts w:ascii="Martti" w:eastAsia="Times New Roman" w:hAnsi="Martti" w:cs="Times New Roman"/>
                <w:sz w:val="22"/>
                <w:lang w:eastAsia="ar-SA"/>
              </w:rPr>
              <w:t>Palvelevan puhelimen päivystäjinä aloitti kolme koulutuksen käynyttä uutta vapaaehtoista ja yksi vanha jatkoi.</w:t>
            </w:r>
          </w:p>
          <w:p w14:paraId="5993A93F" w14:textId="77777777" w:rsidR="002271FF" w:rsidRPr="002271FF" w:rsidRDefault="002271FF" w:rsidP="002271FF">
            <w:pPr>
              <w:suppressAutoHyphens/>
              <w:spacing w:after="0" w:line="240" w:lineRule="auto"/>
              <w:ind w:left="720"/>
              <w:rPr>
                <w:rFonts w:ascii="Martti" w:eastAsia="Times New Roman" w:hAnsi="Martti" w:cs="Times New Roman"/>
                <w:sz w:val="22"/>
                <w:lang w:eastAsia="ar-SA"/>
              </w:rPr>
            </w:pPr>
          </w:p>
          <w:p w14:paraId="10D0C89B" w14:textId="77777777" w:rsidR="002271FF" w:rsidRPr="002271FF" w:rsidRDefault="002271FF" w:rsidP="002271FF">
            <w:pPr>
              <w:suppressAutoHyphens/>
              <w:spacing w:after="0" w:line="240" w:lineRule="auto"/>
              <w:ind w:left="720"/>
              <w:rPr>
                <w:rFonts w:ascii="Martti" w:eastAsia="Times New Roman" w:hAnsi="Martti" w:cs="Times New Roman"/>
                <w:sz w:val="22"/>
                <w:lang w:eastAsia="ar-SA"/>
              </w:rPr>
            </w:pPr>
          </w:p>
          <w:p w14:paraId="34AC994F" w14:textId="77777777" w:rsidR="002271FF" w:rsidRPr="002271FF" w:rsidRDefault="002271FF" w:rsidP="002271FF">
            <w:pPr>
              <w:suppressAutoHyphens/>
              <w:spacing w:after="0" w:line="240" w:lineRule="auto"/>
              <w:ind w:left="720"/>
              <w:rPr>
                <w:rFonts w:ascii="Martti" w:eastAsia="Times New Roman" w:hAnsi="Martti" w:cs="Times New Roman"/>
                <w:sz w:val="22"/>
                <w:lang w:eastAsia="ar-SA"/>
              </w:rPr>
            </w:pPr>
          </w:p>
          <w:p w14:paraId="5C822B9D" w14:textId="77777777" w:rsidR="002271FF" w:rsidRPr="002271FF" w:rsidRDefault="002271FF" w:rsidP="002271FF">
            <w:pPr>
              <w:suppressAutoHyphens/>
              <w:spacing w:after="0" w:line="240" w:lineRule="auto"/>
              <w:ind w:left="720"/>
              <w:rPr>
                <w:rFonts w:ascii="Martti" w:eastAsia="Times New Roman" w:hAnsi="Martti" w:cs="Times New Roman"/>
                <w:sz w:val="22"/>
                <w:lang w:eastAsia="ar-SA"/>
              </w:rPr>
            </w:pPr>
          </w:p>
          <w:p w14:paraId="08CFFD8E" w14:textId="77777777" w:rsidR="002271FF" w:rsidRPr="002271FF" w:rsidRDefault="002271FF" w:rsidP="002271FF">
            <w:pPr>
              <w:spacing w:line="276" w:lineRule="auto"/>
              <w:rPr>
                <w:rFonts w:ascii="Martti" w:eastAsiaTheme="minorHAnsi" w:hAnsi="Martti" w:cs="Times New Roman"/>
                <w:b/>
                <w:bCs/>
                <w:sz w:val="22"/>
              </w:rPr>
            </w:pPr>
            <w:r w:rsidRPr="002271FF">
              <w:rPr>
                <w:rFonts w:ascii="Martti" w:eastAsiaTheme="minorHAnsi" w:hAnsi="Martti" w:cs="Times New Roman"/>
                <w:b/>
                <w:bCs/>
                <w:sz w:val="22"/>
              </w:rPr>
              <w:t>Arviointi strategian toteutumisesta:</w:t>
            </w:r>
          </w:p>
          <w:p w14:paraId="2E3EEA0F" w14:textId="77777777" w:rsidR="002271FF" w:rsidRPr="002271FF" w:rsidRDefault="002271FF" w:rsidP="002271FF">
            <w:pPr>
              <w:spacing w:line="276" w:lineRule="auto"/>
              <w:rPr>
                <w:rFonts w:ascii="Martti" w:eastAsiaTheme="minorHAnsi" w:hAnsi="Martti"/>
                <w:sz w:val="22"/>
              </w:rPr>
            </w:pPr>
            <w:r w:rsidRPr="002271FF">
              <w:rPr>
                <w:rFonts w:ascii="Martti" w:eastAsiaTheme="minorHAnsi" w:hAnsi="Martti"/>
                <w:sz w:val="22"/>
              </w:rPr>
              <w:t>Diakonia on toiminut strategian arvojen mukaisesti. Turvallisuus ja rakkaudellisuus on välittynyt. Avustustoiminnassa on toimittu vastuullisesti. Ihmiset on otettu huomioon yhdenvertaisina. Jumalan sanaa on pidetty toiminnassa esillä.</w:t>
            </w:r>
          </w:p>
          <w:p w14:paraId="3EA60124" w14:textId="77777777" w:rsidR="002271FF" w:rsidRPr="002271FF" w:rsidRDefault="002271FF" w:rsidP="002271FF">
            <w:pPr>
              <w:spacing w:line="276" w:lineRule="auto"/>
              <w:rPr>
                <w:rFonts w:ascii="Martti" w:eastAsiaTheme="minorHAnsi" w:hAnsi="Martti"/>
                <w:sz w:val="22"/>
              </w:rPr>
            </w:pPr>
            <w:r w:rsidRPr="002271FF">
              <w:rPr>
                <w:rFonts w:ascii="Martti" w:eastAsiaTheme="minorHAnsi" w:hAnsi="Martti"/>
                <w:sz w:val="22"/>
              </w:rPr>
              <w:t xml:space="preserve">Tapahtumia on järjestetty yhteistyössä seurakuntalaisten kanssa. Vapaaehtoistoimintaa on edistetty mahdollisuuksien mukaan. Apua tarvitsevien perheiden ja lasten tukena </w:t>
            </w:r>
            <w:proofErr w:type="gramStart"/>
            <w:r w:rsidRPr="002271FF">
              <w:rPr>
                <w:rFonts w:ascii="Martti" w:eastAsiaTheme="minorHAnsi" w:hAnsi="Martti"/>
                <w:sz w:val="22"/>
              </w:rPr>
              <w:t>ollaan</w:t>
            </w:r>
            <w:proofErr w:type="gramEnd"/>
            <w:r w:rsidRPr="002271FF">
              <w:rPr>
                <w:rFonts w:ascii="Martti" w:eastAsiaTheme="minorHAnsi" w:hAnsi="Martti"/>
                <w:sz w:val="22"/>
              </w:rPr>
              <w:t xml:space="preserve"> oltu vastaanottotoiminnan yhteydessä. Diakonian puitteissa tehtävät hartauskäynnit kokoavat pääosin ikäihmisiä. Työntekijät ovat olleet valmiita keskustelemaan hengellisistä asioista ja kirkon jäsenyyden merkityksestä. Pyydettäessä </w:t>
            </w:r>
            <w:proofErr w:type="gramStart"/>
            <w:r w:rsidRPr="002271FF">
              <w:rPr>
                <w:rFonts w:ascii="Martti" w:eastAsiaTheme="minorHAnsi" w:hAnsi="Martti"/>
                <w:sz w:val="22"/>
              </w:rPr>
              <w:t>ollaan</w:t>
            </w:r>
            <w:proofErr w:type="gramEnd"/>
            <w:r w:rsidRPr="002271FF">
              <w:rPr>
                <w:rFonts w:ascii="Martti" w:eastAsiaTheme="minorHAnsi" w:hAnsi="Martti"/>
                <w:sz w:val="22"/>
              </w:rPr>
              <w:t xml:space="preserve"> oltu yhteistyössä eri toimijoiden kanssa sekä jatkettu aiempaa yhteistyötä.</w:t>
            </w:r>
          </w:p>
        </w:tc>
      </w:tr>
    </w:tbl>
    <w:p w14:paraId="209D4023" w14:textId="77777777" w:rsidR="002271FF" w:rsidRPr="002271FF" w:rsidRDefault="002271FF" w:rsidP="002271FF">
      <w:pPr>
        <w:spacing w:line="276" w:lineRule="auto"/>
        <w:rPr>
          <w:rFonts w:ascii="Arial" w:eastAsiaTheme="minorHAnsi" w:hAnsi="Arial"/>
          <w:sz w:val="22"/>
        </w:rPr>
      </w:pPr>
    </w:p>
    <w:p w14:paraId="251B786E" w14:textId="77777777" w:rsidR="00897846" w:rsidRDefault="002271FF">
      <w:pPr>
        <w:spacing w:after="160" w:line="259" w:lineRule="auto"/>
        <w:rPr>
          <w:rFonts w:ascii="Martti" w:hAnsi="Martti"/>
          <w:color w:val="FF0000"/>
          <w:sz w:val="22"/>
        </w:rPr>
      </w:pPr>
      <w:r>
        <w:rPr>
          <w:rFonts w:ascii="Martti" w:hAnsi="Martti"/>
          <w:color w:val="FF0000"/>
          <w:sz w:val="22"/>
        </w:rPr>
        <w:br w:type="page"/>
      </w:r>
    </w:p>
    <w:tbl>
      <w:tblPr>
        <w:tblpPr w:leftFromText="141" w:rightFromText="141" w:vertAnchor="page" w:horzAnchor="margin" w:tblpY="5631"/>
        <w:tblW w:w="9824" w:type="dxa"/>
        <w:tblLayout w:type="fixed"/>
        <w:tblCellMar>
          <w:left w:w="70" w:type="dxa"/>
          <w:right w:w="70" w:type="dxa"/>
        </w:tblCellMar>
        <w:tblLook w:val="0000" w:firstRow="0" w:lastRow="0" w:firstColumn="0" w:lastColumn="0" w:noHBand="0" w:noVBand="0"/>
      </w:tblPr>
      <w:tblGrid>
        <w:gridCol w:w="5032"/>
        <w:gridCol w:w="4792"/>
      </w:tblGrid>
      <w:tr w:rsidR="00897846" w:rsidRPr="00897846" w14:paraId="68BBD862" w14:textId="77777777" w:rsidTr="00962853">
        <w:trPr>
          <w:trHeight w:val="102"/>
        </w:trPr>
        <w:tc>
          <w:tcPr>
            <w:tcW w:w="5032" w:type="dxa"/>
            <w:tcBorders>
              <w:top w:val="single" w:sz="4" w:space="0" w:color="000000"/>
              <w:left w:val="single" w:sz="4" w:space="0" w:color="000000"/>
              <w:bottom w:val="single" w:sz="4" w:space="0" w:color="000000"/>
            </w:tcBorders>
          </w:tcPr>
          <w:p w14:paraId="29E7DFB7" w14:textId="77777777" w:rsidR="00897846" w:rsidRPr="00897846" w:rsidRDefault="00897846" w:rsidP="00897846">
            <w:pPr>
              <w:spacing w:line="276" w:lineRule="auto"/>
              <w:rPr>
                <w:rFonts w:ascii="Martti" w:eastAsiaTheme="minorHAnsi" w:hAnsi="Martti"/>
                <w:b/>
                <w:sz w:val="22"/>
              </w:rPr>
            </w:pPr>
            <w:r w:rsidRPr="00897846">
              <w:rPr>
                <w:rFonts w:ascii="Martti" w:eastAsiaTheme="minorHAnsi" w:hAnsi="Martti"/>
                <w:b/>
                <w:sz w:val="22"/>
              </w:rPr>
              <w:lastRenderedPageBreak/>
              <w:t>Toiminnan tavoite</w:t>
            </w:r>
            <w:r w:rsidRPr="00897846">
              <w:rPr>
                <w:rFonts w:ascii="Martti" w:eastAsiaTheme="minorHAnsi" w:hAnsi="Martti"/>
                <w:b/>
                <w:sz w:val="22"/>
              </w:rPr>
              <w:tab/>
            </w:r>
            <w:r w:rsidRPr="00897846">
              <w:rPr>
                <w:rFonts w:ascii="Martti" w:eastAsiaTheme="minorHAnsi" w:hAnsi="Martti"/>
                <w:b/>
                <w:sz w:val="22"/>
              </w:rPr>
              <w:tab/>
            </w:r>
          </w:p>
        </w:tc>
        <w:tc>
          <w:tcPr>
            <w:tcW w:w="4792" w:type="dxa"/>
            <w:tcBorders>
              <w:top w:val="single" w:sz="4" w:space="0" w:color="000000"/>
              <w:left w:val="single" w:sz="4" w:space="0" w:color="000000"/>
              <w:bottom w:val="single" w:sz="4" w:space="0" w:color="000000"/>
              <w:right w:val="single" w:sz="4" w:space="0" w:color="000000"/>
            </w:tcBorders>
          </w:tcPr>
          <w:p w14:paraId="3F7E3B75" w14:textId="77777777" w:rsidR="00897846" w:rsidRPr="00897846" w:rsidRDefault="00897846" w:rsidP="00897846">
            <w:pPr>
              <w:spacing w:line="276" w:lineRule="auto"/>
              <w:rPr>
                <w:rFonts w:ascii="Martti" w:eastAsiaTheme="minorHAnsi" w:hAnsi="Martti"/>
                <w:b/>
                <w:sz w:val="22"/>
              </w:rPr>
            </w:pPr>
            <w:r w:rsidRPr="00897846">
              <w:rPr>
                <w:rFonts w:ascii="Martti" w:eastAsiaTheme="minorHAnsi" w:hAnsi="Martti"/>
                <w:b/>
                <w:sz w:val="22"/>
              </w:rPr>
              <w:t>Toteutumisen arviointi</w:t>
            </w:r>
          </w:p>
        </w:tc>
      </w:tr>
      <w:tr w:rsidR="00897846" w:rsidRPr="00897846" w14:paraId="203DB8B4" w14:textId="77777777" w:rsidTr="00962853">
        <w:trPr>
          <w:trHeight w:val="2117"/>
        </w:trPr>
        <w:tc>
          <w:tcPr>
            <w:tcW w:w="5032" w:type="dxa"/>
            <w:tcBorders>
              <w:top w:val="single" w:sz="4" w:space="0" w:color="000000"/>
              <w:left w:val="single" w:sz="4" w:space="0" w:color="000000"/>
              <w:bottom w:val="single" w:sz="4" w:space="0" w:color="000000"/>
            </w:tcBorders>
          </w:tcPr>
          <w:p w14:paraId="0969227D" w14:textId="77777777" w:rsidR="00897846" w:rsidRPr="00897846" w:rsidRDefault="00897846" w:rsidP="00897846">
            <w:pPr>
              <w:spacing w:after="0" w:line="240" w:lineRule="auto"/>
              <w:rPr>
                <w:rFonts w:ascii="Martti" w:eastAsiaTheme="minorHAnsi" w:hAnsi="Martti" w:cs="Times New Roman"/>
                <w:sz w:val="22"/>
              </w:rPr>
            </w:pPr>
            <w:r w:rsidRPr="00897846">
              <w:rPr>
                <w:rFonts w:ascii="Martti" w:eastAsiaTheme="minorHAnsi" w:hAnsi="Martti" w:cs="Times New Roman"/>
                <w:sz w:val="22"/>
              </w:rPr>
              <w:t xml:space="preserve">Vastataan pyydettäessä paikallisten yhdistysten, yritysten ja muiden yhteisöjen seurakunnallisiin ja hengellisiin tarpeisiin. Ollaan kirkon kasvoina mukana ja toteuttajina paikallisissa tapahtumissa ja tempauksissa yhteistyössä eri toimijoiden kanssa.                                    </w:t>
            </w:r>
          </w:p>
          <w:p w14:paraId="215CC4B1" w14:textId="77777777" w:rsidR="00897846" w:rsidRPr="00897846" w:rsidRDefault="00897846" w:rsidP="00897846">
            <w:pPr>
              <w:spacing w:after="0" w:line="240" w:lineRule="auto"/>
              <w:rPr>
                <w:rFonts w:ascii="Martti" w:eastAsiaTheme="minorHAnsi" w:hAnsi="Martti" w:cs="Times New Roman"/>
                <w:sz w:val="22"/>
              </w:rPr>
            </w:pPr>
          </w:p>
          <w:p w14:paraId="7EF28560" w14:textId="77777777" w:rsidR="00897846" w:rsidRPr="00897846" w:rsidRDefault="00897846" w:rsidP="00897846">
            <w:pPr>
              <w:spacing w:after="0" w:line="240" w:lineRule="auto"/>
              <w:rPr>
                <w:rFonts w:ascii="Martti" w:eastAsiaTheme="minorHAnsi" w:hAnsi="Martti" w:cs="Times New Roman"/>
                <w:sz w:val="22"/>
              </w:rPr>
            </w:pPr>
            <w:r w:rsidRPr="00897846">
              <w:rPr>
                <w:rFonts w:ascii="Martti" w:eastAsiaTheme="minorHAnsi" w:hAnsi="Martti" w:cs="Times New Roman"/>
                <w:sz w:val="22"/>
              </w:rPr>
              <w:t>Seurakunnan tapahtumista viestitään ja evankeliumia pidetään esillä monipuolisesti ja laadukkaasti, eri medioita käyttäen. Seurakunta on läsnä ihmisten elämässä myös sosiaalisen median välityksellä.</w:t>
            </w:r>
          </w:p>
          <w:p w14:paraId="38F3B43A" w14:textId="77777777" w:rsidR="00897846" w:rsidRPr="00897846" w:rsidRDefault="00897846" w:rsidP="00897846">
            <w:pPr>
              <w:spacing w:after="0" w:line="240" w:lineRule="auto"/>
              <w:rPr>
                <w:rFonts w:ascii="Martti" w:eastAsiaTheme="minorHAnsi" w:hAnsi="Martti" w:cs="Times New Roman"/>
                <w:sz w:val="22"/>
              </w:rPr>
            </w:pPr>
          </w:p>
          <w:p w14:paraId="7855F4C0" w14:textId="77777777" w:rsidR="00897846" w:rsidRPr="00897846" w:rsidRDefault="00897846" w:rsidP="00897846">
            <w:pPr>
              <w:spacing w:after="0" w:line="240" w:lineRule="auto"/>
              <w:rPr>
                <w:rFonts w:ascii="Times New Roman" w:eastAsia="Calibri" w:hAnsi="Times New Roman" w:cs="Times New Roman"/>
                <w:szCs w:val="24"/>
              </w:rPr>
            </w:pPr>
            <w:r w:rsidRPr="00897846">
              <w:rPr>
                <w:rFonts w:ascii="Martti" w:eastAsia="Calibri" w:hAnsi="Martti" w:cs="Times New Roman"/>
                <w:sz w:val="22"/>
              </w:rPr>
              <w:t>Ympäristövastuuta pidetään aktiivisesti esillä, läpäisten kaikki työalat. Luomakunnan varjelemisen teemoja tuodaan mukaan olemassa olevaan toimintaan.</w:t>
            </w:r>
          </w:p>
        </w:tc>
        <w:tc>
          <w:tcPr>
            <w:tcW w:w="4792" w:type="dxa"/>
            <w:tcBorders>
              <w:top w:val="single" w:sz="4" w:space="0" w:color="000000"/>
              <w:left w:val="single" w:sz="4" w:space="0" w:color="000000"/>
              <w:bottom w:val="single" w:sz="4" w:space="0" w:color="000000"/>
              <w:right w:val="single" w:sz="4" w:space="0" w:color="000000"/>
            </w:tcBorders>
          </w:tcPr>
          <w:p w14:paraId="149B683B" w14:textId="77777777" w:rsidR="00897846" w:rsidRPr="00897846" w:rsidRDefault="00897846" w:rsidP="00897846">
            <w:pPr>
              <w:spacing w:line="240" w:lineRule="auto"/>
              <w:rPr>
                <w:rFonts w:ascii="Martti" w:eastAsiaTheme="minorHAnsi" w:hAnsi="Martti" w:cs="Times New Roman"/>
                <w:sz w:val="22"/>
              </w:rPr>
            </w:pPr>
            <w:r w:rsidRPr="00897846">
              <w:rPr>
                <w:rFonts w:ascii="Martti" w:eastAsiaTheme="minorHAnsi" w:hAnsi="Martti" w:cs="Times New Roman"/>
                <w:sz w:val="22"/>
              </w:rPr>
              <w:t xml:space="preserve">Seurakunta oli mukana paikallisissa tapahtumissa sekä osallistui olemassa oleviin tilaisuuksiin yhteistyössä eri toimijoiden kanssa.  </w:t>
            </w:r>
          </w:p>
          <w:p w14:paraId="28FA6A4A" w14:textId="77777777" w:rsidR="00897846" w:rsidRPr="00897846" w:rsidRDefault="00897846" w:rsidP="00897846">
            <w:pPr>
              <w:spacing w:line="240" w:lineRule="auto"/>
              <w:rPr>
                <w:rFonts w:ascii="Martti" w:eastAsiaTheme="minorHAnsi" w:hAnsi="Martti" w:cs="Times New Roman"/>
                <w:sz w:val="22"/>
              </w:rPr>
            </w:pPr>
            <w:r w:rsidRPr="00897846">
              <w:rPr>
                <w:rFonts w:ascii="Martti" w:eastAsiaTheme="minorHAnsi" w:hAnsi="Martti" w:cs="Times New Roman"/>
                <w:color w:val="FF0000"/>
                <w:sz w:val="22"/>
              </w:rPr>
              <w:br/>
            </w:r>
            <w:r w:rsidRPr="00897846">
              <w:rPr>
                <w:rFonts w:ascii="Martti" w:eastAsiaTheme="minorHAnsi" w:hAnsi="Martti" w:cs="Times New Roman"/>
                <w:color w:val="FF0000"/>
                <w:sz w:val="22"/>
              </w:rPr>
              <w:br/>
            </w:r>
            <w:r w:rsidRPr="00897846">
              <w:rPr>
                <w:rFonts w:ascii="Martti" w:eastAsiaTheme="minorHAnsi" w:hAnsi="Martti" w:cs="Times New Roman"/>
                <w:sz w:val="22"/>
              </w:rPr>
              <w:t>Viestintää tapahtui kasvokkain, printti- ja sosiaalisen median sekä nettisivujen kautta. Nettisivujen ajantasaisuuteen ja some-viestintään kiinnitettiin erityistä huomiota.</w:t>
            </w:r>
            <w:r w:rsidRPr="00897846">
              <w:rPr>
                <w:rFonts w:ascii="Martti" w:eastAsiaTheme="minorHAnsi" w:hAnsi="Martti" w:cs="Times New Roman"/>
                <w:sz w:val="22"/>
              </w:rPr>
              <w:br/>
            </w:r>
            <w:r w:rsidRPr="00897846">
              <w:rPr>
                <w:rFonts w:ascii="Martti" w:eastAsiaTheme="minorHAnsi" w:hAnsi="Martti" w:cs="Times New Roman"/>
                <w:sz w:val="22"/>
              </w:rPr>
              <w:br/>
              <w:t xml:space="preserve">Ympäristövastuun teemat eivät olleet tavallista enempää esillä. </w:t>
            </w:r>
          </w:p>
          <w:p w14:paraId="29CC5DF8" w14:textId="77777777" w:rsidR="00897846" w:rsidRPr="00897846" w:rsidRDefault="00897846" w:rsidP="00897846">
            <w:pPr>
              <w:spacing w:line="240" w:lineRule="auto"/>
              <w:rPr>
                <w:rFonts w:ascii="Martti" w:eastAsiaTheme="minorHAnsi" w:hAnsi="Martti" w:cs="Times New Roman"/>
                <w:sz w:val="22"/>
              </w:rPr>
            </w:pPr>
          </w:p>
        </w:tc>
      </w:tr>
    </w:tbl>
    <w:p w14:paraId="7AE3A169" w14:textId="77777777" w:rsidR="00897846" w:rsidRPr="00897846" w:rsidRDefault="00897846" w:rsidP="00897846">
      <w:pPr>
        <w:spacing w:line="276" w:lineRule="auto"/>
        <w:rPr>
          <w:rFonts w:ascii="Martti" w:eastAsiaTheme="minorHAnsi" w:hAnsi="Martti" w:cs="Times New Roman"/>
          <w:sz w:val="22"/>
        </w:rPr>
      </w:pPr>
      <w:r w:rsidRPr="00897846">
        <w:rPr>
          <w:rFonts w:ascii="Martti" w:eastAsiaTheme="minorHAnsi" w:hAnsi="Martti" w:cs="Times New Roman"/>
          <w:b/>
          <w:sz w:val="22"/>
        </w:rPr>
        <w:t>YHTEISKUNNALLINEN TYÖ</w:t>
      </w:r>
      <w:r w:rsidRPr="00897846">
        <w:rPr>
          <w:rFonts w:ascii="Martti" w:eastAsiaTheme="minorHAnsi" w:hAnsi="Martti" w:cs="Times New Roman"/>
          <w:b/>
          <w:sz w:val="22"/>
        </w:rPr>
        <w:br/>
      </w:r>
      <w:r w:rsidRPr="00897846">
        <w:rPr>
          <w:rFonts w:ascii="Martti" w:eastAsiaTheme="minorHAnsi" w:hAnsi="Martti" w:cs="Times New Roman"/>
          <w:sz w:val="22"/>
        </w:rPr>
        <w:t>Kustannuspaikat: Yhteiskunnallinen työ</w:t>
      </w:r>
    </w:p>
    <w:tbl>
      <w:tblPr>
        <w:tblpPr w:leftFromText="141" w:rightFromText="141" w:vertAnchor="text" w:horzAnchor="margin" w:tblpY="-90"/>
        <w:tblW w:w="9808" w:type="dxa"/>
        <w:tblLayout w:type="fixed"/>
        <w:tblCellMar>
          <w:left w:w="70" w:type="dxa"/>
          <w:right w:w="70" w:type="dxa"/>
        </w:tblCellMar>
        <w:tblLook w:val="0000" w:firstRow="0" w:lastRow="0" w:firstColumn="0" w:lastColumn="0" w:noHBand="0" w:noVBand="0"/>
      </w:tblPr>
      <w:tblGrid>
        <w:gridCol w:w="9808"/>
      </w:tblGrid>
      <w:tr w:rsidR="00897846" w:rsidRPr="00897846" w14:paraId="61FD5D98" w14:textId="77777777" w:rsidTr="00962853">
        <w:trPr>
          <w:trHeight w:val="300"/>
        </w:trPr>
        <w:tc>
          <w:tcPr>
            <w:tcW w:w="9808" w:type="dxa"/>
            <w:tcBorders>
              <w:top w:val="single" w:sz="4" w:space="0" w:color="000000"/>
              <w:left w:val="single" w:sz="4" w:space="0" w:color="000000"/>
              <w:bottom w:val="single" w:sz="4" w:space="0" w:color="000000"/>
              <w:right w:val="single" w:sz="4" w:space="0" w:color="000000"/>
            </w:tcBorders>
          </w:tcPr>
          <w:p w14:paraId="09B4390D" w14:textId="77777777" w:rsidR="00897846" w:rsidRPr="00897846" w:rsidRDefault="00897846" w:rsidP="00897846">
            <w:pPr>
              <w:spacing w:line="276" w:lineRule="auto"/>
              <w:rPr>
                <w:rFonts w:ascii="Martti" w:eastAsiaTheme="minorHAnsi" w:hAnsi="Martti"/>
                <w:b/>
                <w:szCs w:val="24"/>
              </w:rPr>
            </w:pPr>
            <w:r w:rsidRPr="00897846">
              <w:rPr>
                <w:rFonts w:ascii="Martti" w:eastAsiaTheme="minorHAnsi" w:hAnsi="Martti"/>
                <w:b/>
                <w:szCs w:val="24"/>
              </w:rPr>
              <w:t>Toiminta-ajatus</w:t>
            </w:r>
          </w:p>
        </w:tc>
      </w:tr>
      <w:tr w:rsidR="00897846" w:rsidRPr="00897846" w14:paraId="24F00B6C" w14:textId="77777777" w:rsidTr="00962853">
        <w:trPr>
          <w:trHeight w:val="1874"/>
        </w:trPr>
        <w:tc>
          <w:tcPr>
            <w:tcW w:w="9808" w:type="dxa"/>
            <w:tcBorders>
              <w:top w:val="single" w:sz="4" w:space="0" w:color="000000"/>
              <w:left w:val="single" w:sz="4" w:space="0" w:color="000000"/>
              <w:bottom w:val="single" w:sz="4" w:space="0" w:color="000000"/>
              <w:right w:val="single" w:sz="4" w:space="0" w:color="000000"/>
            </w:tcBorders>
            <w:shd w:val="clear" w:color="auto" w:fill="auto"/>
          </w:tcPr>
          <w:p w14:paraId="4FFC810F" w14:textId="77777777" w:rsidR="00897846" w:rsidRPr="00897846" w:rsidRDefault="00897846" w:rsidP="00897846">
            <w:pPr>
              <w:spacing w:after="360" w:line="259" w:lineRule="auto"/>
              <w:rPr>
                <w:rFonts w:ascii="Martti" w:eastAsiaTheme="minorHAnsi" w:hAnsi="Martti" w:cs="Times New Roman"/>
                <w:sz w:val="22"/>
              </w:rPr>
            </w:pPr>
            <w:r w:rsidRPr="00897846">
              <w:rPr>
                <w:rFonts w:ascii="Martti" w:eastAsiaTheme="minorHAnsi" w:hAnsi="Martti" w:cs="Times New Roman"/>
                <w:sz w:val="22"/>
              </w:rPr>
              <w:t>Seurakunnan yhteiskunnallisen työn kohteina ovat yhteiskunnan ja yhteisöjen kysymykset, viestintä, elinympäristön laatu ja sosiaalisten olojen ihmisille aiheuttamat haasteet. Sen tulee herättää kristillisen uskon pohjalta yhteiskunnallista vastuuta seurakunnan toiminnassa, sen alueella toimivien yhteisöjen päätöksenteossa ja seurakunnan jäsenten ratkaisuissa sekä edistää seurakunnan tehtävän toteuttamista muuttuvissa yhteiskunnallisissa olosuhteissa. Yhteiskunnallisen työn kautta seurakunta pyrkii olemaan läsnä ja viemään evankeliumia eteenpäin siellä, missä ihmiset ovat.</w:t>
            </w:r>
          </w:p>
        </w:tc>
      </w:tr>
    </w:tbl>
    <w:p w14:paraId="27F2E216" w14:textId="77777777" w:rsidR="00897846" w:rsidRPr="00897846" w:rsidRDefault="00897846" w:rsidP="00897846">
      <w:pPr>
        <w:spacing w:line="276" w:lineRule="auto"/>
        <w:rPr>
          <w:rFonts w:ascii="Martti" w:eastAsiaTheme="minorHAnsi" w:hAnsi="Martti"/>
          <w:sz w:val="22"/>
        </w:rPr>
      </w:pPr>
      <w:r w:rsidRPr="00897846">
        <w:rPr>
          <w:rFonts w:ascii="Martti" w:eastAsiaTheme="minorHAnsi" w:hAnsi="Martti"/>
          <w:sz w:val="22"/>
        </w:rPr>
        <w:tab/>
      </w:r>
    </w:p>
    <w:p w14:paraId="2BD83425" w14:textId="77777777" w:rsidR="00897846" w:rsidRPr="00897846" w:rsidRDefault="00897846" w:rsidP="00897846">
      <w:pPr>
        <w:spacing w:line="276" w:lineRule="auto"/>
        <w:rPr>
          <w:rFonts w:ascii="Martti" w:eastAsiaTheme="minorHAnsi" w:hAnsi="Martti"/>
          <w:sz w:val="22"/>
        </w:rPr>
      </w:pPr>
    </w:p>
    <w:p w14:paraId="2055343A" w14:textId="77777777" w:rsidR="00897846" w:rsidRPr="00897846" w:rsidRDefault="00897846" w:rsidP="00897846">
      <w:pPr>
        <w:spacing w:line="276" w:lineRule="auto"/>
        <w:rPr>
          <w:rFonts w:ascii="Martti" w:eastAsiaTheme="minorHAnsi" w:hAnsi="Martti"/>
          <w:vanish/>
          <w:sz w:val="22"/>
        </w:rPr>
      </w:pPr>
    </w:p>
    <w:p w14:paraId="7FC1652A" w14:textId="77777777" w:rsidR="00897846" w:rsidRPr="00897846" w:rsidRDefault="00897846" w:rsidP="00897846">
      <w:pPr>
        <w:spacing w:line="276" w:lineRule="auto"/>
        <w:rPr>
          <w:rFonts w:ascii="Martti" w:eastAsiaTheme="minorHAnsi" w:hAnsi="Martti"/>
          <w:vanish/>
          <w:sz w:val="22"/>
        </w:rPr>
      </w:pPr>
    </w:p>
    <w:p w14:paraId="39530321" w14:textId="77777777" w:rsidR="00897846" w:rsidRPr="00897846" w:rsidRDefault="00897846" w:rsidP="00897846">
      <w:pPr>
        <w:spacing w:line="276" w:lineRule="auto"/>
        <w:rPr>
          <w:rFonts w:ascii="Martti" w:eastAsiaTheme="minorHAnsi" w:hAnsi="Martti"/>
          <w:sz w:val="22"/>
        </w:rPr>
      </w:pPr>
    </w:p>
    <w:p w14:paraId="40ABE108" w14:textId="77777777" w:rsidR="00897846" w:rsidRPr="00897846" w:rsidRDefault="00897846" w:rsidP="00897846">
      <w:pPr>
        <w:spacing w:line="276" w:lineRule="auto"/>
        <w:rPr>
          <w:rFonts w:ascii="Martti" w:eastAsiaTheme="minorHAnsi" w:hAnsi="Martti"/>
          <w:sz w:val="22"/>
        </w:rPr>
      </w:pPr>
    </w:p>
    <w:p w14:paraId="1CE4B3CB" w14:textId="77777777" w:rsidR="00897846" w:rsidRPr="00897846" w:rsidRDefault="00897846" w:rsidP="00897846">
      <w:pPr>
        <w:spacing w:line="276" w:lineRule="auto"/>
        <w:rPr>
          <w:rFonts w:ascii="Martti" w:eastAsiaTheme="minorHAnsi" w:hAnsi="Martti"/>
          <w:sz w:val="22"/>
        </w:rPr>
      </w:pPr>
    </w:p>
    <w:p w14:paraId="0CD23BF4" w14:textId="77777777" w:rsidR="00897846" w:rsidRPr="00897846" w:rsidRDefault="00897846" w:rsidP="00897846">
      <w:pPr>
        <w:spacing w:line="276" w:lineRule="auto"/>
        <w:rPr>
          <w:rFonts w:ascii="Martti" w:eastAsiaTheme="minorHAnsi" w:hAnsi="Martti"/>
          <w:sz w:val="22"/>
        </w:rPr>
      </w:pPr>
    </w:p>
    <w:p w14:paraId="7852C4DF" w14:textId="77777777" w:rsidR="00897846" w:rsidRPr="00897846" w:rsidRDefault="00897846" w:rsidP="00897846">
      <w:pPr>
        <w:spacing w:line="276" w:lineRule="auto"/>
        <w:rPr>
          <w:rFonts w:ascii="Martti" w:eastAsiaTheme="minorHAnsi" w:hAnsi="Martti"/>
          <w:sz w:val="22"/>
        </w:rPr>
      </w:pPr>
    </w:p>
    <w:p w14:paraId="1A5798EC" w14:textId="77777777" w:rsidR="00897846" w:rsidRPr="00897846" w:rsidRDefault="00897846" w:rsidP="00897846">
      <w:pPr>
        <w:spacing w:line="276" w:lineRule="auto"/>
        <w:rPr>
          <w:rFonts w:ascii="Martti" w:eastAsiaTheme="minorHAnsi" w:hAnsi="Martti"/>
          <w:sz w:val="22"/>
        </w:rPr>
      </w:pPr>
    </w:p>
    <w:p w14:paraId="2D925D98" w14:textId="77777777" w:rsidR="00897846" w:rsidRPr="00897846" w:rsidRDefault="00897846" w:rsidP="00897846">
      <w:pPr>
        <w:spacing w:line="276" w:lineRule="auto"/>
        <w:rPr>
          <w:rFonts w:ascii="Martti" w:eastAsiaTheme="minorHAnsi" w:hAnsi="Martti"/>
          <w:sz w:val="22"/>
        </w:rPr>
      </w:pPr>
    </w:p>
    <w:p w14:paraId="631D4B1C" w14:textId="77777777" w:rsidR="00897846" w:rsidRPr="00897846" w:rsidRDefault="00897846" w:rsidP="00897846">
      <w:pPr>
        <w:spacing w:line="276" w:lineRule="auto"/>
        <w:rPr>
          <w:rFonts w:ascii="Martti" w:eastAsiaTheme="minorHAnsi" w:hAnsi="Martti"/>
          <w:sz w:val="22"/>
        </w:rPr>
      </w:pPr>
    </w:p>
    <w:p w14:paraId="75D76888" w14:textId="77777777" w:rsidR="00897846" w:rsidRPr="00897846" w:rsidRDefault="00897846" w:rsidP="00897846">
      <w:pPr>
        <w:spacing w:line="276" w:lineRule="auto"/>
        <w:rPr>
          <w:rFonts w:ascii="Martti" w:eastAsiaTheme="minorHAnsi" w:hAnsi="Martti"/>
          <w:sz w:val="22"/>
        </w:rPr>
      </w:pPr>
    </w:p>
    <w:p w14:paraId="63D210CE" w14:textId="77777777" w:rsidR="00897846" w:rsidRPr="00897846" w:rsidRDefault="00897846" w:rsidP="00897846">
      <w:pPr>
        <w:spacing w:line="276" w:lineRule="auto"/>
        <w:rPr>
          <w:rFonts w:ascii="Martti" w:eastAsiaTheme="minorHAnsi" w:hAnsi="Martti"/>
          <w:sz w:val="22"/>
        </w:rPr>
      </w:pPr>
    </w:p>
    <w:p w14:paraId="0CDBA227" w14:textId="77777777" w:rsidR="00897846" w:rsidRPr="00897846" w:rsidRDefault="00897846" w:rsidP="00897846">
      <w:pPr>
        <w:spacing w:line="276" w:lineRule="auto"/>
        <w:rPr>
          <w:rFonts w:ascii="Martti" w:eastAsiaTheme="minorHAnsi" w:hAnsi="Martti"/>
          <w:sz w:val="22"/>
        </w:rPr>
      </w:pPr>
    </w:p>
    <w:tbl>
      <w:tblPr>
        <w:tblpPr w:leftFromText="141" w:rightFromText="141" w:vertAnchor="text" w:horzAnchor="margin" w:tblpY="5"/>
        <w:tblW w:w="9793" w:type="dxa"/>
        <w:tblLayout w:type="fixed"/>
        <w:tblCellMar>
          <w:left w:w="70" w:type="dxa"/>
          <w:right w:w="70" w:type="dxa"/>
        </w:tblCellMar>
        <w:tblLook w:val="0000" w:firstRow="0" w:lastRow="0" w:firstColumn="0" w:lastColumn="0" w:noHBand="0" w:noVBand="0"/>
      </w:tblPr>
      <w:tblGrid>
        <w:gridCol w:w="9793"/>
      </w:tblGrid>
      <w:tr w:rsidR="00897846" w:rsidRPr="00897846" w14:paraId="51B23888" w14:textId="77777777" w:rsidTr="00962853">
        <w:trPr>
          <w:trHeight w:val="448"/>
        </w:trPr>
        <w:tc>
          <w:tcPr>
            <w:tcW w:w="9793" w:type="dxa"/>
            <w:tcBorders>
              <w:top w:val="single" w:sz="4" w:space="0" w:color="000000"/>
              <w:left w:val="single" w:sz="4" w:space="0" w:color="000000"/>
              <w:bottom w:val="single" w:sz="4" w:space="0" w:color="000000"/>
              <w:right w:val="single" w:sz="4" w:space="0" w:color="000000"/>
            </w:tcBorders>
          </w:tcPr>
          <w:p w14:paraId="60E87A8C" w14:textId="77777777" w:rsidR="00897846" w:rsidRPr="00897846" w:rsidRDefault="00897846" w:rsidP="00897846">
            <w:pPr>
              <w:spacing w:line="276" w:lineRule="auto"/>
              <w:rPr>
                <w:rFonts w:ascii="Martti" w:eastAsiaTheme="minorHAnsi" w:hAnsi="Martti"/>
                <w:b/>
                <w:sz w:val="22"/>
              </w:rPr>
            </w:pPr>
            <w:r w:rsidRPr="00897846">
              <w:rPr>
                <w:rFonts w:ascii="Martti" w:eastAsiaTheme="minorHAnsi" w:hAnsi="Martti"/>
                <w:b/>
                <w:sz w:val="22"/>
              </w:rPr>
              <w:t>Katsaus vuoden 2022 toimintaan</w:t>
            </w:r>
          </w:p>
        </w:tc>
      </w:tr>
      <w:tr w:rsidR="00897846" w:rsidRPr="00897846" w14:paraId="70BCA13B" w14:textId="77777777" w:rsidTr="00962853">
        <w:trPr>
          <w:trHeight w:val="5560"/>
        </w:trPr>
        <w:tc>
          <w:tcPr>
            <w:tcW w:w="9793" w:type="dxa"/>
            <w:tcBorders>
              <w:top w:val="single" w:sz="4" w:space="0" w:color="000000"/>
              <w:left w:val="single" w:sz="4" w:space="0" w:color="000000"/>
              <w:bottom w:val="single" w:sz="4" w:space="0" w:color="000000"/>
              <w:right w:val="single" w:sz="4" w:space="0" w:color="000000"/>
            </w:tcBorders>
          </w:tcPr>
          <w:p w14:paraId="3D2F93EC" w14:textId="77777777" w:rsidR="00897846" w:rsidRPr="00897846" w:rsidRDefault="00897846" w:rsidP="00897846">
            <w:pPr>
              <w:spacing w:line="276" w:lineRule="auto"/>
              <w:rPr>
                <w:rFonts w:ascii="Martti" w:eastAsiaTheme="minorHAnsi" w:hAnsi="Martti" w:cs="Times New Roman"/>
                <w:sz w:val="22"/>
              </w:rPr>
            </w:pPr>
            <w:r w:rsidRPr="00897846">
              <w:rPr>
                <w:rFonts w:ascii="Martti" w:eastAsiaTheme="minorHAnsi" w:hAnsi="Martti" w:cs="Times New Roman"/>
                <w:sz w:val="22"/>
              </w:rPr>
              <w:t xml:space="preserve">Yhteiskunnallisen työn työmuodon vastuulla on viestintä. Seurakuntasivu ilmestyi vuonna 2022 </w:t>
            </w:r>
            <w:proofErr w:type="spellStart"/>
            <w:r w:rsidRPr="00897846">
              <w:rPr>
                <w:rFonts w:ascii="Martti" w:eastAsiaTheme="minorHAnsi" w:hAnsi="Martti" w:cs="Times New Roman"/>
                <w:sz w:val="22"/>
              </w:rPr>
              <w:t>SeutuMajakka</w:t>
            </w:r>
            <w:proofErr w:type="spellEnd"/>
            <w:r w:rsidRPr="00897846">
              <w:rPr>
                <w:rFonts w:ascii="Martti" w:eastAsiaTheme="minorHAnsi" w:hAnsi="Martti" w:cs="Times New Roman"/>
                <w:sz w:val="22"/>
              </w:rPr>
              <w:t>-lehdessä noin joka toinen viikko. Kirkolliset ilmoitukset julkaistiin viikoittain Pyhäjokiseudussa, SeutuMajakassa ja seurakunnan nettisivuilla. Viestintätyöryhmään kuuluivat Matti Hirvilammi, Mari Jussi-Pekka, Kirsti Kähkönen eläköitymiseensä asti ja Anna-Maria Togbenou 1.9. alkaen, Henna Röyttä, Auli Ylikauppila ja Maarit Grekula.</w:t>
            </w:r>
          </w:p>
          <w:p w14:paraId="654A8865" w14:textId="77777777" w:rsidR="00897846" w:rsidRPr="00897846" w:rsidRDefault="00897846" w:rsidP="00897846">
            <w:pPr>
              <w:spacing w:line="276" w:lineRule="auto"/>
              <w:rPr>
                <w:rFonts w:ascii="Martti" w:eastAsiaTheme="minorHAnsi" w:hAnsi="Martti" w:cs="Times New Roman"/>
                <w:sz w:val="22"/>
              </w:rPr>
            </w:pPr>
            <w:r w:rsidRPr="00897846">
              <w:rPr>
                <w:rFonts w:ascii="Martti" w:eastAsiaTheme="minorHAnsi" w:hAnsi="Martti" w:cs="Times New Roman"/>
                <w:sz w:val="22"/>
              </w:rPr>
              <w:t>Seurakunnalla on käytössä Lukkari-kotisivut, Facebook-sivut, YouTube -kanava ja uutena Instagram-tili. Some-tiimi (seurakuntapastori ja nuorisotyönohjaajat) kehitti some-viestintää.</w:t>
            </w:r>
          </w:p>
          <w:p w14:paraId="775F655A" w14:textId="77777777" w:rsidR="00897846" w:rsidRPr="00897846" w:rsidRDefault="00897846" w:rsidP="00897846">
            <w:pPr>
              <w:spacing w:line="276" w:lineRule="auto"/>
              <w:rPr>
                <w:rFonts w:ascii="Martti" w:eastAsiaTheme="minorHAnsi" w:hAnsi="Martti" w:cs="Times New Roman"/>
                <w:sz w:val="22"/>
              </w:rPr>
            </w:pPr>
            <w:r w:rsidRPr="00897846">
              <w:rPr>
                <w:rFonts w:ascii="Martti" w:eastAsiaTheme="minorHAnsi" w:hAnsi="Martti" w:cs="Times New Roman"/>
                <w:sz w:val="22"/>
              </w:rPr>
              <w:t>Järjestettiin perinteisiä luontoteemaisia tilanteita, kuten toukosiunaus, metsäkirkko, luomakunnan sunnuntai, sadonkorjuun kiitosmessu ja syksyn sadon siunaaminen sekä joulurauhan julistaminen metsän eläimille. Yrittäjien kirkkopyhä ja hiljaisuuden päivä jäivät toteutumatta.</w:t>
            </w:r>
          </w:p>
          <w:p w14:paraId="21C025A8" w14:textId="77777777" w:rsidR="00897846" w:rsidRPr="00897846" w:rsidRDefault="00897846" w:rsidP="00897846">
            <w:pPr>
              <w:spacing w:line="276" w:lineRule="auto"/>
              <w:rPr>
                <w:rFonts w:ascii="Martti" w:eastAsiaTheme="minorHAnsi" w:hAnsi="Martti" w:cs="Times New Roman"/>
                <w:sz w:val="22"/>
              </w:rPr>
            </w:pPr>
            <w:r w:rsidRPr="00897846">
              <w:rPr>
                <w:rFonts w:ascii="Martti" w:eastAsiaTheme="minorHAnsi" w:hAnsi="Martti" w:cs="Times New Roman"/>
                <w:sz w:val="22"/>
              </w:rPr>
              <w:t>Seurakunnan työntekijöitä oli kutsuttuna mukana mm. järjestöyhteistyötä kehittävässä illassa ja webinaarissa sekä kaupungin hyvinvointi- ja terveystyöryhmässä parantamassa ikäihmisten hyvinvointia.</w:t>
            </w:r>
          </w:p>
          <w:p w14:paraId="63717087" w14:textId="77777777" w:rsidR="00897846" w:rsidRPr="00897846" w:rsidRDefault="00897846" w:rsidP="00897846">
            <w:pPr>
              <w:spacing w:line="276" w:lineRule="auto"/>
              <w:rPr>
                <w:rFonts w:ascii="Martti" w:eastAsiaTheme="minorHAnsi" w:hAnsi="Martti" w:cs="Times New Roman"/>
                <w:sz w:val="22"/>
              </w:rPr>
            </w:pPr>
            <w:r w:rsidRPr="00897846">
              <w:rPr>
                <w:rFonts w:ascii="Martti" w:eastAsiaTheme="minorHAnsi" w:hAnsi="Martti" w:cs="Times New Roman"/>
                <w:sz w:val="22"/>
              </w:rPr>
              <w:t>Kutsunnat järjestettiin seurakuntakodilla ja mukana oli työntekijä esittämässä tervehdyksen.</w:t>
            </w:r>
          </w:p>
          <w:p w14:paraId="11F6C45C" w14:textId="77777777" w:rsidR="00897846" w:rsidRPr="00897846" w:rsidRDefault="00897846" w:rsidP="00897846">
            <w:pPr>
              <w:spacing w:line="276" w:lineRule="auto"/>
              <w:rPr>
                <w:rFonts w:ascii="Martti" w:eastAsiaTheme="minorHAnsi" w:hAnsi="Martti" w:cs="Times New Roman"/>
                <w:sz w:val="22"/>
              </w:rPr>
            </w:pPr>
            <w:r w:rsidRPr="00897846">
              <w:rPr>
                <w:rFonts w:ascii="Martti" w:eastAsiaTheme="minorHAnsi" w:hAnsi="Martti" w:cs="Times New Roman"/>
                <w:sz w:val="22"/>
              </w:rPr>
              <w:t>Naisten iltoja ja miesten saunailtoja järjestettiin kuukausittain.</w:t>
            </w:r>
          </w:p>
          <w:p w14:paraId="42D7C4AE" w14:textId="77777777" w:rsidR="00897846" w:rsidRPr="00897846" w:rsidRDefault="00897846" w:rsidP="00897846">
            <w:pPr>
              <w:spacing w:line="276" w:lineRule="auto"/>
              <w:rPr>
                <w:rFonts w:ascii="Martti" w:eastAsiaTheme="minorHAnsi" w:hAnsi="Martti" w:cs="Times New Roman"/>
                <w:sz w:val="22"/>
              </w:rPr>
            </w:pPr>
            <w:r w:rsidRPr="00897846">
              <w:rPr>
                <w:rFonts w:ascii="Martti" w:eastAsiaTheme="minorHAnsi" w:hAnsi="Martti" w:cs="Times New Roman"/>
                <w:sz w:val="22"/>
              </w:rPr>
              <w:t>Kappalainen kuuluu Oulaisten kaupungin kriisiryhmään ja osallistuu sairaanhoitajaopiskelijoiden kouluttamiseen muutamia kertoja vuodessa. Nuorisotyönohjaaja, seurakuntamestari ja kappalainen kuuluvat Kalajoen rovastikunnan Henkisen huollon valmiusryhmään.</w:t>
            </w:r>
          </w:p>
          <w:p w14:paraId="6AA11715" w14:textId="77777777" w:rsidR="00897846" w:rsidRPr="00897846" w:rsidRDefault="00897846" w:rsidP="00897846">
            <w:pPr>
              <w:spacing w:line="276" w:lineRule="auto"/>
              <w:rPr>
                <w:rFonts w:ascii="Martti" w:eastAsiaTheme="minorHAnsi" w:hAnsi="Martti" w:cs="Times New Roman"/>
                <w:sz w:val="22"/>
              </w:rPr>
            </w:pPr>
            <w:r w:rsidRPr="00897846">
              <w:rPr>
                <w:rFonts w:ascii="Martti" w:eastAsiaTheme="minorHAnsi" w:hAnsi="Martti" w:cs="Times New Roman"/>
                <w:sz w:val="22"/>
              </w:rPr>
              <w:t>Ympäristödiplomi on voimassa vuosina 2018–2022. Seurakunnan toiminnassa otettiin huomioon ympäristödiplomin velvoitteet.</w:t>
            </w:r>
          </w:p>
          <w:p w14:paraId="40FF7298" w14:textId="77777777" w:rsidR="00897846" w:rsidRPr="00897846" w:rsidRDefault="00897846" w:rsidP="00897846">
            <w:pPr>
              <w:spacing w:line="276" w:lineRule="auto"/>
              <w:rPr>
                <w:rFonts w:ascii="Martti" w:eastAsiaTheme="minorHAnsi" w:hAnsi="Martti" w:cs="Times New Roman"/>
                <w:b/>
                <w:bCs/>
                <w:sz w:val="22"/>
              </w:rPr>
            </w:pPr>
            <w:r w:rsidRPr="00897846">
              <w:rPr>
                <w:rFonts w:ascii="Martti" w:eastAsiaTheme="minorHAnsi" w:hAnsi="Martti" w:cs="Times New Roman"/>
                <w:b/>
                <w:bCs/>
                <w:sz w:val="22"/>
              </w:rPr>
              <w:t>Arviointi strategian toteutumisesta:</w:t>
            </w:r>
          </w:p>
          <w:p w14:paraId="22DC15A0" w14:textId="77777777" w:rsidR="00897846" w:rsidRPr="00897846" w:rsidRDefault="00897846" w:rsidP="00897846">
            <w:pPr>
              <w:spacing w:line="276" w:lineRule="auto"/>
              <w:rPr>
                <w:rFonts w:ascii="Martti" w:eastAsiaTheme="minorHAnsi" w:hAnsi="Martti"/>
                <w:sz w:val="22"/>
              </w:rPr>
            </w:pPr>
            <w:r w:rsidRPr="00897846">
              <w:rPr>
                <w:rFonts w:ascii="Martti" w:eastAsiaTheme="minorHAnsi" w:hAnsi="Martti"/>
                <w:sz w:val="22"/>
              </w:rPr>
              <w:t>Yhteiskunnallinen työ on toiminut strategian arvojen mukaisesti. Seurakunnan toimijat ovat olleet läsnä ihmisten arjessa tekemällä yhteistyötä eri toimijoiden kanssa sekä useiden eri tiedotuskanavien välityksellä. Printtimedian merkitys on edelleen tärkeä. Nettisivujen ajantasaisuus on parantunut.</w:t>
            </w:r>
          </w:p>
          <w:p w14:paraId="70365DE2" w14:textId="77777777" w:rsidR="00897846" w:rsidRPr="00897846" w:rsidRDefault="00897846" w:rsidP="00897846">
            <w:pPr>
              <w:spacing w:line="276" w:lineRule="auto"/>
              <w:rPr>
                <w:rFonts w:ascii="Arial" w:eastAsiaTheme="minorHAnsi" w:hAnsi="Arial"/>
                <w:sz w:val="22"/>
              </w:rPr>
            </w:pPr>
            <w:r w:rsidRPr="00897846">
              <w:rPr>
                <w:rFonts w:ascii="Martti" w:eastAsiaTheme="minorHAnsi" w:hAnsi="Martti"/>
                <w:sz w:val="22"/>
              </w:rPr>
              <w:t>Seurakunnassa toimitaan ympäristödiplomin mukaisesti.</w:t>
            </w:r>
          </w:p>
        </w:tc>
      </w:tr>
    </w:tbl>
    <w:p w14:paraId="0F8257A3" w14:textId="77777777" w:rsidR="00897846" w:rsidRPr="00897846" w:rsidRDefault="00897846" w:rsidP="00897846">
      <w:pPr>
        <w:spacing w:line="276" w:lineRule="auto"/>
        <w:rPr>
          <w:rFonts w:ascii="Martti" w:eastAsiaTheme="minorHAnsi" w:hAnsi="Martti"/>
          <w:sz w:val="22"/>
        </w:rPr>
      </w:pPr>
    </w:p>
    <w:p w14:paraId="1668BDCB" w14:textId="77777777" w:rsidR="00897846" w:rsidRPr="00897846" w:rsidRDefault="00897846" w:rsidP="00897846">
      <w:pPr>
        <w:spacing w:after="160" w:line="259" w:lineRule="auto"/>
        <w:rPr>
          <w:rFonts w:ascii="Martti" w:eastAsiaTheme="minorHAnsi" w:hAnsi="Martti"/>
          <w:sz w:val="22"/>
        </w:rPr>
      </w:pPr>
      <w:r w:rsidRPr="00897846">
        <w:rPr>
          <w:rFonts w:ascii="Martti" w:eastAsiaTheme="minorHAnsi" w:hAnsi="Martti"/>
          <w:sz w:val="22"/>
        </w:rPr>
        <w:br w:type="page"/>
      </w:r>
    </w:p>
    <w:p w14:paraId="7D7301F4" w14:textId="77777777" w:rsidR="00897846" w:rsidRPr="00897846" w:rsidRDefault="00897846" w:rsidP="00897846">
      <w:pPr>
        <w:spacing w:line="276" w:lineRule="auto"/>
        <w:rPr>
          <w:rFonts w:ascii="Martti" w:eastAsiaTheme="minorHAnsi" w:hAnsi="Martti"/>
          <w:vanish/>
          <w:sz w:val="22"/>
        </w:rPr>
      </w:pPr>
    </w:p>
    <w:p w14:paraId="401EE587" w14:textId="77777777" w:rsidR="00897846" w:rsidRPr="00897846" w:rsidRDefault="00897846" w:rsidP="00897846">
      <w:pPr>
        <w:spacing w:line="276" w:lineRule="auto"/>
        <w:rPr>
          <w:rFonts w:ascii="Martti" w:eastAsiaTheme="minorHAnsi" w:hAnsi="Martti"/>
          <w:vanish/>
          <w:sz w:val="22"/>
        </w:rPr>
      </w:pPr>
    </w:p>
    <w:p w14:paraId="4E16F94B" w14:textId="5851850C" w:rsidR="003D254C" w:rsidRPr="007863B5" w:rsidRDefault="003D254C" w:rsidP="007863B5">
      <w:pPr>
        <w:spacing w:after="160" w:line="259" w:lineRule="auto"/>
        <w:rPr>
          <w:rFonts w:ascii="Martti" w:hAnsi="Martti"/>
          <w:color w:val="FF0000"/>
          <w:sz w:val="22"/>
        </w:rPr>
      </w:pPr>
      <w:r w:rsidRPr="003D254C">
        <w:rPr>
          <w:rFonts w:ascii="Martti" w:eastAsia="Calibri" w:hAnsi="Martti" w:cs="Times New Roman"/>
          <w:b/>
          <w:sz w:val="22"/>
        </w:rPr>
        <w:t>LÄHETYSTYÖ ja KANSAINVÄLINENTYÖ</w:t>
      </w:r>
      <w:r w:rsidRPr="003D254C">
        <w:rPr>
          <w:rFonts w:ascii="Martti" w:eastAsia="Calibri" w:hAnsi="Martti" w:cs="Times New Roman"/>
          <w:b/>
          <w:sz w:val="22"/>
        </w:rPr>
        <w:br/>
      </w:r>
      <w:r w:rsidRPr="003D254C">
        <w:rPr>
          <w:rFonts w:ascii="Martti" w:eastAsia="Calibri" w:hAnsi="Martti" w:cs="Times New Roman"/>
          <w:sz w:val="22"/>
        </w:rPr>
        <w:t>Kustannuspaikat: lähetystyö, lähetystyön keräysvarat</w:t>
      </w:r>
    </w:p>
    <w:tbl>
      <w:tblPr>
        <w:tblpPr w:leftFromText="141" w:rightFromText="141" w:bottomFromText="160" w:vertAnchor="text" w:horzAnchor="margin" w:tblpY="-90"/>
        <w:tblW w:w="9810" w:type="dxa"/>
        <w:tblLayout w:type="fixed"/>
        <w:tblCellMar>
          <w:left w:w="70" w:type="dxa"/>
          <w:right w:w="70" w:type="dxa"/>
        </w:tblCellMar>
        <w:tblLook w:val="04A0" w:firstRow="1" w:lastRow="0" w:firstColumn="1" w:lastColumn="0" w:noHBand="0" w:noVBand="1"/>
      </w:tblPr>
      <w:tblGrid>
        <w:gridCol w:w="9810"/>
      </w:tblGrid>
      <w:tr w:rsidR="003D254C" w:rsidRPr="003D254C" w14:paraId="11C8A8CC" w14:textId="77777777" w:rsidTr="003D254C">
        <w:trPr>
          <w:trHeight w:val="300"/>
        </w:trPr>
        <w:tc>
          <w:tcPr>
            <w:tcW w:w="9808" w:type="dxa"/>
            <w:tcBorders>
              <w:top w:val="single" w:sz="4" w:space="0" w:color="000000"/>
              <w:left w:val="single" w:sz="4" w:space="0" w:color="000000"/>
              <w:bottom w:val="single" w:sz="4" w:space="0" w:color="000000"/>
              <w:right w:val="single" w:sz="4" w:space="0" w:color="000000"/>
            </w:tcBorders>
            <w:hideMark/>
          </w:tcPr>
          <w:p w14:paraId="62668351" w14:textId="77777777" w:rsidR="003D254C" w:rsidRPr="003D254C" w:rsidRDefault="003D254C" w:rsidP="003D254C">
            <w:pPr>
              <w:spacing w:line="276" w:lineRule="auto"/>
              <w:rPr>
                <w:rFonts w:ascii="Martti" w:eastAsia="Calibri" w:hAnsi="Martti" w:cs="Times New Roman"/>
                <w:b/>
                <w:sz w:val="22"/>
              </w:rPr>
            </w:pPr>
            <w:r w:rsidRPr="003D254C">
              <w:rPr>
                <w:rFonts w:ascii="Martti" w:eastAsia="Calibri" w:hAnsi="Martti" w:cs="Times New Roman"/>
                <w:b/>
                <w:sz w:val="22"/>
              </w:rPr>
              <w:t>Toiminta-ajatus</w:t>
            </w:r>
          </w:p>
        </w:tc>
      </w:tr>
      <w:tr w:rsidR="003D254C" w:rsidRPr="003D254C" w14:paraId="5BE0804E" w14:textId="77777777" w:rsidTr="003D254C">
        <w:trPr>
          <w:trHeight w:val="1385"/>
        </w:trPr>
        <w:tc>
          <w:tcPr>
            <w:tcW w:w="9808" w:type="dxa"/>
            <w:tcBorders>
              <w:top w:val="single" w:sz="4" w:space="0" w:color="000000"/>
              <w:left w:val="single" w:sz="4" w:space="0" w:color="000000"/>
              <w:bottom w:val="single" w:sz="4" w:space="0" w:color="000000"/>
              <w:right w:val="single" w:sz="4" w:space="0" w:color="000000"/>
            </w:tcBorders>
            <w:hideMark/>
          </w:tcPr>
          <w:p w14:paraId="5A0062F0" w14:textId="77777777" w:rsidR="003D254C" w:rsidRPr="003D254C" w:rsidRDefault="003D254C" w:rsidP="003D254C">
            <w:pPr>
              <w:spacing w:line="276" w:lineRule="auto"/>
              <w:rPr>
                <w:rFonts w:ascii="Martti" w:eastAsia="Calibri" w:hAnsi="Martti" w:cs="Times New Roman"/>
                <w:sz w:val="22"/>
              </w:rPr>
            </w:pPr>
            <w:bookmarkStart w:id="63" w:name="OLE_LINK1"/>
            <w:r w:rsidRPr="003D254C">
              <w:rPr>
                <w:rFonts w:ascii="Martti" w:eastAsia="Calibri" w:hAnsi="Martti" w:cs="Times New Roman"/>
                <w:sz w:val="22"/>
                <w:lang w:eastAsia="fi-FI"/>
              </w:rPr>
              <w:t xml:space="preserve">Seurakunta elää kaikessa toiminnassaan ja työmuodoissaan lähetystä todeksi ja toteuttaa sitä. Oulaisten seurakunta osallistuu omalta osaltaan Kristuksen kirkolleen antaman lähetystehtävän toteuttamiseen. Siihen sisältyy evankeliumin julistaminen ja diakonia, lähimmäisenrakkauden osoittaminen kaikille. </w:t>
            </w:r>
            <w:r w:rsidRPr="003D254C">
              <w:rPr>
                <w:rFonts w:ascii="Martti" w:eastAsia="Calibri" w:hAnsi="Martti" w:cs="Times New Roman"/>
                <w:color w:val="202020"/>
                <w:sz w:val="22"/>
                <w:shd w:val="clear" w:color="auto" w:fill="FFFFFF"/>
                <w:lang w:eastAsia="fi-FI"/>
              </w:rPr>
              <w:t>Seurakunta on olemassa paitsi oman alueensa ihmisiä, myös rajat ylittävää lähetystehtävää varten</w:t>
            </w:r>
            <w:bookmarkEnd w:id="63"/>
            <w:r w:rsidRPr="003D254C">
              <w:rPr>
                <w:rFonts w:ascii="Martti" w:eastAsia="Calibri" w:hAnsi="Martti" w:cs="Times New Roman"/>
                <w:color w:val="202020"/>
                <w:sz w:val="22"/>
                <w:shd w:val="clear" w:color="auto" w:fill="FFFFFF"/>
                <w:lang w:eastAsia="fi-FI"/>
              </w:rPr>
              <w:t>.</w:t>
            </w:r>
          </w:p>
        </w:tc>
      </w:tr>
    </w:tbl>
    <w:p w14:paraId="4EA7187C" w14:textId="77777777" w:rsidR="003D254C" w:rsidRPr="003D254C" w:rsidRDefault="003D254C" w:rsidP="003D254C">
      <w:pPr>
        <w:spacing w:line="276" w:lineRule="auto"/>
        <w:rPr>
          <w:rFonts w:ascii="Martti" w:eastAsia="Calibri" w:hAnsi="Martti" w:cs="Times New Roman"/>
          <w:sz w:val="22"/>
        </w:rPr>
      </w:pPr>
      <w:r w:rsidRPr="003D254C">
        <w:rPr>
          <w:rFonts w:ascii="Martti" w:eastAsia="Calibri" w:hAnsi="Martti" w:cs="Times New Roman"/>
          <w:sz w:val="22"/>
        </w:rPr>
        <w:tab/>
        <w:t xml:space="preserve"> </w:t>
      </w:r>
    </w:p>
    <w:tbl>
      <w:tblPr>
        <w:tblW w:w="9975" w:type="dxa"/>
        <w:tblLayout w:type="fixed"/>
        <w:tblCellMar>
          <w:left w:w="70" w:type="dxa"/>
          <w:right w:w="70" w:type="dxa"/>
        </w:tblCellMar>
        <w:tblLook w:val="04A0" w:firstRow="1" w:lastRow="0" w:firstColumn="1" w:lastColumn="0" w:noHBand="0" w:noVBand="1"/>
      </w:tblPr>
      <w:tblGrid>
        <w:gridCol w:w="2613"/>
        <w:gridCol w:w="2454"/>
        <w:gridCol w:w="2454"/>
        <w:gridCol w:w="2454"/>
      </w:tblGrid>
      <w:tr w:rsidR="003D254C" w:rsidRPr="003D254C" w14:paraId="355B57CC" w14:textId="77777777" w:rsidTr="001B37EB">
        <w:trPr>
          <w:trHeight w:val="332"/>
        </w:trPr>
        <w:tc>
          <w:tcPr>
            <w:tcW w:w="2613" w:type="dxa"/>
            <w:tcBorders>
              <w:top w:val="single" w:sz="4" w:space="0" w:color="000000"/>
              <w:left w:val="single" w:sz="4" w:space="0" w:color="000000"/>
              <w:bottom w:val="single" w:sz="4" w:space="0" w:color="000000"/>
              <w:right w:val="nil"/>
            </w:tcBorders>
            <w:hideMark/>
          </w:tcPr>
          <w:p w14:paraId="7B633951" w14:textId="77777777" w:rsidR="003D254C" w:rsidRPr="003D254C" w:rsidRDefault="003D254C" w:rsidP="003D254C">
            <w:pPr>
              <w:spacing w:line="276" w:lineRule="auto"/>
              <w:rPr>
                <w:rFonts w:ascii="Martti" w:eastAsia="Calibri" w:hAnsi="Martti" w:cs="Arial"/>
                <w:b/>
                <w:sz w:val="22"/>
              </w:rPr>
            </w:pPr>
            <w:r w:rsidRPr="003D254C">
              <w:rPr>
                <w:rFonts w:ascii="Martti" w:eastAsia="Calibri" w:hAnsi="Martti" w:cs="Arial"/>
                <w:b/>
                <w:sz w:val="22"/>
              </w:rPr>
              <w:t>Tunnusluvut</w:t>
            </w:r>
          </w:p>
        </w:tc>
        <w:tc>
          <w:tcPr>
            <w:tcW w:w="2454" w:type="dxa"/>
            <w:tcBorders>
              <w:top w:val="single" w:sz="4" w:space="0" w:color="000000"/>
              <w:left w:val="single" w:sz="4" w:space="0" w:color="000000"/>
              <w:bottom w:val="single" w:sz="4" w:space="0" w:color="000000"/>
              <w:right w:val="nil"/>
            </w:tcBorders>
            <w:hideMark/>
          </w:tcPr>
          <w:p w14:paraId="289AC453" w14:textId="77777777" w:rsidR="003D254C" w:rsidRPr="003D254C" w:rsidRDefault="003D254C" w:rsidP="003D254C">
            <w:pPr>
              <w:spacing w:line="276" w:lineRule="auto"/>
              <w:jc w:val="center"/>
              <w:rPr>
                <w:rFonts w:ascii="Martti" w:eastAsia="Calibri" w:hAnsi="Martti" w:cs="Arial"/>
                <w:b/>
                <w:sz w:val="22"/>
              </w:rPr>
            </w:pPr>
            <w:r w:rsidRPr="003D254C">
              <w:rPr>
                <w:rFonts w:ascii="Martti" w:eastAsia="Calibri" w:hAnsi="Martti" w:cs="Arial"/>
                <w:b/>
                <w:sz w:val="22"/>
              </w:rPr>
              <w:t>2020</w:t>
            </w:r>
          </w:p>
        </w:tc>
        <w:tc>
          <w:tcPr>
            <w:tcW w:w="2454" w:type="dxa"/>
            <w:tcBorders>
              <w:top w:val="single" w:sz="4" w:space="0" w:color="000000"/>
              <w:left w:val="single" w:sz="4" w:space="0" w:color="000000"/>
              <w:bottom w:val="single" w:sz="4" w:space="0" w:color="000000"/>
              <w:right w:val="single" w:sz="4" w:space="0" w:color="000000"/>
            </w:tcBorders>
            <w:hideMark/>
          </w:tcPr>
          <w:p w14:paraId="546A6D35" w14:textId="77777777" w:rsidR="003D254C" w:rsidRPr="003D254C" w:rsidRDefault="003D254C" w:rsidP="003D254C">
            <w:pPr>
              <w:spacing w:line="276" w:lineRule="auto"/>
              <w:jc w:val="center"/>
              <w:rPr>
                <w:rFonts w:ascii="Martti" w:eastAsia="Calibri" w:hAnsi="Martti" w:cs="Arial"/>
                <w:b/>
                <w:sz w:val="22"/>
              </w:rPr>
            </w:pPr>
            <w:r w:rsidRPr="003D254C">
              <w:rPr>
                <w:rFonts w:ascii="Martti" w:eastAsia="Calibri" w:hAnsi="Martti" w:cs="Arial"/>
                <w:b/>
                <w:sz w:val="22"/>
              </w:rPr>
              <w:t>2021</w:t>
            </w:r>
          </w:p>
        </w:tc>
        <w:tc>
          <w:tcPr>
            <w:tcW w:w="2454" w:type="dxa"/>
            <w:tcBorders>
              <w:top w:val="single" w:sz="4" w:space="0" w:color="000000"/>
              <w:left w:val="single" w:sz="4" w:space="0" w:color="000000"/>
              <w:bottom w:val="single" w:sz="4" w:space="0" w:color="000000"/>
              <w:right w:val="single" w:sz="4" w:space="0" w:color="000000"/>
            </w:tcBorders>
            <w:hideMark/>
          </w:tcPr>
          <w:p w14:paraId="11EC67EB" w14:textId="77777777" w:rsidR="003D254C" w:rsidRPr="003D254C" w:rsidRDefault="003D254C" w:rsidP="003D254C">
            <w:pPr>
              <w:spacing w:line="276" w:lineRule="auto"/>
              <w:jc w:val="center"/>
              <w:rPr>
                <w:rFonts w:ascii="Martti" w:eastAsia="Calibri" w:hAnsi="Martti" w:cs="Arial"/>
                <w:b/>
                <w:color w:val="FF0000"/>
                <w:sz w:val="22"/>
              </w:rPr>
            </w:pPr>
            <w:r w:rsidRPr="003D254C">
              <w:rPr>
                <w:rFonts w:ascii="Martti" w:eastAsia="Calibri" w:hAnsi="Martti" w:cs="Arial"/>
                <w:b/>
                <w:sz w:val="22"/>
              </w:rPr>
              <w:t>2022</w:t>
            </w:r>
          </w:p>
        </w:tc>
      </w:tr>
      <w:tr w:rsidR="003D254C" w:rsidRPr="003D254C" w14:paraId="22D6968B" w14:textId="77777777" w:rsidTr="001B37EB">
        <w:trPr>
          <w:trHeight w:val="332"/>
        </w:trPr>
        <w:tc>
          <w:tcPr>
            <w:tcW w:w="2613" w:type="dxa"/>
            <w:tcBorders>
              <w:top w:val="single" w:sz="4" w:space="0" w:color="000000"/>
              <w:left w:val="single" w:sz="4" w:space="0" w:color="000000"/>
              <w:bottom w:val="single" w:sz="4" w:space="0" w:color="000000"/>
              <w:right w:val="nil"/>
            </w:tcBorders>
            <w:hideMark/>
          </w:tcPr>
          <w:p w14:paraId="0C43F425" w14:textId="77777777" w:rsidR="003D254C" w:rsidRPr="003D254C" w:rsidRDefault="003D254C" w:rsidP="003D254C">
            <w:pPr>
              <w:spacing w:line="276" w:lineRule="auto"/>
              <w:rPr>
                <w:rFonts w:ascii="Martti" w:eastAsia="Calibri" w:hAnsi="Martti" w:cs="Arial"/>
                <w:sz w:val="22"/>
              </w:rPr>
            </w:pPr>
            <w:r w:rsidRPr="003D254C">
              <w:rPr>
                <w:rFonts w:ascii="Martti" w:eastAsia="Calibri" w:hAnsi="Martti" w:cs="Times New Roman"/>
                <w:sz w:val="22"/>
              </w:rPr>
              <w:t>Keräystuotot</w:t>
            </w:r>
          </w:p>
        </w:tc>
        <w:tc>
          <w:tcPr>
            <w:tcW w:w="2454" w:type="dxa"/>
            <w:tcBorders>
              <w:top w:val="single" w:sz="4" w:space="0" w:color="000000"/>
              <w:left w:val="single" w:sz="4" w:space="0" w:color="000000"/>
              <w:bottom w:val="single" w:sz="4" w:space="0" w:color="000000"/>
              <w:right w:val="nil"/>
            </w:tcBorders>
            <w:hideMark/>
          </w:tcPr>
          <w:p w14:paraId="25F9EA69" w14:textId="77777777" w:rsidR="003D254C" w:rsidRPr="003D254C" w:rsidRDefault="003D254C" w:rsidP="003D254C">
            <w:pPr>
              <w:spacing w:line="276" w:lineRule="auto"/>
              <w:jc w:val="center"/>
              <w:rPr>
                <w:rFonts w:ascii="Martti" w:eastAsia="Calibri" w:hAnsi="Martti" w:cs="Times New Roman"/>
                <w:bCs/>
                <w:sz w:val="22"/>
              </w:rPr>
            </w:pPr>
            <w:r w:rsidRPr="003D254C">
              <w:rPr>
                <w:rFonts w:ascii="Martti" w:eastAsia="Calibri" w:hAnsi="Martti" w:cs="Times New Roman"/>
                <w:bCs/>
                <w:sz w:val="22"/>
              </w:rPr>
              <w:t>2405,88</w:t>
            </w:r>
          </w:p>
        </w:tc>
        <w:tc>
          <w:tcPr>
            <w:tcW w:w="2454" w:type="dxa"/>
            <w:tcBorders>
              <w:top w:val="single" w:sz="4" w:space="0" w:color="000000"/>
              <w:left w:val="single" w:sz="4" w:space="0" w:color="000000"/>
              <w:bottom w:val="single" w:sz="4" w:space="0" w:color="000000"/>
              <w:right w:val="single" w:sz="4" w:space="0" w:color="000000"/>
            </w:tcBorders>
            <w:hideMark/>
          </w:tcPr>
          <w:p w14:paraId="7FA2961B" w14:textId="77777777" w:rsidR="003D254C" w:rsidRPr="003D254C" w:rsidRDefault="003D254C" w:rsidP="003D254C">
            <w:pPr>
              <w:spacing w:line="276" w:lineRule="auto"/>
              <w:jc w:val="center"/>
              <w:rPr>
                <w:rFonts w:ascii="Martti" w:eastAsia="Calibri" w:hAnsi="Martti" w:cs="Times New Roman"/>
                <w:bCs/>
                <w:sz w:val="22"/>
              </w:rPr>
            </w:pPr>
            <w:r w:rsidRPr="003D254C">
              <w:rPr>
                <w:rFonts w:ascii="Martti" w:eastAsia="Calibri" w:hAnsi="Martti" w:cs="Times New Roman"/>
                <w:bCs/>
                <w:sz w:val="22"/>
              </w:rPr>
              <w:t>5135,87</w:t>
            </w:r>
          </w:p>
        </w:tc>
        <w:tc>
          <w:tcPr>
            <w:tcW w:w="2454" w:type="dxa"/>
            <w:tcBorders>
              <w:top w:val="single" w:sz="4" w:space="0" w:color="000000"/>
              <w:left w:val="single" w:sz="4" w:space="0" w:color="000000"/>
              <w:bottom w:val="single" w:sz="4" w:space="0" w:color="000000"/>
              <w:right w:val="single" w:sz="4" w:space="0" w:color="000000"/>
            </w:tcBorders>
            <w:hideMark/>
          </w:tcPr>
          <w:p w14:paraId="1B659374" w14:textId="77777777" w:rsidR="003D254C" w:rsidRPr="003D254C" w:rsidRDefault="003D254C" w:rsidP="003D254C">
            <w:pPr>
              <w:spacing w:line="276" w:lineRule="auto"/>
              <w:jc w:val="center"/>
              <w:rPr>
                <w:rFonts w:ascii="Martti" w:eastAsia="Calibri" w:hAnsi="Martti" w:cs="Arial"/>
                <w:color w:val="FF0000"/>
                <w:sz w:val="22"/>
              </w:rPr>
            </w:pPr>
            <w:r w:rsidRPr="003D254C">
              <w:rPr>
                <w:rFonts w:ascii="Martti" w:eastAsia="Calibri" w:hAnsi="Martti" w:cs="Arial"/>
                <w:sz w:val="22"/>
              </w:rPr>
              <w:t>7162,66</w:t>
            </w:r>
          </w:p>
        </w:tc>
      </w:tr>
      <w:tr w:rsidR="003D254C" w:rsidRPr="003D254C" w14:paraId="4D0BC8E8" w14:textId="77777777" w:rsidTr="001B37EB">
        <w:trPr>
          <w:trHeight w:val="332"/>
        </w:trPr>
        <w:tc>
          <w:tcPr>
            <w:tcW w:w="2613" w:type="dxa"/>
            <w:tcBorders>
              <w:top w:val="single" w:sz="4" w:space="0" w:color="000000"/>
              <w:left w:val="single" w:sz="4" w:space="0" w:color="000000"/>
              <w:bottom w:val="single" w:sz="4" w:space="0" w:color="000000"/>
              <w:right w:val="nil"/>
            </w:tcBorders>
            <w:hideMark/>
          </w:tcPr>
          <w:p w14:paraId="1D5A1E53" w14:textId="77777777" w:rsidR="003D254C" w:rsidRPr="003D254C" w:rsidRDefault="003D254C" w:rsidP="003D254C">
            <w:pPr>
              <w:spacing w:line="276" w:lineRule="auto"/>
              <w:rPr>
                <w:rFonts w:ascii="Martti" w:eastAsia="Calibri" w:hAnsi="Martti" w:cs="Arial"/>
                <w:sz w:val="22"/>
              </w:rPr>
            </w:pPr>
            <w:r w:rsidRPr="003D254C">
              <w:rPr>
                <w:rFonts w:ascii="Martti" w:eastAsia="Calibri" w:hAnsi="Martti" w:cs="Times New Roman"/>
                <w:sz w:val="22"/>
              </w:rPr>
              <w:t>Budjetoidut avustukset</w:t>
            </w:r>
          </w:p>
        </w:tc>
        <w:tc>
          <w:tcPr>
            <w:tcW w:w="2454" w:type="dxa"/>
            <w:tcBorders>
              <w:top w:val="single" w:sz="4" w:space="0" w:color="000000"/>
              <w:left w:val="single" w:sz="4" w:space="0" w:color="000000"/>
              <w:bottom w:val="single" w:sz="4" w:space="0" w:color="000000"/>
              <w:right w:val="nil"/>
            </w:tcBorders>
            <w:hideMark/>
          </w:tcPr>
          <w:p w14:paraId="254A291A" w14:textId="77777777" w:rsidR="003D254C" w:rsidRPr="003D254C" w:rsidRDefault="003D254C" w:rsidP="003D254C">
            <w:pPr>
              <w:spacing w:line="276" w:lineRule="auto"/>
              <w:jc w:val="center"/>
              <w:rPr>
                <w:rFonts w:ascii="Martti" w:eastAsia="Calibri" w:hAnsi="Martti" w:cs="Times New Roman"/>
                <w:sz w:val="22"/>
              </w:rPr>
            </w:pPr>
            <w:r w:rsidRPr="003D254C">
              <w:rPr>
                <w:rFonts w:ascii="Martti" w:eastAsia="Calibri" w:hAnsi="Martti" w:cs="Times New Roman"/>
                <w:sz w:val="22"/>
              </w:rPr>
              <w:t>28850,00</w:t>
            </w:r>
          </w:p>
        </w:tc>
        <w:tc>
          <w:tcPr>
            <w:tcW w:w="2454" w:type="dxa"/>
            <w:tcBorders>
              <w:top w:val="single" w:sz="4" w:space="0" w:color="000000"/>
              <w:left w:val="single" w:sz="4" w:space="0" w:color="000000"/>
              <w:bottom w:val="single" w:sz="4" w:space="0" w:color="000000"/>
              <w:right w:val="single" w:sz="4" w:space="0" w:color="000000"/>
            </w:tcBorders>
            <w:hideMark/>
          </w:tcPr>
          <w:p w14:paraId="291780D8" w14:textId="77777777" w:rsidR="003D254C" w:rsidRPr="003D254C" w:rsidRDefault="003D254C" w:rsidP="003D254C">
            <w:pPr>
              <w:spacing w:line="276" w:lineRule="auto"/>
              <w:jc w:val="center"/>
              <w:rPr>
                <w:rFonts w:ascii="Martti" w:eastAsia="Calibri" w:hAnsi="Martti" w:cs="Times New Roman"/>
                <w:bCs/>
                <w:sz w:val="22"/>
              </w:rPr>
            </w:pPr>
            <w:r w:rsidRPr="003D254C">
              <w:rPr>
                <w:rFonts w:ascii="Martti" w:eastAsia="Calibri" w:hAnsi="Martti" w:cs="Times New Roman"/>
                <w:bCs/>
                <w:sz w:val="22"/>
              </w:rPr>
              <w:t>28850,00 €</w:t>
            </w:r>
          </w:p>
        </w:tc>
        <w:tc>
          <w:tcPr>
            <w:tcW w:w="2454" w:type="dxa"/>
            <w:tcBorders>
              <w:top w:val="single" w:sz="4" w:space="0" w:color="000000"/>
              <w:left w:val="single" w:sz="4" w:space="0" w:color="000000"/>
              <w:bottom w:val="single" w:sz="4" w:space="0" w:color="000000"/>
              <w:right w:val="single" w:sz="4" w:space="0" w:color="000000"/>
            </w:tcBorders>
            <w:hideMark/>
          </w:tcPr>
          <w:p w14:paraId="05B6B35E" w14:textId="77777777" w:rsidR="003D254C" w:rsidRPr="003D254C" w:rsidRDefault="003D254C" w:rsidP="003D254C">
            <w:pPr>
              <w:spacing w:line="276" w:lineRule="auto"/>
              <w:jc w:val="center"/>
              <w:rPr>
                <w:rFonts w:ascii="Martti" w:eastAsia="Calibri" w:hAnsi="Martti" w:cs="Arial"/>
                <w:color w:val="FF0000"/>
                <w:sz w:val="22"/>
              </w:rPr>
            </w:pPr>
            <w:r w:rsidRPr="003D254C">
              <w:rPr>
                <w:rFonts w:ascii="Martti" w:eastAsia="Calibri" w:hAnsi="Martti" w:cs="Arial"/>
                <w:sz w:val="22"/>
              </w:rPr>
              <w:t xml:space="preserve">28850,00 </w:t>
            </w:r>
          </w:p>
        </w:tc>
      </w:tr>
    </w:tbl>
    <w:tbl>
      <w:tblPr>
        <w:tblpPr w:leftFromText="141" w:rightFromText="141" w:bottomFromText="160" w:vertAnchor="page" w:horzAnchor="margin" w:tblpY="6858"/>
        <w:tblOverlap w:val="never"/>
        <w:tblW w:w="9825" w:type="dxa"/>
        <w:tblLayout w:type="fixed"/>
        <w:tblCellMar>
          <w:left w:w="70" w:type="dxa"/>
          <w:right w:w="70" w:type="dxa"/>
        </w:tblCellMar>
        <w:tblLook w:val="04A0" w:firstRow="1" w:lastRow="0" w:firstColumn="1" w:lastColumn="0" w:noHBand="0" w:noVBand="1"/>
      </w:tblPr>
      <w:tblGrid>
        <w:gridCol w:w="5033"/>
        <w:gridCol w:w="4792"/>
      </w:tblGrid>
      <w:tr w:rsidR="001B37EB" w:rsidRPr="003D254C" w14:paraId="61AB2861" w14:textId="77777777" w:rsidTr="001B37EB">
        <w:trPr>
          <w:trHeight w:val="102"/>
        </w:trPr>
        <w:tc>
          <w:tcPr>
            <w:tcW w:w="5033" w:type="dxa"/>
            <w:tcBorders>
              <w:top w:val="single" w:sz="4" w:space="0" w:color="000000"/>
              <w:left w:val="single" w:sz="4" w:space="0" w:color="000000"/>
              <w:bottom w:val="single" w:sz="4" w:space="0" w:color="000000"/>
              <w:right w:val="nil"/>
            </w:tcBorders>
            <w:hideMark/>
          </w:tcPr>
          <w:p w14:paraId="6D2B6A34" w14:textId="77777777" w:rsidR="001B37EB" w:rsidRPr="003D254C" w:rsidRDefault="001B37EB" w:rsidP="001B37EB">
            <w:pPr>
              <w:spacing w:line="276" w:lineRule="auto"/>
              <w:rPr>
                <w:rFonts w:ascii="Martti" w:eastAsia="Calibri" w:hAnsi="Martti" w:cs="Times New Roman"/>
                <w:b/>
                <w:sz w:val="22"/>
              </w:rPr>
            </w:pPr>
            <w:r w:rsidRPr="003D254C">
              <w:rPr>
                <w:rFonts w:ascii="Martti" w:eastAsia="Calibri" w:hAnsi="Martti" w:cs="Times New Roman"/>
                <w:b/>
                <w:sz w:val="22"/>
              </w:rPr>
              <w:t>Toiminnan tavoite</w:t>
            </w:r>
            <w:r w:rsidRPr="003D254C">
              <w:rPr>
                <w:rFonts w:ascii="Martti" w:eastAsia="Calibri" w:hAnsi="Martti" w:cs="Times New Roman"/>
                <w:b/>
                <w:sz w:val="22"/>
              </w:rPr>
              <w:tab/>
            </w:r>
            <w:r w:rsidRPr="003D254C">
              <w:rPr>
                <w:rFonts w:ascii="Martti" w:eastAsia="Calibri" w:hAnsi="Martti" w:cs="Times New Roman"/>
                <w:b/>
                <w:sz w:val="22"/>
              </w:rPr>
              <w:tab/>
            </w:r>
          </w:p>
        </w:tc>
        <w:tc>
          <w:tcPr>
            <w:tcW w:w="4792" w:type="dxa"/>
            <w:tcBorders>
              <w:top w:val="single" w:sz="4" w:space="0" w:color="000000"/>
              <w:left w:val="single" w:sz="4" w:space="0" w:color="000000"/>
              <w:bottom w:val="single" w:sz="4" w:space="0" w:color="000000"/>
              <w:right w:val="single" w:sz="4" w:space="0" w:color="000000"/>
            </w:tcBorders>
            <w:hideMark/>
          </w:tcPr>
          <w:p w14:paraId="35964A3F" w14:textId="77777777" w:rsidR="001B37EB" w:rsidRPr="003D254C" w:rsidRDefault="001B37EB" w:rsidP="001B37EB">
            <w:pPr>
              <w:spacing w:line="276" w:lineRule="auto"/>
              <w:rPr>
                <w:rFonts w:ascii="Martti" w:eastAsia="Calibri" w:hAnsi="Martti" w:cs="Times New Roman"/>
                <w:b/>
                <w:sz w:val="22"/>
              </w:rPr>
            </w:pPr>
            <w:r w:rsidRPr="003D254C">
              <w:rPr>
                <w:rFonts w:ascii="Martti" w:eastAsia="Calibri" w:hAnsi="Martti" w:cs="Times New Roman"/>
                <w:b/>
                <w:sz w:val="22"/>
              </w:rPr>
              <w:t>Toteutumisen arviointi</w:t>
            </w:r>
          </w:p>
        </w:tc>
      </w:tr>
      <w:tr w:rsidR="001B37EB" w:rsidRPr="003D254C" w14:paraId="0CA2E00E" w14:textId="77777777" w:rsidTr="001B37EB">
        <w:trPr>
          <w:trHeight w:val="695"/>
        </w:trPr>
        <w:tc>
          <w:tcPr>
            <w:tcW w:w="5033" w:type="dxa"/>
            <w:tcBorders>
              <w:top w:val="single" w:sz="4" w:space="0" w:color="000000"/>
              <w:left w:val="single" w:sz="4" w:space="0" w:color="000000"/>
              <w:bottom w:val="single" w:sz="4" w:space="0" w:color="000000"/>
              <w:right w:val="nil"/>
            </w:tcBorders>
          </w:tcPr>
          <w:p w14:paraId="7E38F4BD" w14:textId="77777777" w:rsidR="001B37EB" w:rsidRPr="003D254C" w:rsidRDefault="001B37EB" w:rsidP="001B37EB">
            <w:pPr>
              <w:spacing w:after="0" w:line="240" w:lineRule="auto"/>
              <w:rPr>
                <w:rFonts w:ascii="Martti" w:eastAsia="Times New Roman" w:hAnsi="Martti" w:cs="Times New Roman"/>
                <w:sz w:val="22"/>
                <w:lang w:eastAsia="fi-FI"/>
              </w:rPr>
            </w:pPr>
            <w:r w:rsidRPr="003D254C">
              <w:rPr>
                <w:rFonts w:ascii="Martti" w:eastAsia="Times New Roman" w:hAnsi="Martti" w:cs="Times New Roman"/>
                <w:sz w:val="22"/>
                <w:lang w:eastAsia="fi-FI"/>
              </w:rPr>
              <w:t>Lähetystyö on vähintään kuukausittain teemana tai osateemana seurakunnan kasvatuksen toiminnoissa ja kytkeytyy yleisesti kaikkeen seurakunnan toimintaan.</w:t>
            </w:r>
          </w:p>
          <w:p w14:paraId="6A11FF41" w14:textId="77777777" w:rsidR="001B37EB" w:rsidRPr="003D254C" w:rsidRDefault="001B37EB" w:rsidP="001B37EB">
            <w:pPr>
              <w:spacing w:after="0" w:line="256" w:lineRule="auto"/>
              <w:rPr>
                <w:rFonts w:ascii="Martti" w:eastAsia="Times New Roman" w:hAnsi="Martti" w:cs="Times New Roman"/>
                <w:sz w:val="22"/>
                <w:lang w:eastAsia="fi-FI"/>
              </w:rPr>
            </w:pPr>
          </w:p>
          <w:p w14:paraId="4F7A3F8C" w14:textId="77777777" w:rsidR="001B37EB" w:rsidRPr="003D254C" w:rsidRDefault="001B37EB" w:rsidP="001B37EB">
            <w:pPr>
              <w:spacing w:after="0" w:line="256" w:lineRule="auto"/>
              <w:rPr>
                <w:rFonts w:ascii="Martti" w:eastAsia="Times New Roman" w:hAnsi="Martti" w:cs="Times New Roman"/>
                <w:sz w:val="22"/>
                <w:lang w:eastAsia="fi-FI"/>
              </w:rPr>
            </w:pPr>
            <w:r w:rsidRPr="003D254C">
              <w:rPr>
                <w:rFonts w:ascii="Martti" w:eastAsia="Times New Roman" w:hAnsi="Martti" w:cs="Times New Roman"/>
                <w:sz w:val="22"/>
                <w:lang w:eastAsia="fi-FI"/>
              </w:rPr>
              <w:t>Seurakunnan eri lähetyskohteissa tehtävä työ esitellään seurakuntasivulla vuoden aikana.</w:t>
            </w:r>
          </w:p>
          <w:p w14:paraId="1FE4BD05" w14:textId="77777777" w:rsidR="001B37EB" w:rsidRPr="003D254C" w:rsidRDefault="001B37EB" w:rsidP="001B37EB">
            <w:pPr>
              <w:spacing w:after="0" w:line="256" w:lineRule="auto"/>
              <w:rPr>
                <w:rFonts w:ascii="Martti" w:eastAsia="Times New Roman" w:hAnsi="Martti" w:cs="Times New Roman"/>
                <w:sz w:val="22"/>
                <w:lang w:eastAsia="fi-FI"/>
              </w:rPr>
            </w:pPr>
          </w:p>
          <w:p w14:paraId="25343685" w14:textId="77777777" w:rsidR="001B37EB" w:rsidRPr="003D254C" w:rsidRDefault="001B37EB" w:rsidP="001B37EB">
            <w:pPr>
              <w:spacing w:after="0" w:line="256" w:lineRule="auto"/>
              <w:rPr>
                <w:rFonts w:ascii="Martti" w:eastAsia="Times New Roman" w:hAnsi="Martti" w:cs="Times New Roman"/>
                <w:sz w:val="22"/>
                <w:lang w:eastAsia="fi-FI"/>
              </w:rPr>
            </w:pPr>
            <w:r w:rsidRPr="003D254C">
              <w:rPr>
                <w:rFonts w:ascii="Martti" w:eastAsia="Times New Roman" w:hAnsi="Martti" w:cs="Times New Roman"/>
                <w:sz w:val="22"/>
                <w:lang w:eastAsia="fi-FI"/>
              </w:rPr>
              <w:t>Seurakuntalaisten mahdollisuuksia toimia lähetystyön hyväksi vahvistetaan monipuolisella viestinnällä ja tarjoamalla myös projektityyppisiä mahdollisuuksia kantaa vastuuta.</w:t>
            </w:r>
          </w:p>
          <w:p w14:paraId="5F1C4DA7" w14:textId="77777777" w:rsidR="001B37EB" w:rsidRPr="003D254C" w:rsidRDefault="001B37EB" w:rsidP="001B37EB">
            <w:pPr>
              <w:spacing w:after="0" w:line="256" w:lineRule="auto"/>
              <w:rPr>
                <w:rFonts w:ascii="Martti" w:eastAsia="Times New Roman" w:hAnsi="Martti" w:cs="Times New Roman"/>
                <w:sz w:val="22"/>
                <w:lang w:eastAsia="fi-FI"/>
              </w:rPr>
            </w:pPr>
          </w:p>
          <w:p w14:paraId="5BDBE87E" w14:textId="77777777" w:rsidR="001B37EB" w:rsidRPr="003D254C" w:rsidRDefault="001B37EB" w:rsidP="001B37EB">
            <w:pPr>
              <w:spacing w:after="0" w:line="256" w:lineRule="auto"/>
              <w:rPr>
                <w:rFonts w:ascii="Martti" w:eastAsia="Times New Roman" w:hAnsi="Martti" w:cs="Times New Roman"/>
                <w:sz w:val="22"/>
                <w:lang w:eastAsia="fi-FI"/>
              </w:rPr>
            </w:pPr>
            <w:r w:rsidRPr="003D254C">
              <w:rPr>
                <w:rFonts w:ascii="Martti" w:eastAsia="Times New Roman" w:hAnsi="Martti" w:cs="Times New Roman"/>
                <w:sz w:val="22"/>
                <w:lang w:eastAsia="fi-FI"/>
              </w:rPr>
              <w:t>Järjestetään kertaluonteisia teematapahtumia lähetystyöhön liittyen yhteistyössä paikallisten toimijoitten kanssa (esim. Toivoa naisille, Kävele naiselle ammatti, Tasaus).</w:t>
            </w:r>
          </w:p>
          <w:p w14:paraId="1E730809" w14:textId="77777777" w:rsidR="001B37EB" w:rsidRPr="003D254C" w:rsidRDefault="001B37EB" w:rsidP="001B37EB">
            <w:pPr>
              <w:spacing w:after="0" w:line="256" w:lineRule="auto"/>
              <w:rPr>
                <w:rFonts w:ascii="Martti" w:eastAsia="Times New Roman" w:hAnsi="Martti" w:cs="Times New Roman"/>
                <w:sz w:val="22"/>
                <w:lang w:eastAsia="fi-FI"/>
              </w:rPr>
            </w:pPr>
          </w:p>
          <w:p w14:paraId="3E080814" w14:textId="77777777" w:rsidR="001B37EB" w:rsidRPr="003D254C" w:rsidRDefault="001B37EB" w:rsidP="001B37EB">
            <w:pPr>
              <w:spacing w:after="0" w:line="256" w:lineRule="auto"/>
              <w:rPr>
                <w:rFonts w:ascii="Martti" w:eastAsia="Times New Roman" w:hAnsi="Martti" w:cs="Times New Roman"/>
                <w:sz w:val="22"/>
                <w:lang w:eastAsia="fi-FI"/>
              </w:rPr>
            </w:pPr>
            <w:r w:rsidRPr="003D254C">
              <w:rPr>
                <w:rFonts w:ascii="Martti" w:eastAsia="Times New Roman" w:hAnsi="Martti" w:cs="Times New Roman"/>
                <w:sz w:val="22"/>
                <w:lang w:eastAsia="fi-FI"/>
              </w:rPr>
              <w:t>Hyvän sanoman juttutupaa kehitetään yhdessä seurakuntalaisten kanssa palvelemaan yhä paremmin seurakunnan lähetystehtävän toteuttamista.</w:t>
            </w:r>
          </w:p>
          <w:p w14:paraId="552AB3B1" w14:textId="77777777" w:rsidR="001B37EB" w:rsidRPr="003D254C" w:rsidRDefault="001B37EB" w:rsidP="001B37EB">
            <w:pPr>
              <w:spacing w:after="0" w:line="256" w:lineRule="auto"/>
              <w:rPr>
                <w:rFonts w:ascii="Martti" w:eastAsia="Times New Roman" w:hAnsi="Martti" w:cs="Times New Roman"/>
                <w:sz w:val="22"/>
                <w:lang w:eastAsia="fi-FI"/>
              </w:rPr>
            </w:pPr>
          </w:p>
          <w:p w14:paraId="623C71A1" w14:textId="77777777" w:rsidR="001B37EB" w:rsidRPr="003D254C" w:rsidRDefault="001B37EB" w:rsidP="001B37EB">
            <w:pPr>
              <w:spacing w:after="0" w:line="256" w:lineRule="auto"/>
              <w:rPr>
                <w:rFonts w:ascii="Martti" w:eastAsia="Times New Roman" w:hAnsi="Martti" w:cs="Times New Roman"/>
                <w:sz w:val="22"/>
                <w:lang w:eastAsia="fi-FI"/>
              </w:rPr>
            </w:pPr>
          </w:p>
          <w:p w14:paraId="43E00FA5" w14:textId="77777777" w:rsidR="001B37EB" w:rsidRPr="003D254C" w:rsidRDefault="001B37EB" w:rsidP="001B37EB">
            <w:pPr>
              <w:spacing w:after="0" w:line="256" w:lineRule="auto"/>
              <w:rPr>
                <w:rFonts w:ascii="Martti" w:eastAsia="Times New Roman" w:hAnsi="Martti" w:cs="Times New Roman"/>
                <w:sz w:val="22"/>
                <w:lang w:eastAsia="fi-FI"/>
              </w:rPr>
            </w:pPr>
            <w:r w:rsidRPr="003D254C">
              <w:rPr>
                <w:rFonts w:ascii="Martti" w:eastAsia="Times New Roman" w:hAnsi="Martti" w:cs="Times New Roman"/>
                <w:sz w:val="22"/>
                <w:lang w:eastAsia="fi-FI"/>
              </w:rPr>
              <w:t>Seurakunnan päätettävissä olevien kolehtikohteiden valinnassa painotetaan lähetys- ja diakoniatyötä.</w:t>
            </w:r>
          </w:p>
          <w:p w14:paraId="05C504D6" w14:textId="77777777" w:rsidR="001B37EB" w:rsidRPr="003D254C" w:rsidRDefault="001B37EB" w:rsidP="001B37EB">
            <w:pPr>
              <w:spacing w:after="0" w:line="240" w:lineRule="auto"/>
              <w:rPr>
                <w:rFonts w:ascii="Martti" w:eastAsia="Calibri" w:hAnsi="Martti" w:cs="Arial"/>
                <w:sz w:val="22"/>
                <w:lang w:eastAsia="fi-FI"/>
              </w:rPr>
            </w:pPr>
          </w:p>
        </w:tc>
        <w:tc>
          <w:tcPr>
            <w:tcW w:w="4792" w:type="dxa"/>
            <w:tcBorders>
              <w:top w:val="single" w:sz="4" w:space="0" w:color="000000"/>
              <w:left w:val="single" w:sz="4" w:space="0" w:color="000000"/>
              <w:bottom w:val="single" w:sz="4" w:space="0" w:color="000000"/>
              <w:right w:val="single" w:sz="4" w:space="0" w:color="000000"/>
            </w:tcBorders>
          </w:tcPr>
          <w:p w14:paraId="72573BB0" w14:textId="77777777" w:rsidR="001B37EB" w:rsidRPr="003D254C" w:rsidRDefault="001B37EB" w:rsidP="001B37EB">
            <w:pPr>
              <w:spacing w:after="0" w:line="240" w:lineRule="auto"/>
              <w:rPr>
                <w:rFonts w:ascii="Martti" w:eastAsia="Calibri" w:hAnsi="Martti" w:cs="Arial"/>
                <w:sz w:val="22"/>
                <w:lang w:eastAsia="fi-FI"/>
              </w:rPr>
            </w:pPr>
            <w:r w:rsidRPr="003D254C">
              <w:rPr>
                <w:rFonts w:ascii="Martti" w:eastAsia="Calibri" w:hAnsi="Martti" w:cs="Arial"/>
                <w:sz w:val="22"/>
                <w:lang w:eastAsia="fi-FI"/>
              </w:rPr>
              <w:t>Lähetyksen kytkeytyminen kaikkien työalojen toimintaan on toteutunut hyvin.</w:t>
            </w:r>
          </w:p>
          <w:p w14:paraId="1799C6C0" w14:textId="77777777" w:rsidR="001B37EB" w:rsidRPr="003D254C" w:rsidRDefault="001B37EB" w:rsidP="001B37EB">
            <w:pPr>
              <w:spacing w:after="0"/>
              <w:rPr>
                <w:rFonts w:ascii="Martti" w:eastAsia="Calibri" w:hAnsi="Martti" w:cs="Arial"/>
                <w:sz w:val="22"/>
                <w:lang w:eastAsia="fi-FI"/>
              </w:rPr>
            </w:pPr>
          </w:p>
          <w:p w14:paraId="016A7850" w14:textId="77777777" w:rsidR="001B37EB" w:rsidRPr="003D254C" w:rsidRDefault="001B37EB" w:rsidP="001B37EB">
            <w:pPr>
              <w:spacing w:after="0" w:line="240" w:lineRule="auto"/>
              <w:rPr>
                <w:rFonts w:ascii="Martti" w:eastAsia="Calibri" w:hAnsi="Martti" w:cs="Arial"/>
                <w:sz w:val="22"/>
                <w:lang w:eastAsia="fi-FI"/>
              </w:rPr>
            </w:pPr>
          </w:p>
          <w:p w14:paraId="6C965041" w14:textId="77777777" w:rsidR="001B37EB" w:rsidRPr="003D254C" w:rsidRDefault="001B37EB" w:rsidP="001B37EB">
            <w:pPr>
              <w:spacing w:after="0" w:line="240" w:lineRule="auto"/>
              <w:rPr>
                <w:rFonts w:ascii="Martti" w:eastAsia="Calibri" w:hAnsi="Martti" w:cs="Arial"/>
                <w:sz w:val="22"/>
                <w:lang w:eastAsia="fi-FI"/>
              </w:rPr>
            </w:pPr>
            <w:r w:rsidRPr="003D254C">
              <w:rPr>
                <w:rFonts w:ascii="Martti" w:eastAsia="Calibri" w:hAnsi="Martti" w:cs="Arial"/>
                <w:sz w:val="22"/>
                <w:lang w:eastAsia="fi-FI"/>
              </w:rPr>
              <w:t>Lähetystyön esillä olo on toteutunut vuoden aikana. Nettisivuja on päivitetty ja siihen kiinnitetään huomiota myös jatkossa.</w:t>
            </w:r>
          </w:p>
          <w:p w14:paraId="5D91BA7C" w14:textId="77777777" w:rsidR="001B37EB" w:rsidRPr="003D254C" w:rsidRDefault="001B37EB" w:rsidP="001B37EB">
            <w:pPr>
              <w:spacing w:after="0" w:line="240" w:lineRule="auto"/>
              <w:rPr>
                <w:rFonts w:ascii="Martti" w:eastAsia="Calibri" w:hAnsi="Martti" w:cs="Arial"/>
                <w:sz w:val="22"/>
                <w:lang w:eastAsia="fi-FI"/>
              </w:rPr>
            </w:pPr>
          </w:p>
          <w:p w14:paraId="3AAC0994" w14:textId="77777777" w:rsidR="001B37EB" w:rsidRPr="003D254C" w:rsidRDefault="001B37EB" w:rsidP="001B37EB">
            <w:pPr>
              <w:spacing w:after="0" w:line="240" w:lineRule="auto"/>
              <w:rPr>
                <w:rFonts w:ascii="Martti" w:eastAsia="Calibri" w:hAnsi="Martti" w:cs="Arial"/>
                <w:sz w:val="22"/>
                <w:lang w:eastAsia="fi-FI"/>
              </w:rPr>
            </w:pPr>
            <w:r w:rsidRPr="003D254C">
              <w:rPr>
                <w:rFonts w:ascii="Martti" w:eastAsia="Calibri" w:hAnsi="Martti" w:cs="Arial"/>
                <w:sz w:val="22"/>
                <w:lang w:eastAsia="fi-FI"/>
              </w:rPr>
              <w:t xml:space="preserve">Seurakuntalaisten vapaaehtoisuutta on pyritty mahdollistamaan, mutta vaikka koronatilanne on parantunut, on vielä ollut arkuutta lähteä mukaan. </w:t>
            </w:r>
          </w:p>
          <w:p w14:paraId="74F84722" w14:textId="77777777" w:rsidR="001B37EB" w:rsidRPr="003D254C" w:rsidRDefault="001B37EB" w:rsidP="001B37EB">
            <w:pPr>
              <w:spacing w:after="0" w:line="240" w:lineRule="auto"/>
              <w:rPr>
                <w:rFonts w:ascii="Martti" w:eastAsia="Calibri" w:hAnsi="Martti" w:cs="Arial"/>
                <w:sz w:val="22"/>
                <w:lang w:eastAsia="fi-FI"/>
              </w:rPr>
            </w:pPr>
          </w:p>
          <w:p w14:paraId="73CDD16B" w14:textId="77777777" w:rsidR="001B37EB" w:rsidRPr="003D254C" w:rsidRDefault="001B37EB" w:rsidP="001B37EB">
            <w:pPr>
              <w:spacing w:after="0" w:line="240" w:lineRule="auto"/>
              <w:rPr>
                <w:rFonts w:ascii="Martti" w:eastAsia="Calibri" w:hAnsi="Martti" w:cs="Arial"/>
                <w:sz w:val="22"/>
                <w:lang w:eastAsia="fi-FI"/>
              </w:rPr>
            </w:pPr>
          </w:p>
          <w:p w14:paraId="39E7EFA1" w14:textId="77777777" w:rsidR="001B37EB" w:rsidRPr="003D254C" w:rsidRDefault="001B37EB" w:rsidP="001B37EB">
            <w:pPr>
              <w:spacing w:after="0" w:line="240" w:lineRule="auto"/>
              <w:rPr>
                <w:rFonts w:ascii="Martti" w:eastAsia="Calibri" w:hAnsi="Martti" w:cs="Arial"/>
                <w:sz w:val="22"/>
                <w:lang w:eastAsia="fi-FI"/>
              </w:rPr>
            </w:pPr>
            <w:r w:rsidRPr="003D254C">
              <w:rPr>
                <w:rFonts w:ascii="Martti" w:eastAsia="Calibri" w:hAnsi="Martti" w:cs="Arial"/>
                <w:sz w:val="22"/>
                <w:lang w:eastAsia="fi-FI"/>
              </w:rPr>
              <w:t>Teematapahtumia ei järjestetty, koska ei saatu yhteistyökumppaneita mukaan ja työntekijävaihdosten takia oli resurssipula.</w:t>
            </w:r>
          </w:p>
          <w:p w14:paraId="11E0D3C6" w14:textId="77777777" w:rsidR="001B37EB" w:rsidRPr="003D254C" w:rsidRDefault="001B37EB" w:rsidP="001B37EB">
            <w:pPr>
              <w:spacing w:after="0" w:line="240" w:lineRule="auto"/>
              <w:rPr>
                <w:rFonts w:ascii="Martti" w:eastAsia="Calibri" w:hAnsi="Martti" w:cs="Arial"/>
                <w:sz w:val="22"/>
                <w:lang w:eastAsia="fi-FI"/>
              </w:rPr>
            </w:pPr>
          </w:p>
          <w:p w14:paraId="79291610" w14:textId="77777777" w:rsidR="001B37EB" w:rsidRPr="003D254C" w:rsidRDefault="001B37EB" w:rsidP="001B37EB">
            <w:pPr>
              <w:spacing w:after="0" w:line="240" w:lineRule="auto"/>
              <w:rPr>
                <w:rFonts w:ascii="Martti" w:eastAsia="Calibri" w:hAnsi="Martti" w:cs="Arial"/>
                <w:sz w:val="22"/>
                <w:lang w:eastAsia="fi-FI"/>
              </w:rPr>
            </w:pPr>
          </w:p>
          <w:p w14:paraId="38405A6D" w14:textId="77777777" w:rsidR="001B37EB" w:rsidRPr="003D254C" w:rsidRDefault="001B37EB" w:rsidP="001B37EB">
            <w:pPr>
              <w:spacing w:after="0" w:line="240" w:lineRule="auto"/>
              <w:rPr>
                <w:rFonts w:ascii="Martti" w:eastAsia="Calibri" w:hAnsi="Martti" w:cs="Arial"/>
                <w:sz w:val="22"/>
                <w:lang w:eastAsia="fi-FI"/>
              </w:rPr>
            </w:pPr>
            <w:r w:rsidRPr="003D254C">
              <w:rPr>
                <w:rFonts w:ascii="Martti" w:eastAsia="Calibri" w:hAnsi="Martti" w:cs="Arial"/>
                <w:sz w:val="22"/>
                <w:lang w:eastAsia="fi-FI"/>
              </w:rPr>
              <w:t xml:space="preserve">Hyvän sanoman juttutupa toiminta jatkui Oulaisten olotilassa Bergströmin tiloissa, Toiminta on pyörinyt hyvin ja väkeä on riittänyt. </w:t>
            </w:r>
          </w:p>
          <w:p w14:paraId="17D9CFC2" w14:textId="77777777" w:rsidR="001B37EB" w:rsidRPr="003D254C" w:rsidRDefault="001B37EB" w:rsidP="001B37EB">
            <w:pPr>
              <w:spacing w:after="0" w:line="240" w:lineRule="auto"/>
              <w:rPr>
                <w:rFonts w:ascii="Martti" w:eastAsia="Calibri" w:hAnsi="Martti" w:cs="Arial"/>
                <w:sz w:val="22"/>
                <w:lang w:eastAsia="fi-FI"/>
              </w:rPr>
            </w:pPr>
            <w:r w:rsidRPr="003D254C">
              <w:rPr>
                <w:rFonts w:ascii="Martti" w:eastAsia="Calibri" w:hAnsi="Martti" w:cs="Arial"/>
                <w:sz w:val="22"/>
                <w:lang w:eastAsia="fi-FI"/>
              </w:rPr>
              <w:t>Toimintaa pitää puoleksi vapaaehtoiset ja näin on pystytty toimimaan strategian mukaisesti.</w:t>
            </w:r>
          </w:p>
          <w:p w14:paraId="1A03F5E2" w14:textId="77777777" w:rsidR="001B37EB" w:rsidRPr="003D254C" w:rsidRDefault="001B37EB" w:rsidP="001B37EB">
            <w:pPr>
              <w:spacing w:after="0" w:line="240" w:lineRule="auto"/>
              <w:rPr>
                <w:rFonts w:ascii="Martti" w:eastAsia="Calibri" w:hAnsi="Martti" w:cs="Arial"/>
                <w:sz w:val="22"/>
                <w:lang w:eastAsia="fi-FI"/>
              </w:rPr>
            </w:pPr>
          </w:p>
          <w:p w14:paraId="24FC9F9E" w14:textId="77777777" w:rsidR="001B37EB" w:rsidRPr="003D254C" w:rsidRDefault="001B37EB" w:rsidP="001B37EB">
            <w:pPr>
              <w:spacing w:after="0" w:line="240" w:lineRule="auto"/>
              <w:rPr>
                <w:rFonts w:ascii="Martti" w:eastAsia="Calibri" w:hAnsi="Martti" w:cs="Arial"/>
                <w:sz w:val="22"/>
                <w:lang w:eastAsia="fi-FI"/>
              </w:rPr>
            </w:pPr>
            <w:r w:rsidRPr="003D254C">
              <w:rPr>
                <w:rFonts w:ascii="Martti" w:eastAsia="Calibri" w:hAnsi="Martti" w:cs="Arial"/>
                <w:sz w:val="22"/>
                <w:lang w:eastAsia="fi-FI"/>
              </w:rPr>
              <w:t>Kolehtikohteiden painopiste on toteutunut kiitettävästi. Tähän kiinnitetään jatkossakin huomiota.</w:t>
            </w:r>
          </w:p>
          <w:p w14:paraId="0A8432F0" w14:textId="77777777" w:rsidR="001B37EB" w:rsidRPr="003D254C" w:rsidRDefault="001B37EB" w:rsidP="001B37EB">
            <w:pPr>
              <w:spacing w:after="0" w:line="240" w:lineRule="auto"/>
              <w:rPr>
                <w:rFonts w:ascii="Martti" w:eastAsia="Calibri" w:hAnsi="Martti" w:cs="Arial"/>
                <w:sz w:val="22"/>
                <w:lang w:eastAsia="fi-FI"/>
              </w:rPr>
            </w:pPr>
          </w:p>
        </w:tc>
      </w:tr>
    </w:tbl>
    <w:p w14:paraId="39268FE1" w14:textId="77777777" w:rsidR="003D254C" w:rsidRPr="003D254C" w:rsidRDefault="003D254C" w:rsidP="003D254C">
      <w:pPr>
        <w:spacing w:after="0" w:line="276" w:lineRule="auto"/>
        <w:rPr>
          <w:rFonts w:ascii="Martti" w:eastAsia="Calibri" w:hAnsi="Martti" w:cs="Times New Roman"/>
          <w:sz w:val="22"/>
        </w:rPr>
      </w:pPr>
    </w:p>
    <w:p w14:paraId="176A71B3" w14:textId="77777777" w:rsidR="003D254C" w:rsidRPr="003D254C" w:rsidRDefault="003D254C" w:rsidP="003D254C">
      <w:pPr>
        <w:spacing w:line="276" w:lineRule="auto"/>
        <w:rPr>
          <w:rFonts w:ascii="Martti" w:eastAsia="Calibri" w:hAnsi="Martti" w:cs="Times New Roman"/>
          <w:sz w:val="22"/>
        </w:rPr>
      </w:pPr>
    </w:p>
    <w:tbl>
      <w:tblPr>
        <w:tblW w:w="9795" w:type="dxa"/>
        <w:tblLayout w:type="fixed"/>
        <w:tblCellMar>
          <w:left w:w="70" w:type="dxa"/>
          <w:right w:w="70" w:type="dxa"/>
        </w:tblCellMar>
        <w:tblLook w:val="04A0" w:firstRow="1" w:lastRow="0" w:firstColumn="1" w:lastColumn="0" w:noHBand="0" w:noVBand="1"/>
      </w:tblPr>
      <w:tblGrid>
        <w:gridCol w:w="9795"/>
      </w:tblGrid>
      <w:tr w:rsidR="003D254C" w:rsidRPr="003D254C" w14:paraId="1D73ACA2" w14:textId="77777777" w:rsidTr="003D254C">
        <w:trPr>
          <w:trHeight w:val="448"/>
        </w:trPr>
        <w:tc>
          <w:tcPr>
            <w:tcW w:w="9793" w:type="dxa"/>
            <w:tcBorders>
              <w:top w:val="single" w:sz="4" w:space="0" w:color="000000"/>
              <w:left w:val="single" w:sz="4" w:space="0" w:color="000000"/>
              <w:bottom w:val="single" w:sz="4" w:space="0" w:color="000000"/>
              <w:right w:val="single" w:sz="4" w:space="0" w:color="000000"/>
            </w:tcBorders>
            <w:hideMark/>
          </w:tcPr>
          <w:p w14:paraId="69989406" w14:textId="77777777" w:rsidR="003D254C" w:rsidRPr="003D254C" w:rsidRDefault="003D254C" w:rsidP="003D254C">
            <w:pPr>
              <w:spacing w:line="276" w:lineRule="auto"/>
              <w:rPr>
                <w:rFonts w:ascii="Martti" w:eastAsia="Calibri" w:hAnsi="Martti" w:cs="Times New Roman"/>
                <w:b/>
                <w:sz w:val="22"/>
              </w:rPr>
            </w:pPr>
            <w:r w:rsidRPr="003D254C">
              <w:rPr>
                <w:rFonts w:ascii="Martti" w:eastAsia="Calibri" w:hAnsi="Martti" w:cs="Times New Roman"/>
                <w:b/>
                <w:sz w:val="22"/>
              </w:rPr>
              <w:lastRenderedPageBreak/>
              <w:t>Katsaus vuoden 2022 toimintaan</w:t>
            </w:r>
          </w:p>
        </w:tc>
      </w:tr>
      <w:tr w:rsidR="003D254C" w:rsidRPr="003D254C" w14:paraId="48E6CCE6" w14:textId="77777777" w:rsidTr="003D254C">
        <w:trPr>
          <w:trHeight w:val="7699"/>
        </w:trPr>
        <w:tc>
          <w:tcPr>
            <w:tcW w:w="9793" w:type="dxa"/>
            <w:tcBorders>
              <w:top w:val="single" w:sz="4" w:space="0" w:color="000000"/>
              <w:left w:val="single" w:sz="4" w:space="0" w:color="000000"/>
              <w:bottom w:val="single" w:sz="4" w:space="0" w:color="000000"/>
              <w:right w:val="single" w:sz="4" w:space="0" w:color="000000"/>
            </w:tcBorders>
            <w:hideMark/>
          </w:tcPr>
          <w:p w14:paraId="79B27F64" w14:textId="77777777" w:rsidR="003D254C" w:rsidRPr="003D254C" w:rsidRDefault="003D254C" w:rsidP="003D254C">
            <w:pPr>
              <w:spacing w:line="276" w:lineRule="auto"/>
              <w:rPr>
                <w:rFonts w:ascii="Martti" w:eastAsia="Calibri" w:hAnsi="Martti" w:cs="Times New Roman"/>
                <w:bCs/>
                <w:color w:val="FF0000"/>
                <w:sz w:val="22"/>
              </w:rPr>
            </w:pPr>
            <w:r w:rsidRPr="003D254C">
              <w:rPr>
                <w:rFonts w:ascii="Martti" w:eastAsia="Calibri" w:hAnsi="Martti" w:cs="Times New Roman"/>
                <w:bCs/>
                <w:sz w:val="22"/>
              </w:rPr>
              <w:t xml:space="preserve">Korona-ajan jälkeen pystyttiin toimimaan lähes normaalisti. Vapaaehtoisten mahdollisuudet osallistumiseen lisääntyivät ja oli ilo huomata, että toimijoita riitti. Vapaaehtoisten osallisuus on ollut merkittävä tapahtumien onnistumiseksi.  Lähetyksen päiväkerhon tilaisuudet järjestettiin aiemmin seurakunnan tiloissa, mutta osallistujamäärä oli varsin vähäinen. Sen vuoksi kokoontumiset siirrettiin syksyllä koteihin ja kokoontumiskertoja harvennettiin, mikä oli oikea ratkaisu (tulot yhteensä 458,55 €). </w:t>
            </w:r>
            <w:proofErr w:type="spellStart"/>
            <w:r w:rsidRPr="003D254C">
              <w:rPr>
                <w:rFonts w:ascii="Martti" w:eastAsia="Calibri" w:hAnsi="Martti" w:cs="Times New Roman"/>
                <w:bCs/>
                <w:sz w:val="22"/>
              </w:rPr>
              <w:t>Kässäklubi</w:t>
            </w:r>
            <w:proofErr w:type="spellEnd"/>
            <w:r w:rsidRPr="003D254C">
              <w:rPr>
                <w:rFonts w:ascii="Martti" w:eastAsia="Calibri" w:hAnsi="Martti" w:cs="Times New Roman"/>
                <w:bCs/>
                <w:sz w:val="22"/>
              </w:rPr>
              <w:t xml:space="preserve"> (770,60 €) ja Hyvän sanoman juttutupa (701,80 €) toimivat säännöllisesti. Yksittäisistä tapahtumista järjestettiin hernekeittomyyjäiset (784,50), munkkimyyjäiset 619,30 €) ja lihakeittomyyjäiset seurakuntakodilla (1499,60 €). Oulaisten markkinoilla pidettiin kesällä perinteistä munkkikahvilaa (2617,45 €).</w:t>
            </w:r>
          </w:p>
          <w:p w14:paraId="4FCE168A" w14:textId="77777777" w:rsidR="003D254C" w:rsidRPr="003D254C" w:rsidRDefault="003D254C" w:rsidP="003D254C">
            <w:pPr>
              <w:spacing w:line="276" w:lineRule="auto"/>
              <w:rPr>
                <w:rFonts w:ascii="Martti" w:eastAsia="Calibri" w:hAnsi="Martti" w:cs="Times New Roman"/>
                <w:bCs/>
                <w:sz w:val="22"/>
              </w:rPr>
            </w:pPr>
            <w:r w:rsidRPr="003D254C">
              <w:rPr>
                <w:rFonts w:ascii="Martti" w:eastAsia="Calibri" w:hAnsi="Martti" w:cs="Times New Roman"/>
                <w:bCs/>
                <w:sz w:val="22"/>
              </w:rPr>
              <w:t xml:space="preserve">Lasten safari ”Iloa </w:t>
            </w:r>
            <w:proofErr w:type="spellStart"/>
            <w:r w:rsidRPr="003D254C">
              <w:rPr>
                <w:rFonts w:ascii="Martti" w:eastAsia="Calibri" w:hAnsi="Martti" w:cs="Times New Roman"/>
                <w:bCs/>
                <w:sz w:val="22"/>
              </w:rPr>
              <w:t>sulle</w:t>
            </w:r>
            <w:proofErr w:type="spellEnd"/>
            <w:r w:rsidRPr="003D254C">
              <w:rPr>
                <w:rFonts w:ascii="Martti" w:eastAsia="Calibri" w:hAnsi="Martti" w:cs="Times New Roman"/>
                <w:bCs/>
                <w:sz w:val="22"/>
              </w:rPr>
              <w:t xml:space="preserve"> ja </w:t>
            </w:r>
            <w:proofErr w:type="spellStart"/>
            <w:r w:rsidRPr="003D254C">
              <w:rPr>
                <w:rFonts w:ascii="Martti" w:eastAsia="Calibri" w:hAnsi="Martti" w:cs="Times New Roman"/>
                <w:bCs/>
                <w:sz w:val="22"/>
              </w:rPr>
              <w:t>mulle</w:t>
            </w:r>
            <w:proofErr w:type="spellEnd"/>
            <w:r w:rsidRPr="003D254C">
              <w:rPr>
                <w:rFonts w:ascii="Martti" w:eastAsia="Calibri" w:hAnsi="Martti" w:cs="Times New Roman"/>
                <w:bCs/>
                <w:sz w:val="22"/>
              </w:rPr>
              <w:t xml:space="preserve">” järjestettiin seurakuntakodissa viikon mittaisena tapahtumana.  Vierailijoina kävi Oulaisten alakoulujen </w:t>
            </w:r>
            <w:proofErr w:type="gramStart"/>
            <w:r w:rsidRPr="003D254C">
              <w:rPr>
                <w:rFonts w:ascii="Martti" w:eastAsia="Calibri" w:hAnsi="Martti" w:cs="Times New Roman"/>
                <w:bCs/>
                <w:sz w:val="22"/>
              </w:rPr>
              <w:t>1-2</w:t>
            </w:r>
            <w:proofErr w:type="gramEnd"/>
            <w:r w:rsidRPr="003D254C">
              <w:rPr>
                <w:rFonts w:ascii="Martti" w:eastAsia="Calibri" w:hAnsi="Martti" w:cs="Times New Roman"/>
                <w:bCs/>
                <w:sz w:val="22"/>
              </w:rPr>
              <w:t xml:space="preserve"> luokkien sekä eskareiden oppilaita opettajiensa johdolla sekä seurakunnan päiväkerholaisia. Lapsia oli yhteensä 161 ja aikuisia 37, yhteensä 198. </w:t>
            </w:r>
          </w:p>
          <w:p w14:paraId="304385AC" w14:textId="77777777" w:rsidR="003D254C" w:rsidRPr="003D254C" w:rsidRDefault="003D254C" w:rsidP="003D254C">
            <w:pPr>
              <w:spacing w:line="276" w:lineRule="auto"/>
              <w:rPr>
                <w:rFonts w:ascii="Martti" w:eastAsia="Calibri" w:hAnsi="Martti" w:cs="Times New Roman"/>
                <w:bCs/>
                <w:color w:val="FF0000"/>
                <w:sz w:val="22"/>
              </w:rPr>
            </w:pPr>
            <w:proofErr w:type="spellStart"/>
            <w:r w:rsidRPr="003D254C">
              <w:rPr>
                <w:rFonts w:ascii="Martti" w:eastAsia="Calibri" w:hAnsi="Martti" w:cs="Times New Roman"/>
                <w:bCs/>
                <w:sz w:val="22"/>
              </w:rPr>
              <w:t>Kässäklubin</w:t>
            </w:r>
            <w:proofErr w:type="spellEnd"/>
            <w:r w:rsidRPr="003D254C">
              <w:rPr>
                <w:rFonts w:ascii="Martti" w:eastAsia="Calibri" w:hAnsi="Martti" w:cs="Times New Roman"/>
                <w:bCs/>
                <w:sz w:val="22"/>
              </w:rPr>
              <w:t xml:space="preserve"> osallistujien kanssa tehdyt käsityöt ”Oikeus elää albiinona”-hankkeen hyväksi olivat myynnissä syksyllä Lähetysjuhlilla Haapajärvellä, Kauneimmat joululaulut -tapahtumassa torilla ja joulubasaarissa yläkoulun salissa. </w:t>
            </w:r>
          </w:p>
          <w:p w14:paraId="296BF3A6" w14:textId="77777777" w:rsidR="003D254C" w:rsidRPr="003D254C" w:rsidRDefault="003D254C" w:rsidP="003D254C">
            <w:pPr>
              <w:spacing w:line="276" w:lineRule="auto"/>
              <w:rPr>
                <w:rFonts w:ascii="Martti" w:eastAsia="Calibri" w:hAnsi="Martti" w:cs="Times New Roman"/>
                <w:bCs/>
                <w:sz w:val="22"/>
              </w:rPr>
            </w:pPr>
            <w:r w:rsidRPr="003D254C">
              <w:rPr>
                <w:rFonts w:ascii="Martti" w:eastAsia="Calibri" w:hAnsi="Martti" w:cs="Times New Roman"/>
                <w:bCs/>
                <w:sz w:val="22"/>
              </w:rPr>
              <w:t>Kauneimmista joululauluista toteutuivat kaikki 9 tapahtumaa. Toritapahtuma ei kerännyt odotettua väkimäärää. Muissakin tapahtumissa näkyi vielä koronan vaikutus osallistujamäärän osalta. (1193,16 €).</w:t>
            </w:r>
          </w:p>
          <w:p w14:paraId="2D6EEAD1" w14:textId="77777777" w:rsidR="003D254C" w:rsidRPr="003D254C" w:rsidRDefault="003D254C" w:rsidP="003D254C">
            <w:pPr>
              <w:spacing w:line="276" w:lineRule="auto"/>
              <w:rPr>
                <w:rFonts w:ascii="Martti" w:eastAsia="Calibri" w:hAnsi="Martti" w:cs="Times New Roman"/>
                <w:bCs/>
                <w:sz w:val="22"/>
              </w:rPr>
            </w:pPr>
            <w:r w:rsidRPr="003D254C">
              <w:rPr>
                <w:rFonts w:ascii="Martti" w:eastAsia="Calibri" w:hAnsi="Martti" w:cs="Times New Roman"/>
                <w:bCs/>
                <w:sz w:val="22"/>
              </w:rPr>
              <w:t xml:space="preserve">Nimikkoläheteistämme vierailivat </w:t>
            </w:r>
            <w:proofErr w:type="spellStart"/>
            <w:r w:rsidRPr="003D254C">
              <w:rPr>
                <w:rFonts w:ascii="Martti" w:eastAsia="Calibri" w:hAnsi="Martti" w:cs="Times New Roman"/>
                <w:bCs/>
                <w:sz w:val="22"/>
              </w:rPr>
              <w:t>Sley:n</w:t>
            </w:r>
            <w:proofErr w:type="spellEnd"/>
            <w:r w:rsidRPr="003D254C">
              <w:rPr>
                <w:rFonts w:ascii="Martti" w:eastAsia="Calibri" w:hAnsi="Martti" w:cs="Times New Roman"/>
                <w:bCs/>
                <w:sz w:val="22"/>
              </w:rPr>
              <w:t xml:space="preserve"> nimikkolähetit Päivi ja </w:t>
            </w:r>
            <w:proofErr w:type="spellStart"/>
            <w:r w:rsidRPr="003D254C">
              <w:rPr>
                <w:rFonts w:ascii="Martti" w:eastAsia="Calibri" w:hAnsi="Martti" w:cs="Times New Roman"/>
                <w:bCs/>
                <w:sz w:val="22"/>
              </w:rPr>
              <w:t>Hiroaki</w:t>
            </w:r>
            <w:proofErr w:type="spellEnd"/>
            <w:r w:rsidRPr="003D254C">
              <w:rPr>
                <w:rFonts w:ascii="Martti" w:eastAsia="Calibri" w:hAnsi="Martti" w:cs="Times New Roman"/>
                <w:bCs/>
                <w:sz w:val="22"/>
              </w:rPr>
              <w:t xml:space="preserve"> </w:t>
            </w:r>
            <w:proofErr w:type="spellStart"/>
            <w:r w:rsidRPr="003D254C">
              <w:rPr>
                <w:rFonts w:ascii="Martti" w:eastAsia="Calibri" w:hAnsi="Martti" w:cs="Times New Roman"/>
                <w:bCs/>
                <w:sz w:val="22"/>
              </w:rPr>
              <w:t>Yoshimura</w:t>
            </w:r>
            <w:proofErr w:type="spellEnd"/>
            <w:r w:rsidRPr="003D254C">
              <w:rPr>
                <w:rFonts w:ascii="Martti" w:eastAsia="Calibri" w:hAnsi="Martti" w:cs="Times New Roman"/>
                <w:bCs/>
                <w:sz w:val="22"/>
              </w:rPr>
              <w:t xml:space="preserve"> (Japani), Helene ja Joona Toivanen (Thaimaa), Satu ja Jorma </w:t>
            </w:r>
            <w:proofErr w:type="spellStart"/>
            <w:r w:rsidRPr="003D254C">
              <w:rPr>
                <w:rFonts w:ascii="Martti" w:eastAsia="Calibri" w:hAnsi="Martti" w:cs="Times New Roman"/>
                <w:bCs/>
                <w:sz w:val="22"/>
              </w:rPr>
              <w:t>Arkkila</w:t>
            </w:r>
            <w:proofErr w:type="spellEnd"/>
            <w:r w:rsidRPr="003D254C">
              <w:rPr>
                <w:rFonts w:ascii="Martti" w:eastAsia="Calibri" w:hAnsi="Martti" w:cs="Times New Roman"/>
                <w:bCs/>
                <w:sz w:val="22"/>
              </w:rPr>
              <w:t xml:space="preserve"> (Kenia) ja Kylväjän lähetit Ella ja Janne Henriksson (Mongolia).</w:t>
            </w:r>
          </w:p>
          <w:p w14:paraId="133320A8" w14:textId="77777777" w:rsidR="003D254C" w:rsidRPr="003D254C" w:rsidRDefault="003D254C" w:rsidP="003D254C">
            <w:pPr>
              <w:spacing w:line="276" w:lineRule="auto"/>
              <w:rPr>
                <w:rFonts w:ascii="Martti" w:eastAsia="Calibri" w:hAnsi="Martti" w:cs="Times New Roman"/>
                <w:b/>
                <w:sz w:val="22"/>
              </w:rPr>
            </w:pPr>
            <w:r w:rsidRPr="003D254C">
              <w:rPr>
                <w:rFonts w:ascii="Martti" w:eastAsia="Calibri" w:hAnsi="Martti" w:cs="Times New Roman"/>
                <w:b/>
                <w:sz w:val="22"/>
              </w:rPr>
              <w:t>Arviointi strategian toteutumisesta:</w:t>
            </w:r>
          </w:p>
          <w:p w14:paraId="2B788082" w14:textId="77777777" w:rsidR="003D254C" w:rsidRPr="003D254C" w:rsidRDefault="003D254C" w:rsidP="003D254C">
            <w:pPr>
              <w:spacing w:line="276" w:lineRule="auto"/>
              <w:rPr>
                <w:rFonts w:ascii="Martti" w:eastAsia="Calibri" w:hAnsi="Martti" w:cs="Times New Roman"/>
                <w:bCs/>
                <w:sz w:val="22"/>
              </w:rPr>
            </w:pPr>
            <w:r w:rsidRPr="003D254C">
              <w:rPr>
                <w:rFonts w:ascii="Martti" w:eastAsia="Calibri" w:hAnsi="Martti" w:cs="Times New Roman"/>
                <w:bCs/>
                <w:sz w:val="22"/>
              </w:rPr>
              <w:t>Tapahtumat on järjestetty vapaaehtoisten seurakuntalaisten ja työntekijöiden yhteistyönä. Vapaaehtoisten osallistuminen eri tehtäviin on ollut ratkaiseva eri tempausten ja tapahtumien järjestämisessä. Hyvän sanoman juttutupa toteutui suunniteltua paremmin, eli joka toinen viikko. Matalan kynnyksen toimintana se on tuonut lisää uusia kohtaamisia.</w:t>
            </w:r>
          </w:p>
        </w:tc>
      </w:tr>
    </w:tbl>
    <w:p w14:paraId="594F6CF1" w14:textId="77777777" w:rsidR="003D254C" w:rsidRPr="003D254C" w:rsidRDefault="003D254C" w:rsidP="003D254C">
      <w:pPr>
        <w:spacing w:line="276" w:lineRule="auto"/>
        <w:rPr>
          <w:rFonts w:ascii="Arial" w:eastAsia="Calibri" w:hAnsi="Arial" w:cs="Times New Roman"/>
          <w:sz w:val="22"/>
        </w:rPr>
      </w:pPr>
    </w:p>
    <w:p w14:paraId="3DDEB6AF" w14:textId="5F7A3BC5" w:rsidR="001B37EB" w:rsidRDefault="001B37EB">
      <w:pPr>
        <w:spacing w:after="160" w:line="259" w:lineRule="auto"/>
        <w:rPr>
          <w:rFonts w:ascii="Martti" w:hAnsi="Martti"/>
          <w:color w:val="FF0000"/>
          <w:sz w:val="22"/>
        </w:rPr>
      </w:pPr>
      <w:r>
        <w:rPr>
          <w:rFonts w:ascii="Martti" w:hAnsi="Martti"/>
          <w:color w:val="FF0000"/>
          <w:sz w:val="22"/>
        </w:rPr>
        <w:br w:type="page"/>
      </w:r>
    </w:p>
    <w:p w14:paraId="4DF8365A" w14:textId="77777777" w:rsidR="001B37EB" w:rsidRDefault="001B37EB">
      <w:pPr>
        <w:spacing w:after="160" w:line="259" w:lineRule="auto"/>
        <w:rPr>
          <w:rFonts w:ascii="Martti" w:hAnsi="Martti"/>
          <w:color w:val="FF0000"/>
          <w:sz w:val="22"/>
        </w:rPr>
      </w:pPr>
    </w:p>
    <w:p w14:paraId="33B3E5EF" w14:textId="77777777" w:rsidR="008F1D0E" w:rsidRDefault="008F1D0E">
      <w:pPr>
        <w:spacing w:after="160" w:line="259" w:lineRule="auto"/>
        <w:rPr>
          <w:rFonts w:ascii="Martti" w:hAnsi="Martti"/>
          <w:color w:val="FF0000"/>
          <w:sz w:val="22"/>
        </w:rPr>
      </w:pPr>
    </w:p>
    <w:p w14:paraId="759CBA3E" w14:textId="15393827" w:rsidR="00AC188A" w:rsidRDefault="00AC188A">
      <w:pPr>
        <w:spacing w:after="160" w:line="259" w:lineRule="auto"/>
        <w:rPr>
          <w:rFonts w:ascii="Martti" w:hAnsi="Martti"/>
          <w:color w:val="FF0000"/>
          <w:sz w:val="22"/>
        </w:rPr>
      </w:pPr>
      <w:r>
        <w:rPr>
          <w:rFonts w:ascii="Martti" w:hAnsi="Martti"/>
          <w:color w:val="FF0000"/>
          <w:sz w:val="22"/>
        </w:rPr>
        <w:br w:type="page"/>
      </w:r>
    </w:p>
    <w:p w14:paraId="4F2BFF37" w14:textId="77777777" w:rsidR="008F1D0E" w:rsidRDefault="008F1D0E">
      <w:pPr>
        <w:spacing w:after="160" w:line="259" w:lineRule="auto"/>
        <w:rPr>
          <w:rFonts w:ascii="Martti" w:hAnsi="Martti"/>
          <w:color w:val="FF0000"/>
          <w:sz w:val="22"/>
        </w:rPr>
      </w:pPr>
    </w:p>
    <w:p w14:paraId="3D280FCA" w14:textId="44F28DE0" w:rsidR="001B37EB" w:rsidRDefault="001B37EB">
      <w:pPr>
        <w:spacing w:after="160" w:line="259" w:lineRule="auto"/>
        <w:rPr>
          <w:rFonts w:ascii="Martti" w:hAnsi="Martti"/>
          <w:color w:val="FF0000"/>
          <w:sz w:val="22"/>
        </w:rPr>
      </w:pPr>
    </w:p>
    <w:p w14:paraId="2839ADE2" w14:textId="47D072F8" w:rsidR="001B37EB" w:rsidRDefault="001B37EB">
      <w:pPr>
        <w:spacing w:after="160" w:line="259" w:lineRule="auto"/>
        <w:rPr>
          <w:rFonts w:ascii="Martti" w:hAnsi="Martti"/>
          <w:color w:val="FF0000"/>
          <w:sz w:val="22"/>
        </w:rPr>
      </w:pPr>
    </w:p>
    <w:p w14:paraId="22D772F4" w14:textId="3E61D2D5" w:rsidR="001B37EB" w:rsidRDefault="001B37EB">
      <w:pPr>
        <w:spacing w:after="160" w:line="259" w:lineRule="auto"/>
        <w:rPr>
          <w:rFonts w:ascii="Martti" w:hAnsi="Martti"/>
          <w:color w:val="FF0000"/>
          <w:sz w:val="22"/>
        </w:rPr>
      </w:pPr>
    </w:p>
    <w:p w14:paraId="49E20733" w14:textId="7F3B16DA" w:rsidR="001B37EB" w:rsidRDefault="001B37EB">
      <w:pPr>
        <w:spacing w:after="160" w:line="259" w:lineRule="auto"/>
        <w:rPr>
          <w:rFonts w:ascii="Martti" w:hAnsi="Martti"/>
          <w:color w:val="FF0000"/>
          <w:sz w:val="22"/>
        </w:rPr>
      </w:pPr>
    </w:p>
    <w:p w14:paraId="18E8958B" w14:textId="2DBDC226" w:rsidR="001B37EB" w:rsidRDefault="001B37EB">
      <w:pPr>
        <w:spacing w:after="160" w:line="259" w:lineRule="auto"/>
        <w:rPr>
          <w:rFonts w:ascii="Martti" w:hAnsi="Martti"/>
          <w:color w:val="FF0000"/>
          <w:sz w:val="22"/>
        </w:rPr>
      </w:pPr>
    </w:p>
    <w:p w14:paraId="63CDFEAC" w14:textId="70B008A3" w:rsidR="001B37EB" w:rsidRDefault="001B37EB">
      <w:pPr>
        <w:spacing w:after="160" w:line="259" w:lineRule="auto"/>
        <w:rPr>
          <w:rFonts w:ascii="Martti" w:hAnsi="Martti"/>
          <w:color w:val="FF0000"/>
          <w:sz w:val="22"/>
        </w:rPr>
      </w:pPr>
    </w:p>
    <w:p w14:paraId="2C485498" w14:textId="77777777" w:rsidR="001B37EB" w:rsidRDefault="001B37EB">
      <w:pPr>
        <w:spacing w:after="160" w:line="259" w:lineRule="auto"/>
        <w:rPr>
          <w:rFonts w:ascii="Martti" w:hAnsi="Martti"/>
          <w:color w:val="FF0000"/>
          <w:sz w:val="22"/>
        </w:rPr>
      </w:pPr>
    </w:p>
    <w:p w14:paraId="5DA35440" w14:textId="60D2607C" w:rsidR="0005668F" w:rsidRDefault="00686330" w:rsidP="0005668F">
      <w:pPr>
        <w:spacing w:after="160" w:line="259" w:lineRule="auto"/>
        <w:jc w:val="center"/>
        <w:rPr>
          <w:rFonts w:ascii="Martti" w:hAnsi="Martti"/>
          <w:color w:val="FF0000"/>
          <w:sz w:val="22"/>
        </w:rPr>
      </w:pPr>
      <w:r>
        <w:rPr>
          <w:rFonts w:ascii="Martti" w:hAnsi="Martti"/>
          <w:noProof/>
          <w:color w:val="FF0000"/>
          <w:sz w:val="22"/>
        </w:rPr>
        <w:drawing>
          <wp:inline distT="0" distB="0" distL="0" distR="0" wp14:anchorId="72A44F3D" wp14:editId="3FB8C880">
            <wp:extent cx="5206365" cy="1932305"/>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6365" cy="1932305"/>
                    </a:xfrm>
                    <a:prstGeom prst="rect">
                      <a:avLst/>
                    </a:prstGeom>
                    <a:noFill/>
                  </pic:spPr>
                </pic:pic>
              </a:graphicData>
            </a:graphic>
          </wp:inline>
        </w:drawing>
      </w:r>
    </w:p>
    <w:p w14:paraId="01CC661E" w14:textId="1976440C" w:rsidR="00686330" w:rsidRDefault="00686330">
      <w:pPr>
        <w:spacing w:after="160" w:line="259" w:lineRule="auto"/>
        <w:rPr>
          <w:rFonts w:ascii="Martti" w:hAnsi="Martti"/>
          <w:color w:val="FF0000"/>
          <w:sz w:val="22"/>
        </w:rPr>
      </w:pPr>
      <w:r>
        <w:rPr>
          <w:rFonts w:ascii="Martti" w:hAnsi="Martti"/>
          <w:color w:val="FF0000"/>
          <w:sz w:val="22"/>
        </w:rPr>
        <w:br w:type="page"/>
      </w:r>
    </w:p>
    <w:p w14:paraId="30E8E5AD" w14:textId="77777777" w:rsidR="00686330" w:rsidRPr="00621A37" w:rsidRDefault="00686330" w:rsidP="00686330">
      <w:pPr>
        <w:shd w:val="clear" w:color="auto" w:fill="FFFFFF"/>
        <w:spacing w:before="100" w:beforeAutospacing="1" w:after="100" w:afterAutospacing="1" w:line="240" w:lineRule="auto"/>
        <w:rPr>
          <w:rFonts w:ascii="Martti" w:eastAsia="Times New Roman" w:hAnsi="Martti" w:cstheme="minorHAnsi"/>
          <w:sz w:val="22"/>
          <w:lang w:eastAsia="fi-FI"/>
        </w:rPr>
      </w:pPr>
      <w:proofErr w:type="spellStart"/>
      <w:r w:rsidRPr="00686330">
        <w:rPr>
          <w:rFonts w:asciiTheme="minorHAnsi" w:eastAsia="Times New Roman" w:hAnsiTheme="minorHAnsi" w:cstheme="minorHAnsi"/>
          <w:b/>
          <w:sz w:val="28"/>
          <w:szCs w:val="28"/>
          <w:lang w:eastAsia="fi-FI"/>
        </w:rPr>
        <w:lastRenderedPageBreak/>
        <w:t>HeHu</w:t>
      </w:r>
      <w:proofErr w:type="spellEnd"/>
      <w:r w:rsidRPr="00686330">
        <w:rPr>
          <w:rFonts w:asciiTheme="minorHAnsi" w:eastAsia="Times New Roman" w:hAnsiTheme="minorHAnsi" w:cstheme="minorHAnsi"/>
          <w:b/>
          <w:sz w:val="28"/>
          <w:szCs w:val="28"/>
          <w:lang w:eastAsia="fi-FI"/>
        </w:rPr>
        <w:t xml:space="preserve"> Keski-Pohjanmaan toimintakertomus vuodelta 2022  </w:t>
      </w:r>
      <w:r w:rsidRPr="00686330">
        <w:rPr>
          <w:rFonts w:ascii="Times New Roman" w:eastAsia="Times New Roman" w:hAnsi="Times New Roman" w:cs="Times New Roman"/>
          <w:b/>
          <w:sz w:val="28"/>
          <w:szCs w:val="28"/>
          <w:lang w:eastAsia="fi-FI"/>
        </w:rPr>
        <w:br/>
      </w:r>
      <w:r w:rsidRPr="00621A37">
        <w:rPr>
          <w:rFonts w:ascii="Martti" w:eastAsia="Times New Roman" w:hAnsi="Martti" w:cs="Times New Roman"/>
          <w:b/>
          <w:sz w:val="22"/>
          <w:lang w:eastAsia="fi-FI"/>
        </w:rPr>
        <w:br/>
      </w:r>
      <w:r w:rsidRPr="00621A37">
        <w:rPr>
          <w:rFonts w:ascii="Martti" w:eastAsia="Times New Roman" w:hAnsi="Martti" w:cstheme="minorHAnsi"/>
          <w:b/>
          <w:sz w:val="22"/>
          <w:lang w:eastAsia="fi-FI"/>
        </w:rPr>
        <w:t>1. Toiminta-ajatus</w:t>
      </w:r>
      <w:r w:rsidRPr="00621A37">
        <w:rPr>
          <w:rFonts w:ascii="Martti" w:eastAsia="Times New Roman" w:hAnsi="Martti" w:cstheme="minorHAnsi"/>
          <w:b/>
          <w:sz w:val="22"/>
          <w:lang w:eastAsia="fi-FI"/>
        </w:rPr>
        <w:br/>
      </w:r>
      <w:proofErr w:type="spellStart"/>
      <w:r w:rsidRPr="00621A37">
        <w:rPr>
          <w:rFonts w:ascii="Martti" w:eastAsia="Times New Roman" w:hAnsi="Martti" w:cstheme="minorHAnsi"/>
          <w:i/>
          <w:sz w:val="22"/>
          <w:lang w:eastAsia="fi-FI"/>
        </w:rPr>
        <w:t>HeHu</w:t>
      </w:r>
      <w:proofErr w:type="spellEnd"/>
      <w:r w:rsidRPr="00621A37">
        <w:rPr>
          <w:rFonts w:ascii="Martti" w:eastAsia="Times New Roman" w:hAnsi="Martti" w:cstheme="minorHAnsi"/>
          <w:sz w:val="22"/>
          <w:lang w:eastAsia="fi-FI"/>
        </w:rPr>
        <w:t xml:space="preserve"> on kirkon organisoimaa </w:t>
      </w:r>
      <w:r w:rsidRPr="00621A37">
        <w:rPr>
          <w:rFonts w:ascii="Martti" w:eastAsia="Times New Roman" w:hAnsi="Martti" w:cstheme="minorHAnsi"/>
          <w:i/>
          <w:sz w:val="22"/>
          <w:lang w:eastAsia="fi-FI"/>
        </w:rPr>
        <w:t>Henkistä Huoltoa</w:t>
      </w:r>
      <w:r w:rsidRPr="00621A37">
        <w:rPr>
          <w:rFonts w:ascii="Martti" w:eastAsia="Times New Roman" w:hAnsi="Martti" w:cstheme="minorHAnsi"/>
          <w:sz w:val="22"/>
          <w:lang w:eastAsia="fi-FI"/>
        </w:rPr>
        <w:t xml:space="preserve">, jossa </w:t>
      </w:r>
      <w:proofErr w:type="spellStart"/>
      <w:r w:rsidRPr="00621A37">
        <w:rPr>
          <w:rFonts w:ascii="Martti" w:eastAsia="Times New Roman" w:hAnsi="Martti" w:cstheme="minorHAnsi"/>
          <w:sz w:val="22"/>
          <w:lang w:eastAsia="fi-FI"/>
        </w:rPr>
        <w:t>HeHu</w:t>
      </w:r>
      <w:proofErr w:type="spellEnd"/>
      <w:r w:rsidRPr="00621A37">
        <w:rPr>
          <w:rFonts w:ascii="Martti" w:eastAsia="Times New Roman" w:hAnsi="Martti" w:cstheme="minorHAnsi"/>
          <w:sz w:val="22"/>
          <w:lang w:eastAsia="fi-FI"/>
        </w:rPr>
        <w:t xml:space="preserve">-valmiusryhmä toimii pelastusjohdon / sosiaalipäivystyksen alaisuudessa viranomaisten ja paikallisseurakuntien tukena suuronnettomuuksissa ja isommissa kriisitilanteissa tai kirkkoherran / piispan pyynnöstä seurakunnan apuna isommassa kriisitilanteessa. Tuki on luonteeltaan palvelua, lähellä oloa ja ahdistuksen kohtaamista kuunnellen ja keskustellen sekä konkreettista tekemistä. </w:t>
      </w:r>
      <w:proofErr w:type="spellStart"/>
      <w:r w:rsidRPr="00621A37">
        <w:rPr>
          <w:rFonts w:ascii="Martti" w:eastAsia="Times New Roman" w:hAnsi="Martti" w:cstheme="minorHAnsi"/>
          <w:sz w:val="22"/>
          <w:lang w:eastAsia="fi-FI"/>
        </w:rPr>
        <w:t>HeHuun</w:t>
      </w:r>
      <w:proofErr w:type="spellEnd"/>
      <w:r w:rsidRPr="00621A37">
        <w:rPr>
          <w:rFonts w:ascii="Martti" w:eastAsia="Times New Roman" w:hAnsi="Martti" w:cstheme="minorHAnsi"/>
          <w:sz w:val="22"/>
          <w:lang w:eastAsia="fi-FI"/>
        </w:rPr>
        <w:t xml:space="preserve"> voi sisältyä hiljentymis- ja hartaushetkien järjestämistä kirkossa. Työntekijät hoitavat henkisen huollon tehtäviä </w:t>
      </w:r>
      <w:r w:rsidRPr="00621A37">
        <w:rPr>
          <w:rFonts w:ascii="Martti" w:eastAsia="Times New Roman" w:hAnsi="Martti" w:cstheme="minorHAnsi"/>
          <w:i/>
          <w:sz w:val="22"/>
          <w:lang w:eastAsia="fi-FI"/>
        </w:rPr>
        <w:t>virkatehtävänään</w:t>
      </w:r>
      <w:r w:rsidRPr="00621A37">
        <w:rPr>
          <w:rFonts w:ascii="Martti" w:eastAsia="Times New Roman" w:hAnsi="Martti" w:cstheme="minorHAnsi"/>
          <w:sz w:val="22"/>
          <w:lang w:eastAsia="fi-FI"/>
        </w:rPr>
        <w:t>.</w:t>
      </w:r>
      <w:r w:rsidRPr="00621A37">
        <w:rPr>
          <w:rFonts w:ascii="Martti" w:eastAsia="Times New Roman" w:hAnsi="Martti" w:cstheme="minorHAnsi"/>
          <w:b/>
          <w:sz w:val="22"/>
          <w:lang w:eastAsia="fi-FI"/>
        </w:rPr>
        <w:br/>
      </w:r>
      <w:r w:rsidRPr="00621A37">
        <w:rPr>
          <w:rFonts w:ascii="Martti" w:eastAsia="Times New Roman" w:hAnsi="Martti" w:cstheme="minorHAnsi"/>
          <w:b/>
          <w:sz w:val="22"/>
          <w:lang w:eastAsia="fi-FI"/>
        </w:rPr>
        <w:br/>
        <w:t>2. Toiminta-alue ja työntekijät</w:t>
      </w:r>
      <w:r w:rsidRPr="00621A37">
        <w:rPr>
          <w:rFonts w:ascii="Martti" w:eastAsia="Times New Roman" w:hAnsi="Martti" w:cstheme="minorHAnsi"/>
          <w:sz w:val="22"/>
          <w:lang w:eastAsia="fi-FI"/>
        </w:rPr>
        <w:br/>
      </w:r>
      <w:proofErr w:type="spellStart"/>
      <w:r w:rsidRPr="00621A37">
        <w:rPr>
          <w:rFonts w:ascii="Martti" w:eastAsia="Times New Roman" w:hAnsi="Martti" w:cstheme="minorHAnsi"/>
          <w:bCs/>
          <w:sz w:val="22"/>
          <w:lang w:eastAsia="fi-FI"/>
        </w:rPr>
        <w:t>HeHu</w:t>
      </w:r>
      <w:proofErr w:type="spellEnd"/>
      <w:r w:rsidRPr="00621A37">
        <w:rPr>
          <w:rFonts w:ascii="Martti" w:eastAsia="Times New Roman" w:hAnsi="Martti" w:cstheme="minorHAnsi"/>
          <w:bCs/>
          <w:sz w:val="22"/>
          <w:lang w:eastAsia="fi-FI"/>
        </w:rPr>
        <w:t>-Keski-Pohjanmaan valmiusryhmä toimii Kalajoen, Kokkolan ja Pedersören rovastikuntien alueella.</w:t>
      </w:r>
      <w:r w:rsidRPr="00621A37">
        <w:rPr>
          <w:rFonts w:ascii="Martti" w:eastAsia="Times New Roman" w:hAnsi="Martti" w:cstheme="minorHAnsi"/>
          <w:sz w:val="22"/>
          <w:lang w:eastAsia="fi-FI"/>
        </w:rPr>
        <w:t xml:space="preserve"> Kertomusvuoden aikana oli </w:t>
      </w:r>
      <w:proofErr w:type="spellStart"/>
      <w:r w:rsidRPr="00621A37">
        <w:rPr>
          <w:rFonts w:ascii="Martti" w:eastAsia="Times New Roman" w:hAnsi="Martti" w:cstheme="minorHAnsi"/>
          <w:sz w:val="22"/>
          <w:lang w:eastAsia="fi-FI"/>
        </w:rPr>
        <w:t>HeHussa</w:t>
      </w:r>
      <w:proofErr w:type="spellEnd"/>
      <w:r w:rsidRPr="00621A37">
        <w:rPr>
          <w:rFonts w:ascii="Martti" w:eastAsia="Times New Roman" w:hAnsi="Martti" w:cstheme="minorHAnsi"/>
          <w:sz w:val="22"/>
          <w:lang w:eastAsia="fi-FI"/>
        </w:rPr>
        <w:t xml:space="preserve"> mukana työntekijöitä yht. 86 (v. 2022, 85), joista työskenteli Kokkolan rovastikunnassa 50, Kalajoen rovastikunnassa 22 ja Pedersören rovastikunnassa 14. Osa oli virkavapaalla.</w:t>
      </w:r>
      <w:r w:rsidRPr="00621A37">
        <w:rPr>
          <w:rFonts w:ascii="Martti" w:eastAsia="Times New Roman" w:hAnsi="Martti" w:cstheme="minorHAnsi"/>
          <w:b/>
          <w:sz w:val="22"/>
          <w:lang w:eastAsia="fi-FI"/>
        </w:rPr>
        <w:br/>
      </w:r>
      <w:r w:rsidRPr="00621A37">
        <w:rPr>
          <w:rFonts w:ascii="Martti" w:eastAsia="Times New Roman" w:hAnsi="Martti" w:cstheme="minorHAnsi"/>
          <w:b/>
          <w:sz w:val="22"/>
          <w:lang w:eastAsia="fi-FI"/>
        </w:rPr>
        <w:br/>
        <w:t xml:space="preserve">3. Hallinto </w:t>
      </w:r>
      <w:r w:rsidRPr="00621A37">
        <w:rPr>
          <w:rFonts w:ascii="Martti" w:eastAsia="Times New Roman" w:hAnsi="Martti" w:cstheme="minorHAnsi"/>
          <w:b/>
          <w:sz w:val="22"/>
          <w:lang w:eastAsia="fi-FI"/>
        </w:rPr>
        <w:br/>
      </w:r>
      <w:proofErr w:type="spellStart"/>
      <w:r w:rsidRPr="00621A37">
        <w:rPr>
          <w:rFonts w:ascii="Martti" w:eastAsia="Times New Roman" w:hAnsi="Martti" w:cstheme="minorHAnsi"/>
          <w:i/>
          <w:sz w:val="22"/>
          <w:lang w:eastAsia="fi-FI"/>
        </w:rPr>
        <w:t>HeHu</w:t>
      </w:r>
      <w:proofErr w:type="spellEnd"/>
      <w:r w:rsidRPr="00621A37">
        <w:rPr>
          <w:rFonts w:ascii="Martti" w:eastAsia="Times New Roman" w:hAnsi="Martti" w:cstheme="minorHAnsi"/>
          <w:i/>
          <w:sz w:val="22"/>
          <w:lang w:eastAsia="fi-FI"/>
        </w:rPr>
        <w:t>-johtoryhmä</w:t>
      </w:r>
      <w:r w:rsidRPr="00621A37">
        <w:rPr>
          <w:rFonts w:ascii="Martti" w:eastAsia="Times New Roman" w:hAnsi="Martti" w:cstheme="minorHAnsi"/>
          <w:sz w:val="22"/>
          <w:lang w:eastAsia="fi-FI"/>
        </w:rPr>
        <w:t xml:space="preserve"> (15 jäsentä) kokoontui kaksi kertaa: 8.2. ja 22.9. </w:t>
      </w:r>
      <w:r w:rsidRPr="00621A37">
        <w:rPr>
          <w:rFonts w:ascii="Martti" w:eastAsia="Times New Roman" w:hAnsi="Martti" w:cstheme="minorHAnsi"/>
          <w:sz w:val="22"/>
          <w:lang w:eastAsia="fi-FI"/>
        </w:rPr>
        <w:br/>
      </w:r>
      <w:proofErr w:type="spellStart"/>
      <w:r w:rsidRPr="00621A37">
        <w:rPr>
          <w:rFonts w:ascii="Martti" w:eastAsia="Times New Roman" w:hAnsi="Martti" w:cstheme="minorHAnsi"/>
          <w:i/>
          <w:sz w:val="22"/>
          <w:lang w:eastAsia="fi-FI"/>
        </w:rPr>
        <w:t>HeHu</w:t>
      </w:r>
      <w:proofErr w:type="spellEnd"/>
      <w:r w:rsidRPr="00621A37">
        <w:rPr>
          <w:rFonts w:ascii="Martti" w:eastAsia="Times New Roman" w:hAnsi="Martti" w:cstheme="minorHAnsi"/>
          <w:i/>
          <w:sz w:val="22"/>
          <w:lang w:eastAsia="fi-FI"/>
        </w:rPr>
        <w:t xml:space="preserve">-hälytysryhmän </w:t>
      </w:r>
      <w:r w:rsidRPr="00621A37">
        <w:rPr>
          <w:rFonts w:ascii="Martti" w:eastAsia="Times New Roman" w:hAnsi="Martti" w:cstheme="minorHAnsi"/>
          <w:sz w:val="22"/>
          <w:lang w:eastAsia="fi-FI"/>
        </w:rPr>
        <w:t xml:space="preserve">kokoukset 8.2., 12.5. ja 22.9. </w:t>
      </w:r>
      <w:r w:rsidRPr="00621A37">
        <w:rPr>
          <w:rFonts w:ascii="Martti" w:eastAsia="Times New Roman" w:hAnsi="Martti" w:cstheme="minorHAnsi"/>
          <w:sz w:val="22"/>
          <w:lang w:eastAsia="fi-FI"/>
        </w:rPr>
        <w:br/>
      </w:r>
      <w:r w:rsidRPr="00621A37">
        <w:rPr>
          <w:rFonts w:ascii="Martti" w:eastAsia="Times New Roman" w:hAnsi="Martti" w:cstheme="minorHAnsi"/>
          <w:sz w:val="22"/>
          <w:lang w:eastAsia="fi-FI"/>
        </w:rPr>
        <w:br/>
      </w:r>
      <w:proofErr w:type="spellStart"/>
      <w:r w:rsidRPr="00621A37">
        <w:rPr>
          <w:rFonts w:ascii="Martti" w:eastAsia="Times New Roman" w:hAnsi="Martti" w:cstheme="minorHAnsi"/>
          <w:b/>
          <w:sz w:val="22"/>
          <w:u w:val="single"/>
          <w:lang w:eastAsia="fi-FI"/>
        </w:rPr>
        <w:t>HeHu</w:t>
      </w:r>
      <w:proofErr w:type="spellEnd"/>
      <w:r w:rsidRPr="00621A37">
        <w:rPr>
          <w:rFonts w:ascii="Martti" w:eastAsia="Times New Roman" w:hAnsi="Martti" w:cstheme="minorHAnsi"/>
          <w:b/>
          <w:sz w:val="22"/>
          <w:u w:val="single"/>
          <w:lang w:eastAsia="fi-FI"/>
        </w:rPr>
        <w:t>-johtoryhmän kokoonpano (läsnäolokerrat suluissa):</w:t>
      </w:r>
      <w:r w:rsidRPr="00621A37">
        <w:rPr>
          <w:rFonts w:ascii="Martti" w:eastAsia="Times New Roman" w:hAnsi="Martti" w:cstheme="minorHAnsi"/>
          <w:sz w:val="22"/>
          <w:lang w:eastAsia="fi-FI"/>
        </w:rPr>
        <w:br/>
      </w:r>
      <w:r w:rsidRPr="00621A37">
        <w:rPr>
          <w:rFonts w:ascii="Martti" w:eastAsia="Times New Roman" w:hAnsi="Martti" w:cstheme="minorHAnsi"/>
          <w:b/>
          <w:i/>
          <w:sz w:val="22"/>
          <w:lang w:eastAsia="fi-FI"/>
        </w:rPr>
        <w:t>Kokkolan rovastikunnan edustajat:</w:t>
      </w:r>
      <w:r w:rsidRPr="00621A37">
        <w:rPr>
          <w:rFonts w:ascii="Martti" w:eastAsia="Times New Roman" w:hAnsi="Martti" w:cstheme="minorHAnsi"/>
          <w:sz w:val="22"/>
          <w:lang w:eastAsia="fi-FI"/>
        </w:rPr>
        <w:br/>
        <w:t>Sirviö Jouni, Kokkolan suom. srk, johtoryhmän pj., (2)</w:t>
      </w:r>
      <w:r w:rsidRPr="00621A37">
        <w:rPr>
          <w:rFonts w:ascii="Martti" w:eastAsia="Times New Roman" w:hAnsi="Martti" w:cstheme="minorHAnsi"/>
          <w:sz w:val="22"/>
          <w:lang w:eastAsia="fi-FI"/>
        </w:rPr>
        <w:br/>
        <w:t xml:space="preserve">Lamminen Taina, Kokkolan suom. srk, johtoryhmän sihteeri, </w:t>
      </w:r>
      <w:proofErr w:type="spellStart"/>
      <w:r w:rsidRPr="00621A37">
        <w:rPr>
          <w:rFonts w:ascii="Martti" w:eastAsia="Times New Roman" w:hAnsi="Martti" w:cstheme="minorHAnsi"/>
          <w:sz w:val="22"/>
          <w:lang w:eastAsia="fi-FI"/>
        </w:rPr>
        <w:t>HeHu</w:t>
      </w:r>
      <w:proofErr w:type="spellEnd"/>
      <w:r w:rsidRPr="00621A37">
        <w:rPr>
          <w:rFonts w:ascii="Martti" w:eastAsia="Times New Roman" w:hAnsi="Martti" w:cstheme="minorHAnsi"/>
          <w:sz w:val="22"/>
          <w:lang w:eastAsia="fi-FI"/>
        </w:rPr>
        <w:t>-koordinaattori ja koordinaattoriryhmän pj, (2)</w:t>
      </w:r>
      <w:r w:rsidRPr="00621A37">
        <w:rPr>
          <w:rFonts w:ascii="Martti" w:eastAsia="Times New Roman" w:hAnsi="Martti" w:cstheme="minorHAnsi"/>
          <w:sz w:val="22"/>
          <w:lang w:eastAsia="fi-FI"/>
        </w:rPr>
        <w:br/>
      </w:r>
      <w:proofErr w:type="spellStart"/>
      <w:r w:rsidRPr="00621A37">
        <w:rPr>
          <w:rFonts w:ascii="Martti" w:eastAsia="Times New Roman" w:hAnsi="Martti" w:cstheme="minorHAnsi"/>
          <w:sz w:val="22"/>
          <w:lang w:eastAsia="fi-FI"/>
        </w:rPr>
        <w:t>Juvila</w:t>
      </w:r>
      <w:proofErr w:type="spellEnd"/>
      <w:r w:rsidRPr="00621A37">
        <w:rPr>
          <w:rFonts w:ascii="Martti" w:eastAsia="Times New Roman" w:hAnsi="Martti" w:cstheme="minorHAnsi"/>
          <w:sz w:val="22"/>
          <w:lang w:eastAsia="fi-FI"/>
        </w:rPr>
        <w:t xml:space="preserve"> Kai, Kannuksen srk (1.1.2022-31.8.2022) ja Kälviän srk 1.9. alkaen (2) </w:t>
      </w:r>
      <w:r w:rsidRPr="00621A37">
        <w:rPr>
          <w:rFonts w:ascii="Martti" w:eastAsia="Times New Roman" w:hAnsi="Martti" w:cstheme="minorHAnsi"/>
          <w:sz w:val="22"/>
          <w:lang w:eastAsia="fi-FI"/>
        </w:rPr>
        <w:br/>
        <w:t xml:space="preserve">Keränen Mervi, Kokkolan suom. srk, </w:t>
      </w:r>
      <w:proofErr w:type="spellStart"/>
      <w:r w:rsidRPr="00621A37">
        <w:rPr>
          <w:rFonts w:ascii="Martti" w:eastAsia="Times New Roman" w:hAnsi="Martti" w:cstheme="minorHAnsi"/>
          <w:sz w:val="22"/>
          <w:lang w:eastAsia="fi-FI"/>
        </w:rPr>
        <w:t>HeHu</w:t>
      </w:r>
      <w:proofErr w:type="spellEnd"/>
      <w:r w:rsidRPr="00621A37">
        <w:rPr>
          <w:rFonts w:ascii="Martti" w:eastAsia="Times New Roman" w:hAnsi="Martti" w:cstheme="minorHAnsi"/>
          <w:sz w:val="22"/>
          <w:lang w:eastAsia="fi-FI"/>
        </w:rPr>
        <w:t xml:space="preserve">-koordinaattorin varahenkilö  1.1.-22.9.2022 (2)  </w:t>
      </w:r>
      <w:r w:rsidRPr="00621A37">
        <w:rPr>
          <w:rFonts w:ascii="Martti" w:eastAsia="Times New Roman" w:hAnsi="Martti" w:cstheme="minorHAnsi"/>
          <w:sz w:val="22"/>
          <w:lang w:eastAsia="fi-FI"/>
        </w:rPr>
        <w:br/>
      </w:r>
      <w:proofErr w:type="spellStart"/>
      <w:r w:rsidRPr="00621A37">
        <w:rPr>
          <w:rFonts w:ascii="Martti" w:eastAsia="Times New Roman" w:hAnsi="Martti" w:cstheme="minorHAnsi"/>
          <w:sz w:val="22"/>
          <w:lang w:eastAsia="fi-FI"/>
        </w:rPr>
        <w:t>Mourujärvi</w:t>
      </w:r>
      <w:proofErr w:type="spellEnd"/>
      <w:r w:rsidRPr="00621A37">
        <w:rPr>
          <w:rFonts w:ascii="Martti" w:eastAsia="Times New Roman" w:hAnsi="Martti" w:cstheme="minorHAnsi"/>
          <w:sz w:val="22"/>
          <w:lang w:eastAsia="fi-FI"/>
        </w:rPr>
        <w:t xml:space="preserve"> Reetta, Kokkolan suom. srk, (virkavapaalla 16.8.2021 -31.7.2023), (0)</w:t>
      </w:r>
      <w:r w:rsidRPr="00621A37">
        <w:rPr>
          <w:rFonts w:ascii="Martti" w:eastAsia="Times New Roman" w:hAnsi="Martti" w:cstheme="minorHAnsi"/>
          <w:sz w:val="22"/>
          <w:lang w:eastAsia="fi-FI"/>
        </w:rPr>
        <w:br/>
        <w:t>Pyrhönen Iiro, Kälviän srk, (16.9.2021 – 30..2022 Reetan tilalla johtoryhmässä), (1)</w:t>
      </w:r>
      <w:r w:rsidRPr="00621A37">
        <w:rPr>
          <w:rFonts w:ascii="Martti" w:eastAsia="Times New Roman" w:hAnsi="Martti" w:cstheme="minorHAnsi"/>
          <w:sz w:val="22"/>
          <w:lang w:eastAsia="fi-FI"/>
        </w:rPr>
        <w:br/>
      </w:r>
      <w:proofErr w:type="spellStart"/>
      <w:r w:rsidRPr="00621A37">
        <w:rPr>
          <w:rFonts w:ascii="Martti" w:eastAsia="Times New Roman" w:hAnsi="Martti" w:cstheme="minorHAnsi"/>
          <w:sz w:val="22"/>
          <w:lang w:eastAsia="fi-FI"/>
        </w:rPr>
        <w:t>Klapuri</w:t>
      </w:r>
      <w:proofErr w:type="spellEnd"/>
      <w:r w:rsidRPr="00621A37">
        <w:rPr>
          <w:rFonts w:ascii="Martti" w:eastAsia="Times New Roman" w:hAnsi="Martti" w:cstheme="minorHAnsi"/>
          <w:sz w:val="22"/>
          <w:lang w:eastAsia="fi-FI"/>
        </w:rPr>
        <w:t xml:space="preserve"> Sirpa, Kälviän srk (22.9.-alk. (Reetan tilalla johtoryhmässä) (1)</w:t>
      </w:r>
      <w:r w:rsidRPr="00621A37">
        <w:rPr>
          <w:rFonts w:ascii="Martti" w:eastAsia="Times New Roman" w:hAnsi="Martti" w:cstheme="minorHAnsi"/>
          <w:sz w:val="22"/>
          <w:lang w:eastAsia="fi-FI"/>
        </w:rPr>
        <w:br/>
        <w:t xml:space="preserve">Takalo Juho, Kokkolan suom. srk, </w:t>
      </w:r>
      <w:proofErr w:type="spellStart"/>
      <w:r w:rsidRPr="00621A37">
        <w:rPr>
          <w:rFonts w:ascii="Martti" w:eastAsia="Times New Roman" w:hAnsi="Martti" w:cstheme="minorHAnsi"/>
          <w:sz w:val="22"/>
          <w:lang w:eastAsia="fi-FI"/>
        </w:rPr>
        <w:t>HeHu</w:t>
      </w:r>
      <w:proofErr w:type="spellEnd"/>
      <w:r w:rsidRPr="00621A37">
        <w:rPr>
          <w:rFonts w:ascii="Martti" w:eastAsia="Times New Roman" w:hAnsi="Martti" w:cstheme="minorHAnsi"/>
          <w:sz w:val="22"/>
          <w:lang w:eastAsia="fi-FI"/>
        </w:rPr>
        <w:t>-koordinaattorin varahenkilö 23.9.2023 alkaen (2)</w:t>
      </w:r>
      <w:r w:rsidRPr="00621A37">
        <w:rPr>
          <w:rFonts w:ascii="Martti" w:eastAsia="Times New Roman" w:hAnsi="Martti" w:cstheme="minorHAnsi"/>
          <w:sz w:val="22"/>
          <w:lang w:eastAsia="fi-FI"/>
        </w:rPr>
        <w:br/>
      </w:r>
      <w:r w:rsidRPr="00621A37">
        <w:rPr>
          <w:rFonts w:ascii="Martti" w:eastAsia="Times New Roman" w:hAnsi="Martti" w:cstheme="minorHAnsi"/>
          <w:sz w:val="22"/>
          <w:lang w:eastAsia="fi-FI"/>
        </w:rPr>
        <w:br/>
      </w:r>
      <w:r w:rsidRPr="00621A37">
        <w:rPr>
          <w:rFonts w:ascii="Martti" w:eastAsia="Times New Roman" w:hAnsi="Martti" w:cstheme="minorHAnsi"/>
          <w:b/>
          <w:i/>
          <w:sz w:val="22"/>
          <w:lang w:eastAsia="fi-FI"/>
        </w:rPr>
        <w:t>Kalajoen rovastikunnan edustajat:</w:t>
      </w:r>
      <w:r w:rsidRPr="00621A37">
        <w:rPr>
          <w:rFonts w:ascii="Martti" w:eastAsia="Times New Roman" w:hAnsi="Martti" w:cstheme="minorHAnsi"/>
          <w:b/>
          <w:i/>
          <w:sz w:val="22"/>
          <w:lang w:eastAsia="fi-FI"/>
        </w:rPr>
        <w:br/>
      </w:r>
      <w:r w:rsidRPr="00621A37">
        <w:rPr>
          <w:rFonts w:ascii="Martti" w:eastAsia="Times New Roman" w:hAnsi="Martti" w:cstheme="minorHAnsi"/>
          <w:sz w:val="22"/>
          <w:lang w:eastAsia="fi-FI"/>
        </w:rPr>
        <w:t xml:space="preserve">Jussi-Pekka Mari, Oulaisten seurakunta, </w:t>
      </w:r>
      <w:proofErr w:type="spellStart"/>
      <w:r w:rsidRPr="00621A37">
        <w:rPr>
          <w:rFonts w:ascii="Martti" w:eastAsia="Times New Roman" w:hAnsi="Martti" w:cstheme="minorHAnsi"/>
          <w:sz w:val="22"/>
          <w:lang w:eastAsia="fi-FI"/>
        </w:rPr>
        <w:t>HeHu</w:t>
      </w:r>
      <w:proofErr w:type="spellEnd"/>
      <w:r w:rsidRPr="00621A37">
        <w:rPr>
          <w:rFonts w:ascii="Martti" w:eastAsia="Times New Roman" w:hAnsi="Martti" w:cstheme="minorHAnsi"/>
          <w:sz w:val="22"/>
          <w:lang w:eastAsia="fi-FI"/>
        </w:rPr>
        <w:t xml:space="preserve">-johtoryhmän varapj., </w:t>
      </w:r>
      <w:proofErr w:type="spellStart"/>
      <w:r w:rsidRPr="00621A37">
        <w:rPr>
          <w:rFonts w:ascii="Martti" w:eastAsia="Times New Roman" w:hAnsi="Martti" w:cstheme="minorHAnsi"/>
          <w:sz w:val="22"/>
          <w:lang w:eastAsia="fi-FI"/>
        </w:rPr>
        <w:t>HeHu</w:t>
      </w:r>
      <w:proofErr w:type="spellEnd"/>
      <w:r w:rsidRPr="00621A37">
        <w:rPr>
          <w:rFonts w:ascii="Martti" w:eastAsia="Times New Roman" w:hAnsi="Martti" w:cstheme="minorHAnsi"/>
          <w:sz w:val="22"/>
          <w:lang w:eastAsia="fi-FI"/>
        </w:rPr>
        <w:t>-koordinaattori, (1)</w:t>
      </w:r>
      <w:r w:rsidRPr="00621A37">
        <w:rPr>
          <w:rFonts w:ascii="Martti" w:eastAsia="Times New Roman" w:hAnsi="Martti" w:cstheme="minorHAnsi"/>
          <w:sz w:val="22"/>
          <w:lang w:eastAsia="fi-FI"/>
        </w:rPr>
        <w:br/>
        <w:t>Heikkilä Juho, Haapaveden srk</w:t>
      </w:r>
      <w:r w:rsidRPr="00621A37">
        <w:rPr>
          <w:rFonts w:ascii="Martti" w:eastAsia="Times New Roman" w:hAnsi="Martti" w:cs="Calibri"/>
          <w:sz w:val="22"/>
          <w:lang w:eastAsia="fi-FI"/>
        </w:rPr>
        <w:t xml:space="preserve">, </w:t>
      </w:r>
      <w:proofErr w:type="spellStart"/>
      <w:r w:rsidRPr="00621A37">
        <w:rPr>
          <w:rFonts w:ascii="Martti" w:eastAsia="Times New Roman" w:hAnsi="Martti" w:cs="Calibri"/>
          <w:sz w:val="22"/>
          <w:lang w:eastAsia="fi-FI"/>
        </w:rPr>
        <w:t>HeHu</w:t>
      </w:r>
      <w:proofErr w:type="spellEnd"/>
      <w:r w:rsidRPr="00621A37">
        <w:rPr>
          <w:rFonts w:ascii="Martti" w:eastAsia="Times New Roman" w:hAnsi="Martti" w:cs="Calibri"/>
          <w:sz w:val="22"/>
          <w:lang w:eastAsia="fi-FI"/>
        </w:rPr>
        <w:t>-koordinaattorin varahenkilö 23.9.2022 alkaen</w:t>
      </w:r>
      <w:r w:rsidRPr="00621A37">
        <w:rPr>
          <w:rFonts w:ascii="Martti" w:eastAsia="Times New Roman" w:hAnsi="Martti" w:cstheme="minorHAnsi"/>
          <w:sz w:val="22"/>
          <w:lang w:eastAsia="fi-FI"/>
        </w:rPr>
        <w:t xml:space="preserve"> (1)</w:t>
      </w:r>
      <w:r w:rsidRPr="00621A37">
        <w:rPr>
          <w:rFonts w:ascii="Martti" w:eastAsia="Times New Roman" w:hAnsi="Martti" w:cstheme="minorHAnsi"/>
          <w:sz w:val="22"/>
          <w:lang w:eastAsia="fi-FI"/>
        </w:rPr>
        <w:br/>
        <w:t>Lavanti Sanna-Leena, kirkkoherra, Reisjärven srk (1)</w:t>
      </w:r>
      <w:r w:rsidRPr="00621A37">
        <w:rPr>
          <w:rFonts w:ascii="Martti" w:eastAsia="Times New Roman" w:hAnsi="Martti" w:cstheme="minorHAnsi"/>
          <w:sz w:val="22"/>
          <w:lang w:eastAsia="fi-FI"/>
        </w:rPr>
        <w:br/>
        <w:t>Similä Satu, Ylivieskan srk</w:t>
      </w:r>
      <w:r w:rsidRPr="00621A37">
        <w:rPr>
          <w:rFonts w:ascii="Martti" w:eastAsia="Times New Roman" w:hAnsi="Martti" w:cs="Calibri"/>
          <w:sz w:val="22"/>
          <w:lang w:eastAsia="fi-FI"/>
        </w:rPr>
        <w:t xml:space="preserve"> </w:t>
      </w:r>
      <w:r w:rsidRPr="00621A37">
        <w:rPr>
          <w:rFonts w:ascii="Martti" w:eastAsia="Times New Roman" w:hAnsi="Martti" w:cstheme="minorHAnsi"/>
          <w:sz w:val="22"/>
          <w:lang w:eastAsia="fi-FI"/>
        </w:rPr>
        <w:t>(2)</w:t>
      </w:r>
      <w:r w:rsidRPr="00621A37">
        <w:rPr>
          <w:rFonts w:ascii="Martti" w:eastAsia="Times New Roman" w:hAnsi="Martti" w:cstheme="minorHAnsi"/>
          <w:sz w:val="22"/>
          <w:lang w:eastAsia="fi-FI"/>
        </w:rPr>
        <w:br/>
        <w:t xml:space="preserve">Taka-Eilola Leena, Alavieskan srk., </w:t>
      </w:r>
      <w:proofErr w:type="spellStart"/>
      <w:r w:rsidRPr="00621A37">
        <w:rPr>
          <w:rFonts w:ascii="Martti" w:eastAsia="Times New Roman" w:hAnsi="Martti" w:cstheme="minorHAnsi"/>
          <w:sz w:val="22"/>
          <w:lang w:eastAsia="fi-FI"/>
        </w:rPr>
        <w:t>HeHu</w:t>
      </w:r>
      <w:proofErr w:type="spellEnd"/>
      <w:r w:rsidRPr="00621A37">
        <w:rPr>
          <w:rFonts w:ascii="Martti" w:eastAsia="Times New Roman" w:hAnsi="Martti" w:cstheme="minorHAnsi"/>
          <w:sz w:val="22"/>
          <w:lang w:eastAsia="fi-FI"/>
        </w:rPr>
        <w:t>-koordinaattorin varahenkilö (1.1.-22.9.2022), (2)</w:t>
      </w:r>
      <w:r w:rsidRPr="00621A37">
        <w:rPr>
          <w:rFonts w:ascii="Martti" w:eastAsia="Times New Roman" w:hAnsi="Martti" w:cstheme="minorHAnsi"/>
          <w:sz w:val="22"/>
          <w:lang w:eastAsia="fi-FI"/>
        </w:rPr>
        <w:br/>
        <w:t>Viitala Sari, Ylivieskan srk, (virkavapaalla 1.1.2021-31.12.2022), (0)</w:t>
      </w:r>
      <w:r w:rsidRPr="00621A37">
        <w:rPr>
          <w:rFonts w:ascii="Martti" w:eastAsia="Times New Roman" w:hAnsi="Martti" w:cstheme="minorHAnsi"/>
          <w:sz w:val="22"/>
          <w:lang w:eastAsia="fi-FI"/>
        </w:rPr>
        <w:br/>
      </w:r>
      <w:r w:rsidRPr="00621A37">
        <w:rPr>
          <w:rFonts w:ascii="Martti" w:eastAsia="Times New Roman" w:hAnsi="Martti" w:cstheme="minorHAnsi"/>
          <w:sz w:val="22"/>
          <w:lang w:eastAsia="fi-FI"/>
        </w:rPr>
        <w:br/>
      </w:r>
      <w:r w:rsidRPr="00621A37">
        <w:rPr>
          <w:rFonts w:ascii="Martti" w:eastAsia="Times New Roman" w:hAnsi="Martti" w:cstheme="minorHAnsi"/>
          <w:b/>
          <w:i/>
          <w:sz w:val="22"/>
          <w:lang w:eastAsia="fi-FI"/>
        </w:rPr>
        <w:t>Pedersören rovastikunnan edustajat:</w:t>
      </w:r>
      <w:r w:rsidRPr="00621A37">
        <w:rPr>
          <w:rFonts w:ascii="Martti" w:eastAsia="Times New Roman" w:hAnsi="Martti" w:cstheme="minorHAnsi"/>
          <w:sz w:val="22"/>
          <w:lang w:eastAsia="fi-FI"/>
        </w:rPr>
        <w:br/>
      </w:r>
      <w:proofErr w:type="spellStart"/>
      <w:r w:rsidRPr="00621A37">
        <w:rPr>
          <w:rFonts w:ascii="Martti" w:eastAsia="Times New Roman" w:hAnsi="Martti" w:cstheme="minorHAnsi"/>
          <w:sz w:val="22"/>
          <w:lang w:eastAsia="fi-FI"/>
        </w:rPr>
        <w:t>Erickson</w:t>
      </w:r>
      <w:proofErr w:type="spellEnd"/>
      <w:r w:rsidRPr="00621A37">
        <w:rPr>
          <w:rFonts w:ascii="Martti" w:eastAsia="Times New Roman" w:hAnsi="Martti" w:cstheme="minorHAnsi"/>
          <w:sz w:val="22"/>
          <w:lang w:eastAsia="fi-FI"/>
        </w:rPr>
        <w:t xml:space="preserve"> </w:t>
      </w:r>
      <w:proofErr w:type="spellStart"/>
      <w:r w:rsidRPr="00621A37">
        <w:rPr>
          <w:rFonts w:ascii="Martti" w:eastAsia="Times New Roman" w:hAnsi="Martti" w:cstheme="minorHAnsi"/>
          <w:sz w:val="22"/>
          <w:lang w:eastAsia="fi-FI"/>
        </w:rPr>
        <w:t>Gerd</w:t>
      </w:r>
      <w:proofErr w:type="spellEnd"/>
      <w:r w:rsidRPr="00621A37">
        <w:rPr>
          <w:rFonts w:ascii="Martti" w:eastAsia="Times New Roman" w:hAnsi="Martti" w:cstheme="minorHAnsi"/>
          <w:sz w:val="22"/>
          <w:lang w:eastAsia="fi-FI"/>
        </w:rPr>
        <w:t xml:space="preserve">, Kruunupyyn seurakunta, </w:t>
      </w:r>
      <w:proofErr w:type="spellStart"/>
      <w:r w:rsidRPr="00621A37">
        <w:rPr>
          <w:rFonts w:ascii="Martti" w:eastAsia="Times New Roman" w:hAnsi="Martti" w:cstheme="minorHAnsi"/>
          <w:sz w:val="22"/>
          <w:lang w:eastAsia="fi-FI"/>
        </w:rPr>
        <w:t>HeHu</w:t>
      </w:r>
      <w:proofErr w:type="spellEnd"/>
      <w:r w:rsidRPr="00621A37">
        <w:rPr>
          <w:rFonts w:ascii="Martti" w:eastAsia="Times New Roman" w:hAnsi="Martti" w:cstheme="minorHAnsi"/>
          <w:sz w:val="22"/>
          <w:lang w:eastAsia="fi-FI"/>
        </w:rPr>
        <w:t>-koordinaattori, (2)</w:t>
      </w:r>
      <w:r w:rsidRPr="00621A37">
        <w:rPr>
          <w:rFonts w:ascii="Martti" w:eastAsia="Times New Roman" w:hAnsi="Martti" w:cstheme="minorHAnsi"/>
          <w:sz w:val="22"/>
          <w:lang w:eastAsia="fi-FI"/>
        </w:rPr>
        <w:br/>
        <w:t>Ekman Helena</w:t>
      </w:r>
      <w:r w:rsidRPr="00621A37">
        <w:rPr>
          <w:rFonts w:ascii="Martti" w:eastAsia="Times New Roman" w:hAnsi="Martti" w:cstheme="minorHAnsi"/>
          <w:i/>
          <w:sz w:val="22"/>
          <w:lang w:eastAsia="fi-FI"/>
        </w:rPr>
        <w:t xml:space="preserve">, </w:t>
      </w:r>
      <w:r w:rsidRPr="00621A37">
        <w:rPr>
          <w:rFonts w:ascii="Martti" w:eastAsia="Times New Roman" w:hAnsi="Martti" w:cstheme="minorHAnsi"/>
          <w:sz w:val="22"/>
          <w:lang w:eastAsia="fi-FI"/>
        </w:rPr>
        <w:t>Pietarsaaren  ruots. srk, (2)</w:t>
      </w:r>
      <w:r w:rsidRPr="00621A37">
        <w:rPr>
          <w:rFonts w:ascii="Martti" w:eastAsia="Times New Roman" w:hAnsi="Martti" w:cstheme="minorHAnsi"/>
          <w:sz w:val="22"/>
          <w:lang w:eastAsia="fi-FI"/>
        </w:rPr>
        <w:br/>
        <w:t>Niinimäki Taina, Pietarsaaren suom. srk, (2)</w:t>
      </w:r>
      <w:r w:rsidRPr="00621A37">
        <w:rPr>
          <w:rFonts w:ascii="Martti" w:eastAsia="Times New Roman" w:hAnsi="Martti" w:cstheme="minorHAnsi"/>
          <w:sz w:val="22"/>
          <w:lang w:eastAsia="fi-FI"/>
        </w:rPr>
        <w:br/>
        <w:t xml:space="preserve">Stenberg Per, Kokkolan ruotsalainen srk, </w:t>
      </w:r>
      <w:proofErr w:type="spellStart"/>
      <w:r w:rsidRPr="00621A37">
        <w:rPr>
          <w:rFonts w:ascii="Martti" w:eastAsia="Times New Roman" w:hAnsi="Martti" w:cstheme="minorHAnsi"/>
          <w:sz w:val="22"/>
          <w:lang w:eastAsia="fi-FI"/>
        </w:rPr>
        <w:t>HeHu</w:t>
      </w:r>
      <w:proofErr w:type="spellEnd"/>
      <w:r w:rsidRPr="00621A37">
        <w:rPr>
          <w:rFonts w:ascii="Martti" w:eastAsia="Times New Roman" w:hAnsi="Martti" w:cstheme="minorHAnsi"/>
          <w:sz w:val="22"/>
          <w:lang w:eastAsia="fi-FI"/>
        </w:rPr>
        <w:t>-koordinaattorin varahenkilö, (1)</w:t>
      </w:r>
      <w:r w:rsidRPr="00621A37">
        <w:rPr>
          <w:rFonts w:ascii="Martti" w:eastAsia="Times New Roman" w:hAnsi="Martti" w:cstheme="minorHAnsi"/>
          <w:sz w:val="22"/>
          <w:lang w:eastAsia="fi-FI"/>
        </w:rPr>
        <w:br/>
      </w:r>
      <w:r w:rsidRPr="00621A37">
        <w:rPr>
          <w:rFonts w:ascii="Martti" w:eastAsia="Times New Roman" w:hAnsi="Martti" w:cstheme="minorHAnsi"/>
          <w:sz w:val="22"/>
          <w:lang w:eastAsia="fi-FI"/>
        </w:rPr>
        <w:br/>
      </w:r>
      <w:r w:rsidRPr="00621A37">
        <w:rPr>
          <w:rFonts w:ascii="Martti" w:eastAsia="Times New Roman" w:hAnsi="Martti" w:cstheme="minorHAnsi"/>
          <w:b/>
          <w:i/>
          <w:sz w:val="22"/>
          <w:lang w:eastAsia="fi-FI"/>
        </w:rPr>
        <w:t>Oulun tuomiokapituli</w:t>
      </w:r>
      <w:r w:rsidRPr="00621A37">
        <w:rPr>
          <w:rFonts w:ascii="Martti" w:eastAsia="Times New Roman" w:hAnsi="Martti" w:cstheme="minorHAnsi"/>
          <w:sz w:val="22"/>
          <w:lang w:eastAsia="fi-FI"/>
        </w:rPr>
        <w:t>: Kuikka Mirva, hiippakuntasihteeri (0)</w:t>
      </w:r>
      <w:r w:rsidRPr="00621A37">
        <w:rPr>
          <w:rFonts w:ascii="Martti" w:eastAsia="Times New Roman" w:hAnsi="Martti" w:cstheme="minorHAnsi"/>
          <w:sz w:val="22"/>
          <w:lang w:eastAsia="fi-FI"/>
        </w:rPr>
        <w:br/>
      </w:r>
      <w:r w:rsidRPr="00621A37">
        <w:rPr>
          <w:rFonts w:ascii="Martti" w:eastAsia="Times New Roman" w:hAnsi="Martti" w:cstheme="minorHAnsi"/>
          <w:b/>
          <w:i/>
          <w:sz w:val="22"/>
          <w:lang w:eastAsia="fi-FI"/>
        </w:rPr>
        <w:t>HEA-johtoryhmän edustaja:</w:t>
      </w:r>
      <w:r w:rsidRPr="00621A37">
        <w:rPr>
          <w:rFonts w:ascii="Martti" w:eastAsia="Times New Roman" w:hAnsi="Martti" w:cstheme="minorHAnsi"/>
          <w:sz w:val="22"/>
          <w:lang w:eastAsia="fi-FI"/>
        </w:rPr>
        <w:t xml:space="preserve"> Markus </w:t>
      </w:r>
      <w:proofErr w:type="spellStart"/>
      <w:r w:rsidRPr="00621A37">
        <w:rPr>
          <w:rFonts w:ascii="Martti" w:eastAsia="Times New Roman" w:hAnsi="Martti" w:cstheme="minorHAnsi"/>
          <w:sz w:val="22"/>
          <w:lang w:eastAsia="fi-FI"/>
        </w:rPr>
        <w:t>Heikell</w:t>
      </w:r>
      <w:proofErr w:type="spellEnd"/>
      <w:r w:rsidRPr="00621A37">
        <w:rPr>
          <w:rFonts w:ascii="Martti" w:eastAsia="Times New Roman" w:hAnsi="Martti" w:cstheme="minorHAnsi"/>
          <w:sz w:val="22"/>
          <w:lang w:eastAsia="fi-FI"/>
        </w:rPr>
        <w:t xml:space="preserve"> (1), alueellisen HEA-johtoryhmän puheenjohtaja, Soite (1)</w:t>
      </w:r>
      <w:r w:rsidRPr="00621A37">
        <w:rPr>
          <w:rFonts w:ascii="Martti" w:eastAsia="Times New Roman" w:hAnsi="Martti" w:cstheme="minorHAnsi"/>
          <w:sz w:val="22"/>
          <w:lang w:eastAsia="fi-FI"/>
        </w:rPr>
        <w:br/>
      </w:r>
      <w:r w:rsidRPr="00621A37">
        <w:rPr>
          <w:rFonts w:ascii="Martti" w:eastAsia="Times New Roman" w:hAnsi="Martti" w:cstheme="minorHAnsi"/>
          <w:b/>
          <w:sz w:val="22"/>
          <w:lang w:eastAsia="fi-FI"/>
        </w:rPr>
        <w:t>Lääninrovastit:</w:t>
      </w:r>
      <w:r w:rsidRPr="00621A37">
        <w:rPr>
          <w:rFonts w:ascii="Martti" w:eastAsia="Times New Roman" w:hAnsi="Martti" w:cstheme="minorHAnsi"/>
          <w:sz w:val="22"/>
          <w:lang w:eastAsia="fi-FI"/>
        </w:rPr>
        <w:t xml:space="preserve"> Juha Karhulahti, Kokkolan </w:t>
      </w:r>
      <w:proofErr w:type="spellStart"/>
      <w:r w:rsidRPr="00621A37">
        <w:rPr>
          <w:rFonts w:ascii="Martti" w:eastAsia="Times New Roman" w:hAnsi="Martti" w:cstheme="minorHAnsi"/>
          <w:sz w:val="22"/>
          <w:lang w:eastAsia="fi-FI"/>
        </w:rPr>
        <w:t>rov.k</w:t>
      </w:r>
      <w:proofErr w:type="spellEnd"/>
      <w:r w:rsidRPr="00621A37">
        <w:rPr>
          <w:rFonts w:ascii="Martti" w:eastAsia="Times New Roman" w:hAnsi="Martti" w:cstheme="minorHAnsi"/>
          <w:sz w:val="22"/>
          <w:lang w:eastAsia="fi-FI"/>
        </w:rPr>
        <w:t xml:space="preserve">. (0), Tiirola Kari, Kalajoen </w:t>
      </w:r>
      <w:proofErr w:type="spellStart"/>
      <w:r w:rsidRPr="00621A37">
        <w:rPr>
          <w:rFonts w:ascii="Martti" w:eastAsia="Times New Roman" w:hAnsi="Martti" w:cstheme="minorHAnsi"/>
          <w:sz w:val="22"/>
          <w:lang w:eastAsia="fi-FI"/>
        </w:rPr>
        <w:t>rov.k</w:t>
      </w:r>
      <w:proofErr w:type="spellEnd"/>
      <w:r w:rsidRPr="00621A37">
        <w:rPr>
          <w:rFonts w:ascii="Martti" w:eastAsia="Times New Roman" w:hAnsi="Martti" w:cstheme="minorHAnsi"/>
          <w:sz w:val="22"/>
          <w:lang w:eastAsia="fi-FI"/>
        </w:rPr>
        <w:t xml:space="preserve">. (0), </w:t>
      </w:r>
      <w:proofErr w:type="spellStart"/>
      <w:r w:rsidRPr="00621A37">
        <w:rPr>
          <w:rFonts w:ascii="Martti" w:eastAsia="Times New Roman" w:hAnsi="Martti" w:cstheme="minorHAnsi"/>
          <w:sz w:val="22"/>
          <w:lang w:eastAsia="fi-FI"/>
        </w:rPr>
        <w:t>Anderse´n</w:t>
      </w:r>
      <w:proofErr w:type="spellEnd"/>
      <w:r w:rsidRPr="00621A37">
        <w:rPr>
          <w:rFonts w:ascii="Martti" w:eastAsia="Times New Roman" w:hAnsi="Martti" w:cstheme="minorHAnsi"/>
          <w:sz w:val="22"/>
          <w:lang w:eastAsia="fi-FI"/>
        </w:rPr>
        <w:t xml:space="preserve">-Löf Mia (1.1.-31.8.2022) ja Niklas Wallis (1.9.2022 alk.) Pedersören </w:t>
      </w:r>
      <w:proofErr w:type="spellStart"/>
      <w:r w:rsidRPr="00621A37">
        <w:rPr>
          <w:rFonts w:ascii="Martti" w:eastAsia="Times New Roman" w:hAnsi="Martti" w:cstheme="minorHAnsi"/>
          <w:sz w:val="22"/>
          <w:lang w:eastAsia="fi-FI"/>
        </w:rPr>
        <w:t>rov.k</w:t>
      </w:r>
      <w:proofErr w:type="spellEnd"/>
      <w:r w:rsidRPr="00621A37">
        <w:rPr>
          <w:rFonts w:ascii="Martti" w:eastAsia="Times New Roman" w:hAnsi="Martti" w:cstheme="minorHAnsi"/>
          <w:sz w:val="22"/>
          <w:lang w:eastAsia="fi-FI"/>
        </w:rPr>
        <w:t xml:space="preserve">. (0) </w:t>
      </w:r>
    </w:p>
    <w:p w14:paraId="71BFEB19" w14:textId="77777777" w:rsidR="00686330" w:rsidRPr="00621A37" w:rsidRDefault="00686330" w:rsidP="00686330">
      <w:pPr>
        <w:shd w:val="clear" w:color="auto" w:fill="FFFFFF"/>
        <w:spacing w:before="100" w:beforeAutospacing="1" w:after="100" w:afterAutospacing="1" w:line="240" w:lineRule="auto"/>
        <w:rPr>
          <w:rFonts w:ascii="Martti" w:eastAsia="Times New Roman" w:hAnsi="Martti" w:cstheme="minorHAnsi"/>
          <w:b/>
          <w:sz w:val="22"/>
          <w:lang w:eastAsia="fi-FI"/>
        </w:rPr>
      </w:pPr>
      <w:r w:rsidRPr="00621A37">
        <w:rPr>
          <w:rFonts w:ascii="Martti" w:eastAsia="Times New Roman" w:hAnsi="Martti" w:cstheme="minorHAnsi"/>
          <w:b/>
          <w:i/>
          <w:sz w:val="22"/>
          <w:lang w:eastAsia="fi-FI"/>
        </w:rPr>
        <w:lastRenderedPageBreak/>
        <w:br/>
      </w:r>
      <w:r w:rsidRPr="00621A37">
        <w:rPr>
          <w:rFonts w:ascii="Martti" w:eastAsia="Times New Roman" w:hAnsi="Martti" w:cstheme="minorHAnsi"/>
          <w:b/>
          <w:sz w:val="22"/>
          <w:lang w:eastAsia="fi-FI"/>
        </w:rPr>
        <w:t xml:space="preserve">4. Toiminta </w:t>
      </w:r>
      <w:r w:rsidRPr="00621A37">
        <w:rPr>
          <w:rFonts w:ascii="Martti" w:eastAsia="Times New Roman" w:hAnsi="Martti" w:cstheme="minorHAnsi"/>
          <w:b/>
          <w:sz w:val="22"/>
          <w:lang w:eastAsia="fi-FI"/>
        </w:rPr>
        <w:br/>
        <w:t xml:space="preserve">4.1. </w:t>
      </w:r>
      <w:proofErr w:type="spellStart"/>
      <w:r w:rsidRPr="00621A37">
        <w:rPr>
          <w:rFonts w:ascii="Martti" w:eastAsia="Times New Roman" w:hAnsi="Martti" w:cstheme="minorHAnsi"/>
          <w:b/>
          <w:sz w:val="22"/>
          <w:lang w:eastAsia="fi-FI"/>
        </w:rPr>
        <w:t>HeHu</w:t>
      </w:r>
      <w:proofErr w:type="spellEnd"/>
      <w:r w:rsidRPr="00621A37">
        <w:rPr>
          <w:rFonts w:ascii="Martti" w:eastAsia="Times New Roman" w:hAnsi="Martti" w:cstheme="minorHAnsi"/>
          <w:b/>
          <w:sz w:val="22"/>
          <w:lang w:eastAsia="fi-FI"/>
        </w:rPr>
        <w:t xml:space="preserve">-toiminta </w:t>
      </w:r>
      <w:r w:rsidRPr="00621A37">
        <w:rPr>
          <w:rFonts w:ascii="Martti" w:eastAsia="Times New Roman" w:hAnsi="Martti" w:cstheme="minorHAnsi"/>
          <w:b/>
          <w:sz w:val="22"/>
          <w:lang w:eastAsia="fi-FI"/>
        </w:rPr>
        <w:br/>
      </w:r>
      <w:r w:rsidRPr="00621A37">
        <w:rPr>
          <w:rFonts w:ascii="Martti" w:eastAsia="Times New Roman" w:hAnsi="Martti" w:cstheme="minorHAnsi"/>
          <w:sz w:val="22"/>
          <w:lang w:eastAsia="fi-FI"/>
        </w:rPr>
        <w:t xml:space="preserve">Varsinaisia </w:t>
      </w:r>
      <w:proofErr w:type="spellStart"/>
      <w:r w:rsidRPr="00621A37">
        <w:rPr>
          <w:rFonts w:ascii="Martti" w:eastAsia="Times New Roman" w:hAnsi="Martti" w:cstheme="minorHAnsi"/>
          <w:sz w:val="22"/>
          <w:lang w:eastAsia="fi-FI"/>
        </w:rPr>
        <w:t>HeHu</w:t>
      </w:r>
      <w:proofErr w:type="spellEnd"/>
      <w:r w:rsidRPr="00621A37">
        <w:rPr>
          <w:rFonts w:ascii="Martti" w:eastAsia="Times New Roman" w:hAnsi="Martti" w:cstheme="minorHAnsi"/>
          <w:sz w:val="22"/>
          <w:lang w:eastAsia="fi-FI"/>
        </w:rPr>
        <w:t>-hälytyksiä ei ollut kertomusvuonna.</w:t>
      </w:r>
      <w:r w:rsidRPr="00621A37">
        <w:rPr>
          <w:rFonts w:ascii="Martti" w:eastAsia="Times New Roman" w:hAnsi="Martti" w:cstheme="minorHAnsi"/>
          <w:b/>
          <w:sz w:val="22"/>
          <w:lang w:eastAsia="fi-FI"/>
        </w:rPr>
        <w:t xml:space="preserve"> </w:t>
      </w:r>
      <w:r w:rsidRPr="00621A37">
        <w:rPr>
          <w:rFonts w:ascii="Martti" w:eastAsia="Times New Roman" w:hAnsi="Martti" w:cstheme="minorHAnsi"/>
          <w:bCs/>
          <w:sz w:val="22"/>
          <w:lang w:eastAsia="fi-FI"/>
        </w:rPr>
        <w:t>Venäjän hyökkäys Ukrainaan 24.2. vaikutti sen, että</w:t>
      </w:r>
      <w:r w:rsidRPr="00621A37">
        <w:rPr>
          <w:rFonts w:ascii="Martti" w:eastAsia="Times New Roman" w:hAnsi="Martti" w:cstheme="minorHAnsi"/>
          <w:b/>
          <w:sz w:val="22"/>
          <w:lang w:eastAsia="fi-FI"/>
        </w:rPr>
        <w:t xml:space="preserve"> </w:t>
      </w:r>
      <w:proofErr w:type="spellStart"/>
      <w:r w:rsidRPr="00621A37">
        <w:rPr>
          <w:rFonts w:ascii="Martti" w:eastAsia="Times New Roman" w:hAnsi="Martti" w:cstheme="minorHAnsi"/>
          <w:sz w:val="22"/>
          <w:shd w:val="clear" w:color="auto" w:fill="FFFFFF"/>
          <w:lang w:eastAsia="fi-FI"/>
        </w:rPr>
        <w:t>Kvarnenin</w:t>
      </w:r>
      <w:proofErr w:type="spellEnd"/>
      <w:r w:rsidRPr="00621A37">
        <w:rPr>
          <w:rFonts w:ascii="Martti" w:eastAsia="Times New Roman" w:hAnsi="Martti" w:cstheme="minorHAnsi"/>
          <w:sz w:val="22"/>
          <w:shd w:val="clear" w:color="auto" w:fill="FFFFFF"/>
          <w:lang w:eastAsia="fi-FI"/>
        </w:rPr>
        <w:t xml:space="preserve"> kansanopistolla Kruunupyyssä pidettiin henkisen huollon purkutilaisuus ukrainalaisille opiskelijoille 14.3.2022.</w:t>
      </w:r>
      <w:r w:rsidRPr="00621A37">
        <w:rPr>
          <w:rFonts w:ascii="Martti" w:eastAsia="Times New Roman" w:hAnsi="Martti" w:cstheme="minorHAnsi"/>
          <w:color w:val="000000"/>
          <w:sz w:val="22"/>
          <w:shd w:val="clear" w:color="auto" w:fill="FFFFFF"/>
          <w:lang w:eastAsia="fi-FI"/>
        </w:rPr>
        <w:br/>
      </w:r>
      <w:r w:rsidRPr="00621A37">
        <w:rPr>
          <w:rFonts w:ascii="Martti" w:eastAsia="Times New Roman" w:hAnsi="Martti" w:cstheme="minorHAnsi"/>
          <w:sz w:val="22"/>
          <w:shd w:val="clear" w:color="auto" w:fill="FFFFFF"/>
          <w:lang w:eastAsia="fi-FI"/>
        </w:rPr>
        <w:t xml:space="preserve">Purkutilaisuus järjestettiin opettajien kutsusta opiskelijoille sodan herättämien huolten </w:t>
      </w:r>
      <w:proofErr w:type="gramStart"/>
      <w:r w:rsidRPr="00621A37">
        <w:rPr>
          <w:rFonts w:ascii="Martti" w:eastAsia="Times New Roman" w:hAnsi="Martti" w:cstheme="minorHAnsi"/>
          <w:sz w:val="22"/>
          <w:shd w:val="clear" w:color="auto" w:fill="FFFFFF"/>
          <w:lang w:eastAsia="fi-FI"/>
        </w:rPr>
        <w:t>johdosta</w:t>
      </w:r>
      <w:proofErr w:type="gramEnd"/>
      <w:r w:rsidRPr="00621A37">
        <w:rPr>
          <w:rFonts w:ascii="Martti" w:eastAsia="Times New Roman" w:hAnsi="Martti" w:cstheme="minorHAnsi"/>
          <w:sz w:val="22"/>
          <w:shd w:val="clear" w:color="auto" w:fill="FFFFFF"/>
          <w:lang w:eastAsia="fi-FI"/>
        </w:rPr>
        <w:t xml:space="preserve">. Opettajat pyysivät purkutilaisuuden järjestämistä </w:t>
      </w:r>
      <w:proofErr w:type="spellStart"/>
      <w:r w:rsidRPr="00621A37">
        <w:rPr>
          <w:rFonts w:ascii="Martti" w:eastAsia="Times New Roman" w:hAnsi="Martti" w:cstheme="minorHAnsi"/>
          <w:sz w:val="22"/>
          <w:shd w:val="clear" w:color="auto" w:fill="FFFFFF"/>
          <w:lang w:eastAsia="fi-FI"/>
        </w:rPr>
        <w:t>Soitelta</w:t>
      </w:r>
      <w:proofErr w:type="spellEnd"/>
      <w:r w:rsidRPr="00621A37">
        <w:rPr>
          <w:rFonts w:ascii="Martti" w:eastAsia="Times New Roman" w:hAnsi="Martti" w:cstheme="minorHAnsi"/>
          <w:sz w:val="22"/>
          <w:shd w:val="clear" w:color="auto" w:fill="FFFFFF"/>
          <w:lang w:eastAsia="fi-FI"/>
        </w:rPr>
        <w:t xml:space="preserve">. Soite ohjasi pyynnön seurakuntaan. </w:t>
      </w:r>
      <w:proofErr w:type="spellStart"/>
      <w:r w:rsidRPr="00621A37">
        <w:rPr>
          <w:rFonts w:ascii="Martti" w:eastAsia="Times New Roman" w:hAnsi="Martti" w:cstheme="minorHAnsi"/>
          <w:sz w:val="22"/>
          <w:shd w:val="clear" w:color="auto" w:fill="FFFFFF"/>
          <w:lang w:eastAsia="fi-FI"/>
        </w:rPr>
        <w:t>HeHun</w:t>
      </w:r>
      <w:proofErr w:type="spellEnd"/>
      <w:r w:rsidRPr="00621A37">
        <w:rPr>
          <w:rFonts w:ascii="Martti" w:eastAsia="Times New Roman" w:hAnsi="Martti" w:cstheme="minorHAnsi"/>
          <w:sz w:val="22"/>
          <w:shd w:val="clear" w:color="auto" w:fill="FFFFFF"/>
          <w:lang w:eastAsia="fi-FI"/>
        </w:rPr>
        <w:t xml:space="preserve"> puolesta Taina Lamminen koordinoi tilannetta ja järjesteli kokoontumista. Tilaisuudessa käytettiin SAFER-kriisipurkumetodia.</w:t>
      </w:r>
      <w:r w:rsidRPr="00621A37">
        <w:rPr>
          <w:rFonts w:ascii="Martti" w:eastAsia="Times New Roman" w:hAnsi="Martti" w:cstheme="minorHAnsi"/>
          <w:b/>
          <w:bCs/>
          <w:sz w:val="22"/>
          <w:shd w:val="clear" w:color="auto" w:fill="FFFFFF"/>
          <w:lang w:eastAsia="fi-FI"/>
        </w:rPr>
        <w:t xml:space="preserve"> </w:t>
      </w:r>
      <w:r w:rsidRPr="00621A37">
        <w:rPr>
          <w:rFonts w:ascii="Martti" w:eastAsia="Times New Roman" w:hAnsi="Martti" w:cstheme="minorHAnsi"/>
          <w:sz w:val="22"/>
          <w:shd w:val="clear" w:color="auto" w:fill="FFFFFF"/>
          <w:lang w:eastAsia="fi-FI"/>
        </w:rPr>
        <w:t xml:space="preserve">Ryhmän vetäjinä toimivat Jarkko Siekkinen (Perheasiain neuvottelukeskuksen johtaja, Pietarsaari), </w:t>
      </w:r>
      <w:proofErr w:type="spellStart"/>
      <w:r w:rsidRPr="00621A37">
        <w:rPr>
          <w:rFonts w:ascii="Martti" w:eastAsia="Times New Roman" w:hAnsi="Martti" w:cstheme="minorHAnsi"/>
          <w:sz w:val="22"/>
          <w:shd w:val="clear" w:color="auto" w:fill="FFFFFF"/>
          <w:lang w:eastAsia="fi-FI"/>
        </w:rPr>
        <w:t>Gerd</w:t>
      </w:r>
      <w:proofErr w:type="spellEnd"/>
      <w:r w:rsidRPr="00621A37">
        <w:rPr>
          <w:rFonts w:ascii="Martti" w:eastAsia="Times New Roman" w:hAnsi="Martti" w:cstheme="minorHAnsi"/>
          <w:sz w:val="22"/>
          <w:shd w:val="clear" w:color="auto" w:fill="FFFFFF"/>
          <w:lang w:eastAsia="fi-FI"/>
        </w:rPr>
        <w:t xml:space="preserve"> </w:t>
      </w:r>
      <w:proofErr w:type="spellStart"/>
      <w:r w:rsidRPr="00621A37">
        <w:rPr>
          <w:rFonts w:ascii="Martti" w:eastAsia="Times New Roman" w:hAnsi="Martti" w:cstheme="minorHAnsi"/>
          <w:sz w:val="22"/>
          <w:shd w:val="clear" w:color="auto" w:fill="FFFFFF"/>
          <w:lang w:eastAsia="fi-FI"/>
        </w:rPr>
        <w:t>Erickson</w:t>
      </w:r>
      <w:proofErr w:type="spellEnd"/>
      <w:r w:rsidRPr="00621A37">
        <w:rPr>
          <w:rFonts w:ascii="Martti" w:eastAsia="Times New Roman" w:hAnsi="Martti" w:cstheme="minorHAnsi"/>
          <w:sz w:val="22"/>
          <w:shd w:val="clear" w:color="auto" w:fill="FFFFFF"/>
          <w:lang w:eastAsia="fi-FI"/>
        </w:rPr>
        <w:t xml:space="preserve">, Miia Kallio ja Natalia </w:t>
      </w:r>
      <w:proofErr w:type="spellStart"/>
      <w:r w:rsidRPr="00621A37">
        <w:rPr>
          <w:rFonts w:ascii="Martti" w:eastAsia="Times New Roman" w:hAnsi="Martti" w:cstheme="minorHAnsi"/>
          <w:sz w:val="22"/>
          <w:shd w:val="clear" w:color="auto" w:fill="FFFFFF"/>
          <w:lang w:eastAsia="fi-FI"/>
        </w:rPr>
        <w:t>Haponen</w:t>
      </w:r>
      <w:proofErr w:type="spellEnd"/>
      <w:r w:rsidRPr="00621A37">
        <w:rPr>
          <w:rFonts w:ascii="Martti" w:eastAsia="Times New Roman" w:hAnsi="Martti" w:cstheme="minorHAnsi"/>
          <w:sz w:val="22"/>
          <w:shd w:val="clear" w:color="auto" w:fill="FFFFFF"/>
          <w:lang w:eastAsia="fi-FI"/>
        </w:rPr>
        <w:t>. Ukrainalaisia opiskelijoita oli paikalla 14 sekä kaksi opettajaa.</w:t>
      </w:r>
      <w:r w:rsidRPr="00621A37">
        <w:rPr>
          <w:rFonts w:ascii="Martti" w:eastAsia="Times New Roman" w:hAnsi="Martti" w:cstheme="minorHAnsi"/>
          <w:b/>
          <w:sz w:val="22"/>
          <w:lang w:eastAsia="fi-FI"/>
        </w:rPr>
        <w:br/>
      </w:r>
      <w:r w:rsidRPr="00621A37">
        <w:rPr>
          <w:rFonts w:ascii="Martti" w:eastAsia="Times New Roman" w:hAnsi="Martti" w:cs="Times New Roman"/>
          <w:sz w:val="22"/>
          <w:lang w:eastAsia="fi-FI"/>
        </w:rPr>
        <w:br/>
      </w:r>
      <w:r w:rsidRPr="00621A37">
        <w:rPr>
          <w:rFonts w:ascii="Martti" w:eastAsia="Times New Roman" w:hAnsi="Martti" w:cstheme="minorHAnsi"/>
          <w:b/>
          <w:sz w:val="22"/>
          <w:lang w:eastAsia="fi-FI"/>
        </w:rPr>
        <w:t>4.2. Koulutus</w:t>
      </w:r>
      <w:r w:rsidRPr="00621A37">
        <w:rPr>
          <w:rFonts w:ascii="Martti" w:eastAsia="Times New Roman" w:hAnsi="Martti" w:cstheme="minorHAnsi"/>
          <w:sz w:val="22"/>
          <w:lang w:eastAsia="fi-FI"/>
        </w:rPr>
        <w:br/>
      </w:r>
      <w:r w:rsidRPr="00621A37">
        <w:rPr>
          <w:rFonts w:ascii="Martti" w:eastAsia="Times New Roman" w:hAnsi="Martti" w:cstheme="minorHAnsi"/>
          <w:bCs/>
          <w:sz w:val="22"/>
          <w:lang w:eastAsia="fi-FI"/>
        </w:rPr>
        <w:t xml:space="preserve">1) Lapuan hiippakunnan ja </w:t>
      </w:r>
      <w:proofErr w:type="spellStart"/>
      <w:r w:rsidRPr="00621A37">
        <w:rPr>
          <w:rFonts w:ascii="Martti" w:eastAsia="Times New Roman" w:hAnsi="Martti" w:cstheme="minorHAnsi"/>
          <w:bCs/>
          <w:sz w:val="22"/>
          <w:lang w:eastAsia="fi-FI"/>
        </w:rPr>
        <w:t>HeHu</w:t>
      </w:r>
      <w:proofErr w:type="spellEnd"/>
      <w:r w:rsidRPr="00621A37">
        <w:rPr>
          <w:rFonts w:ascii="Martti" w:eastAsia="Times New Roman" w:hAnsi="Martti" w:cstheme="minorHAnsi"/>
          <w:bCs/>
          <w:sz w:val="22"/>
          <w:lang w:eastAsia="fi-FI"/>
        </w:rPr>
        <w:t xml:space="preserve"> Keski-Pohjanmaan yhteinen </w:t>
      </w:r>
      <w:proofErr w:type="spellStart"/>
      <w:r w:rsidRPr="00621A37">
        <w:rPr>
          <w:rFonts w:ascii="Martti" w:eastAsia="Times New Roman" w:hAnsi="Martti" w:cstheme="minorHAnsi"/>
          <w:bCs/>
          <w:sz w:val="22"/>
          <w:lang w:eastAsia="fi-FI"/>
        </w:rPr>
        <w:t>HeHu</w:t>
      </w:r>
      <w:proofErr w:type="spellEnd"/>
      <w:r w:rsidRPr="00621A37">
        <w:rPr>
          <w:rFonts w:ascii="Martti" w:eastAsia="Times New Roman" w:hAnsi="Martti" w:cstheme="minorHAnsi"/>
          <w:bCs/>
          <w:sz w:val="22"/>
          <w:lang w:eastAsia="fi-FI"/>
        </w:rPr>
        <w:t>-koulutus Kuortaneen Haapaniemessä 16.11.2022. (Keski-Pohjanmaalta osallistui 7).</w:t>
      </w:r>
      <w:r w:rsidRPr="00621A37">
        <w:rPr>
          <w:rFonts w:ascii="Martti" w:eastAsia="Times New Roman" w:hAnsi="Martti" w:cstheme="minorHAnsi"/>
          <w:sz w:val="22"/>
          <w:lang w:eastAsia="fi-FI"/>
        </w:rPr>
        <w:t xml:space="preserve"> Teemana oli kriisissä olevan ihmisen kohtaaminen ja </w:t>
      </w:r>
      <w:proofErr w:type="spellStart"/>
      <w:r w:rsidRPr="00621A37">
        <w:rPr>
          <w:rFonts w:ascii="Martti" w:eastAsia="Times New Roman" w:hAnsi="Martti" w:cstheme="minorHAnsi"/>
          <w:sz w:val="22"/>
          <w:lang w:eastAsia="fi-FI"/>
        </w:rPr>
        <w:t>HeHun</w:t>
      </w:r>
      <w:proofErr w:type="spellEnd"/>
      <w:r w:rsidRPr="00621A37">
        <w:rPr>
          <w:rFonts w:ascii="Martti" w:eastAsia="Times New Roman" w:hAnsi="Martti" w:cstheme="minorHAnsi"/>
          <w:sz w:val="22"/>
          <w:lang w:eastAsia="fi-FI"/>
        </w:rPr>
        <w:t xml:space="preserve"> perusasiat kertauksena.</w:t>
      </w:r>
      <w:r w:rsidRPr="00621A37">
        <w:rPr>
          <w:rFonts w:ascii="Martti" w:eastAsia="Times New Roman" w:hAnsi="Martti" w:cstheme="minorHAnsi"/>
          <w:color w:val="FF0000"/>
          <w:sz w:val="22"/>
          <w:lang w:eastAsia="fi-FI"/>
        </w:rPr>
        <w:br/>
      </w:r>
      <w:r w:rsidRPr="00621A37">
        <w:rPr>
          <w:rFonts w:ascii="Martti" w:eastAsia="Times New Roman" w:hAnsi="Martti" w:cstheme="minorHAnsi"/>
          <w:sz w:val="22"/>
          <w:lang w:eastAsia="fi-FI"/>
        </w:rPr>
        <w:t>2) Uusien valmius- ja hälytysryhmäläisten perehdytystä.</w:t>
      </w:r>
      <w:r w:rsidRPr="00621A37">
        <w:rPr>
          <w:rFonts w:ascii="Martti" w:eastAsia="Times New Roman" w:hAnsi="Martti" w:cstheme="minorHAnsi"/>
          <w:sz w:val="22"/>
          <w:lang w:eastAsia="fi-FI"/>
        </w:rPr>
        <w:br/>
      </w:r>
      <w:r w:rsidRPr="00621A37">
        <w:rPr>
          <w:rFonts w:ascii="Martti" w:eastAsia="Times New Roman" w:hAnsi="Martti" w:cstheme="minorHAnsi"/>
          <w:bCs/>
          <w:color w:val="000000"/>
          <w:sz w:val="22"/>
          <w:lang w:eastAsia="fi-FI"/>
        </w:rPr>
        <w:t xml:space="preserve">3) </w:t>
      </w:r>
      <w:proofErr w:type="spellStart"/>
      <w:r w:rsidRPr="00621A37">
        <w:rPr>
          <w:rFonts w:ascii="Martti" w:eastAsia="Times New Roman" w:hAnsi="Martti" w:cstheme="minorHAnsi"/>
          <w:bCs/>
          <w:sz w:val="22"/>
          <w:lang w:eastAsia="fi-FI"/>
        </w:rPr>
        <w:t>Secapp</w:t>
      </w:r>
      <w:proofErr w:type="spellEnd"/>
      <w:r w:rsidRPr="00621A37">
        <w:rPr>
          <w:rFonts w:ascii="Martti" w:eastAsia="Times New Roman" w:hAnsi="Martti" w:cstheme="minorHAnsi"/>
          <w:bCs/>
          <w:sz w:val="22"/>
          <w:lang w:eastAsia="fi-FI"/>
        </w:rPr>
        <w:t xml:space="preserve">-palaveri 16.12. ja päivityskoulutuksen suunnittelu </w:t>
      </w:r>
      <w:proofErr w:type="spellStart"/>
      <w:r w:rsidRPr="00621A37">
        <w:rPr>
          <w:rFonts w:ascii="Martti" w:eastAsia="Times New Roman" w:hAnsi="Martti" w:cstheme="minorHAnsi"/>
          <w:bCs/>
          <w:sz w:val="22"/>
          <w:lang w:eastAsia="fi-FI"/>
        </w:rPr>
        <w:t>Secappin</w:t>
      </w:r>
      <w:proofErr w:type="spellEnd"/>
      <w:r w:rsidRPr="00621A37">
        <w:rPr>
          <w:rFonts w:ascii="Martti" w:eastAsia="Times New Roman" w:hAnsi="Martti" w:cstheme="minorHAnsi"/>
          <w:bCs/>
          <w:sz w:val="22"/>
          <w:lang w:eastAsia="fi-FI"/>
        </w:rPr>
        <w:t xml:space="preserve"> </w:t>
      </w:r>
      <w:proofErr w:type="spellStart"/>
      <w:r w:rsidRPr="00621A37">
        <w:rPr>
          <w:rFonts w:ascii="Martti" w:eastAsia="Times New Roman" w:hAnsi="Martti" w:cstheme="minorHAnsi"/>
          <w:bCs/>
          <w:sz w:val="22"/>
          <w:lang w:eastAsia="fi-FI"/>
        </w:rPr>
        <w:t>HeHu</w:t>
      </w:r>
      <w:proofErr w:type="spellEnd"/>
      <w:r w:rsidRPr="00621A37">
        <w:rPr>
          <w:rFonts w:ascii="Martti" w:eastAsia="Times New Roman" w:hAnsi="Martti" w:cstheme="minorHAnsi"/>
          <w:bCs/>
          <w:sz w:val="22"/>
          <w:lang w:eastAsia="fi-FI"/>
        </w:rPr>
        <w:t>-johtoryhmälle keväällä 2023</w:t>
      </w:r>
    </w:p>
    <w:p w14:paraId="6AAB0255" w14:textId="77777777" w:rsidR="00686330" w:rsidRPr="00621A37" w:rsidRDefault="00686330" w:rsidP="00686330">
      <w:pPr>
        <w:spacing w:after="0" w:line="240" w:lineRule="auto"/>
        <w:rPr>
          <w:rFonts w:ascii="Martti" w:eastAsia="Times New Roman" w:hAnsi="Martti" w:cstheme="minorHAnsi"/>
          <w:bCs/>
          <w:color w:val="000000"/>
          <w:sz w:val="22"/>
          <w:lang w:eastAsia="fi-FI"/>
        </w:rPr>
      </w:pPr>
      <w:r w:rsidRPr="00621A37">
        <w:rPr>
          <w:rFonts w:ascii="Martti" w:eastAsia="Times New Roman" w:hAnsi="Martti" w:cstheme="minorHAnsi"/>
          <w:b/>
          <w:sz w:val="22"/>
          <w:lang w:eastAsia="fi-FI"/>
        </w:rPr>
        <w:t>4.3. Viranomaisyhteistyö ja valmiusharjoitukset:</w:t>
      </w:r>
      <w:r w:rsidRPr="00621A37">
        <w:rPr>
          <w:rFonts w:ascii="Martti" w:eastAsia="Times New Roman" w:hAnsi="Martti" w:cstheme="minorHAnsi"/>
          <w:bCs/>
          <w:color w:val="000000"/>
          <w:sz w:val="22"/>
          <w:lang w:eastAsia="fi-FI"/>
        </w:rPr>
        <w:br/>
        <w:t xml:space="preserve">1) Alueellisen HEA-johtoryhmän kokoukset (Soite) </w:t>
      </w:r>
      <w:r w:rsidRPr="00621A37">
        <w:rPr>
          <w:rFonts w:ascii="Martti" w:eastAsia="Times New Roman" w:hAnsi="Martti" w:cstheme="minorHAnsi"/>
          <w:bCs/>
          <w:sz w:val="22"/>
          <w:lang w:eastAsia="fi-FI"/>
        </w:rPr>
        <w:t xml:space="preserve">18.3. ja 27.9./ Jouni Sirviö, Juha Karhulahti ja Taina Lamminen </w:t>
      </w:r>
      <w:r w:rsidRPr="00621A37">
        <w:rPr>
          <w:rFonts w:ascii="Martti" w:eastAsia="Times New Roman" w:hAnsi="Martti" w:cstheme="minorHAnsi"/>
          <w:bCs/>
          <w:color w:val="000000"/>
          <w:sz w:val="22"/>
          <w:highlight w:val="yellow"/>
          <w:lang w:eastAsia="fi-FI"/>
        </w:rPr>
        <w:br/>
      </w:r>
      <w:r w:rsidRPr="00621A37">
        <w:rPr>
          <w:rFonts w:ascii="Martti" w:eastAsia="Times New Roman" w:hAnsi="Martti" w:cstheme="minorHAnsi"/>
          <w:bCs/>
          <w:color w:val="000000"/>
          <w:sz w:val="22"/>
          <w:lang w:eastAsia="fi-FI"/>
        </w:rPr>
        <w:t xml:space="preserve">Syyskokouksessa oli </w:t>
      </w:r>
      <w:proofErr w:type="spellStart"/>
      <w:r w:rsidRPr="00621A37">
        <w:rPr>
          <w:rFonts w:ascii="Martti" w:eastAsia="Times New Roman" w:hAnsi="Martti" w:cstheme="minorHAnsi"/>
          <w:bCs/>
          <w:color w:val="000000"/>
          <w:sz w:val="22"/>
          <w:lang w:eastAsia="fi-FI"/>
        </w:rPr>
        <w:t>HeHun</w:t>
      </w:r>
      <w:proofErr w:type="spellEnd"/>
      <w:r w:rsidRPr="00621A37">
        <w:rPr>
          <w:rFonts w:ascii="Martti" w:eastAsia="Times New Roman" w:hAnsi="Martti" w:cstheme="minorHAnsi"/>
          <w:bCs/>
          <w:color w:val="000000"/>
          <w:sz w:val="22"/>
          <w:lang w:eastAsia="fi-FI"/>
        </w:rPr>
        <w:t xml:space="preserve"> esittely viranomaisille. </w:t>
      </w:r>
    </w:p>
    <w:p w14:paraId="3D857895" w14:textId="77777777" w:rsidR="00686330" w:rsidRPr="00621A37" w:rsidRDefault="00686330" w:rsidP="00686330">
      <w:pPr>
        <w:spacing w:after="0" w:line="240" w:lineRule="auto"/>
        <w:rPr>
          <w:rFonts w:ascii="Martti" w:eastAsia="Times New Roman" w:hAnsi="Martti" w:cstheme="minorHAnsi"/>
          <w:bCs/>
          <w:color w:val="000000"/>
          <w:sz w:val="22"/>
          <w:highlight w:val="yellow"/>
          <w:lang w:eastAsia="fi-FI"/>
        </w:rPr>
      </w:pPr>
      <w:r w:rsidRPr="00621A37">
        <w:rPr>
          <w:rFonts w:ascii="Martti" w:eastAsia="Times New Roman" w:hAnsi="Martti" w:cstheme="minorHAnsi"/>
          <w:bCs/>
          <w:color w:val="000000"/>
          <w:sz w:val="22"/>
          <w:lang w:eastAsia="fi-FI"/>
        </w:rPr>
        <w:t xml:space="preserve">2) Alueturvan verkkokokoukset </w:t>
      </w:r>
      <w:proofErr w:type="spellStart"/>
      <w:r w:rsidRPr="00621A37">
        <w:rPr>
          <w:rFonts w:ascii="Martti" w:eastAsia="Times New Roman" w:hAnsi="Martti" w:cstheme="minorHAnsi"/>
          <w:bCs/>
          <w:color w:val="000000"/>
          <w:sz w:val="22"/>
          <w:lang w:eastAsia="fi-FI"/>
        </w:rPr>
        <w:t>Soiten</w:t>
      </w:r>
      <w:proofErr w:type="spellEnd"/>
      <w:r w:rsidRPr="00621A37">
        <w:rPr>
          <w:rFonts w:ascii="Martti" w:eastAsia="Times New Roman" w:hAnsi="Martti" w:cstheme="minorHAnsi"/>
          <w:bCs/>
          <w:color w:val="000000"/>
          <w:sz w:val="22"/>
          <w:lang w:eastAsia="fi-FI"/>
        </w:rPr>
        <w:t xml:space="preserve"> alueella varautumisen näkökulmasta Ukrainan hyökättyä Venäjälle 24.2.</w:t>
      </w:r>
    </w:p>
    <w:p w14:paraId="446FAFB7" w14:textId="77777777" w:rsidR="00686330" w:rsidRPr="00621A37" w:rsidRDefault="00686330" w:rsidP="00686330">
      <w:pPr>
        <w:spacing w:after="0" w:line="240" w:lineRule="auto"/>
        <w:rPr>
          <w:rFonts w:ascii="Martti" w:eastAsia="Times New Roman" w:hAnsi="Martti" w:cstheme="minorHAnsi"/>
          <w:bCs/>
          <w:sz w:val="22"/>
          <w:lang w:eastAsia="fi-FI"/>
        </w:rPr>
      </w:pPr>
      <w:r w:rsidRPr="00621A37">
        <w:rPr>
          <w:rFonts w:ascii="Martti" w:eastAsia="Times New Roman" w:hAnsi="Martti" w:cstheme="minorHAnsi"/>
          <w:bCs/>
          <w:sz w:val="22"/>
          <w:lang w:eastAsia="fi-FI"/>
        </w:rPr>
        <w:t xml:space="preserve">3) Länsi- ja Sisä-Suomen </w:t>
      </w:r>
      <w:proofErr w:type="spellStart"/>
      <w:r w:rsidRPr="00621A37">
        <w:rPr>
          <w:rFonts w:ascii="Martti" w:eastAsia="Times New Roman" w:hAnsi="Martti" w:cstheme="minorHAnsi"/>
          <w:bCs/>
          <w:sz w:val="22"/>
          <w:lang w:eastAsia="fi-FI"/>
        </w:rPr>
        <w:t>AVI:n</w:t>
      </w:r>
      <w:proofErr w:type="spellEnd"/>
      <w:r w:rsidRPr="00621A37">
        <w:rPr>
          <w:rFonts w:ascii="Martti" w:eastAsia="Times New Roman" w:hAnsi="Martti" w:cstheme="minorHAnsi"/>
          <w:bCs/>
          <w:sz w:val="22"/>
          <w:lang w:eastAsia="fi-FI"/>
        </w:rPr>
        <w:t xml:space="preserve"> valmiusharjoitus LSS22 12-13.9.2022 liittyi</w:t>
      </w:r>
      <w:r w:rsidRPr="00621A37">
        <w:rPr>
          <w:rFonts w:ascii="Martti" w:eastAsia="Times New Roman" w:hAnsi="Martti" w:cs="Calibri"/>
          <w:b/>
          <w:sz w:val="22"/>
          <w:lang w:eastAsia="fi-FI"/>
        </w:rPr>
        <w:t xml:space="preserve"> </w:t>
      </w:r>
      <w:r w:rsidRPr="00621A37">
        <w:rPr>
          <w:rFonts w:ascii="Martti" w:eastAsia="Times New Roman" w:hAnsi="Martti" w:cstheme="minorHAnsi"/>
          <w:bCs/>
          <w:sz w:val="22"/>
          <w:lang w:eastAsia="fi-FI"/>
        </w:rPr>
        <w:t>sotilaalliseen uhkaan itärajalla ja laajamittaiseen väestön siirtoon Länsi-Suomeen ja evakuointikeskusten perustamiseen.</w:t>
      </w:r>
      <w:r w:rsidRPr="00621A37">
        <w:rPr>
          <w:rFonts w:ascii="Martti" w:eastAsia="Times New Roman" w:hAnsi="Martti" w:cs="Calibri"/>
          <w:bCs/>
          <w:sz w:val="22"/>
          <w:lang w:eastAsia="fi-FI"/>
        </w:rPr>
        <w:t xml:space="preserve"> </w:t>
      </w:r>
      <w:r w:rsidRPr="00621A37">
        <w:rPr>
          <w:rFonts w:ascii="Martti" w:eastAsia="Times New Roman" w:hAnsi="Martti" w:cstheme="minorHAnsi"/>
          <w:bCs/>
          <w:sz w:val="22"/>
          <w:lang w:eastAsia="fi-FI"/>
        </w:rPr>
        <w:t xml:space="preserve">Työpöytäharjoitukseen osallistui verkkoyhteyksillä 8 henkilöä hälytysryhmästä. </w:t>
      </w:r>
    </w:p>
    <w:p w14:paraId="0BB4D32E" w14:textId="77777777" w:rsidR="00686330" w:rsidRPr="00621A37" w:rsidRDefault="00686330" w:rsidP="00686330">
      <w:pPr>
        <w:spacing w:after="0" w:line="240" w:lineRule="auto"/>
        <w:rPr>
          <w:rFonts w:ascii="Martti" w:eastAsia="Times New Roman" w:hAnsi="Martti" w:cs="Arial"/>
          <w:bCs/>
          <w:sz w:val="22"/>
          <w:lang w:eastAsia="fi-FI"/>
        </w:rPr>
      </w:pPr>
    </w:p>
    <w:p w14:paraId="33163B11" w14:textId="77777777" w:rsidR="00686330" w:rsidRPr="00621A37" w:rsidRDefault="00686330" w:rsidP="00686330">
      <w:pPr>
        <w:numPr>
          <w:ilvl w:val="1"/>
          <w:numId w:val="13"/>
        </w:numPr>
        <w:spacing w:after="160" w:line="254" w:lineRule="auto"/>
        <w:contextualSpacing/>
        <w:rPr>
          <w:rFonts w:ascii="Martti" w:eastAsia="Calibri" w:hAnsi="Martti" w:cs="Times New Roman"/>
          <w:sz w:val="22"/>
        </w:rPr>
      </w:pPr>
      <w:proofErr w:type="spellStart"/>
      <w:r w:rsidRPr="00621A37">
        <w:rPr>
          <w:rFonts w:ascii="Martti" w:eastAsia="Calibri" w:hAnsi="Martti" w:cs="Times New Roman"/>
          <w:b/>
          <w:sz w:val="22"/>
        </w:rPr>
        <w:t>HeHu</w:t>
      </w:r>
      <w:proofErr w:type="spellEnd"/>
      <w:r w:rsidRPr="00621A37">
        <w:rPr>
          <w:rFonts w:ascii="Martti" w:eastAsia="Calibri" w:hAnsi="Martti" w:cs="Times New Roman"/>
          <w:b/>
          <w:sz w:val="22"/>
        </w:rPr>
        <w:t>-johtoryhmässä käsitellyt asiat:</w:t>
      </w:r>
      <w:r w:rsidRPr="00621A37">
        <w:rPr>
          <w:rFonts w:ascii="Martti" w:eastAsia="Calibri" w:hAnsi="Martti" w:cs="Times New Roman"/>
          <w:sz w:val="22"/>
        </w:rPr>
        <w:t xml:space="preserve"> </w:t>
      </w:r>
      <w:r w:rsidRPr="00621A37">
        <w:rPr>
          <w:rFonts w:ascii="Martti" w:eastAsia="Calibri" w:hAnsi="Martti" w:cs="Times New Roman"/>
          <w:sz w:val="22"/>
        </w:rPr>
        <w:br/>
        <w:t>- toimintakertomus vuodelta 2021</w:t>
      </w:r>
      <w:r w:rsidRPr="00621A37">
        <w:rPr>
          <w:rFonts w:ascii="Martti" w:eastAsia="Calibri" w:hAnsi="Martti" w:cs="Times New Roman"/>
          <w:sz w:val="22"/>
        </w:rPr>
        <w:br/>
        <w:t xml:space="preserve">- </w:t>
      </w:r>
      <w:r w:rsidRPr="00621A37">
        <w:rPr>
          <w:rFonts w:ascii="Martti" w:eastAsia="Calibri" w:hAnsi="Martti" w:cstheme="minorHAnsi"/>
          <w:sz w:val="22"/>
        </w:rPr>
        <w:t xml:space="preserve">muutokset </w:t>
      </w:r>
      <w:proofErr w:type="spellStart"/>
      <w:r w:rsidRPr="00621A37">
        <w:rPr>
          <w:rFonts w:ascii="Martti" w:eastAsia="Calibri" w:hAnsi="Martti" w:cstheme="minorHAnsi"/>
          <w:sz w:val="22"/>
        </w:rPr>
        <w:t>HeHu</w:t>
      </w:r>
      <w:proofErr w:type="spellEnd"/>
      <w:r w:rsidRPr="00621A37">
        <w:rPr>
          <w:rFonts w:ascii="Martti" w:eastAsia="Calibri" w:hAnsi="Martti" w:cstheme="minorHAnsi"/>
          <w:sz w:val="22"/>
        </w:rPr>
        <w:t xml:space="preserve">-johtoryhmän ja -hälytysryhmän kokoonpanoissa ja </w:t>
      </w:r>
      <w:r w:rsidRPr="00621A37">
        <w:rPr>
          <w:rFonts w:ascii="Martti" w:eastAsia="Calibri" w:hAnsi="Martti" w:cs="Calibri"/>
          <w:sz w:val="22"/>
        </w:rPr>
        <w:t>sijaisjärjestelyt</w:t>
      </w:r>
    </w:p>
    <w:p w14:paraId="76E4CD38" w14:textId="77777777" w:rsidR="00686330" w:rsidRPr="00621A37" w:rsidRDefault="00686330" w:rsidP="00686330">
      <w:pPr>
        <w:spacing w:line="254" w:lineRule="auto"/>
        <w:ind w:left="360"/>
        <w:contextualSpacing/>
        <w:rPr>
          <w:rFonts w:ascii="Martti" w:eastAsia="Calibri" w:hAnsi="Martti" w:cs="Times New Roman"/>
          <w:color w:val="000000"/>
          <w:sz w:val="22"/>
        </w:rPr>
      </w:pPr>
      <w:r w:rsidRPr="00621A37">
        <w:rPr>
          <w:rFonts w:ascii="Martti" w:eastAsia="Calibri" w:hAnsi="Martti" w:cs="Times New Roman"/>
          <w:sz w:val="22"/>
        </w:rPr>
        <w:t xml:space="preserve">- terveiset </w:t>
      </w:r>
      <w:r w:rsidRPr="00621A37">
        <w:rPr>
          <w:rFonts w:ascii="Martti" w:eastAsia="Calibri" w:hAnsi="Martti" w:cs="Times New Roman"/>
          <w:color w:val="000000"/>
          <w:sz w:val="22"/>
        </w:rPr>
        <w:t>alueellisen HEA-johtoryhmän kokouksista ja muista viranomaispalavereista</w:t>
      </w:r>
    </w:p>
    <w:p w14:paraId="42A1D993" w14:textId="77777777" w:rsidR="00686330" w:rsidRPr="00621A37" w:rsidRDefault="00686330" w:rsidP="00686330">
      <w:pPr>
        <w:spacing w:line="254" w:lineRule="auto"/>
        <w:ind w:left="360"/>
        <w:contextualSpacing/>
        <w:rPr>
          <w:rFonts w:ascii="Martti" w:eastAsia="Calibri" w:hAnsi="Martti" w:cs="Calibri"/>
          <w:bCs/>
          <w:sz w:val="22"/>
        </w:rPr>
      </w:pPr>
      <w:r w:rsidRPr="00621A37">
        <w:rPr>
          <w:rFonts w:ascii="Martti" w:eastAsia="Calibri" w:hAnsi="Martti" w:cs="Times New Roman"/>
          <w:sz w:val="22"/>
        </w:rPr>
        <w:t xml:space="preserve">- </w:t>
      </w:r>
      <w:proofErr w:type="spellStart"/>
      <w:r w:rsidRPr="00621A37">
        <w:rPr>
          <w:rFonts w:ascii="Martti" w:eastAsia="Calibri" w:hAnsi="Martti" w:cs="Times New Roman"/>
          <w:sz w:val="22"/>
        </w:rPr>
        <w:t>HeHu</w:t>
      </w:r>
      <w:proofErr w:type="spellEnd"/>
      <w:r w:rsidRPr="00621A37">
        <w:rPr>
          <w:rFonts w:ascii="Martti" w:eastAsia="Calibri" w:hAnsi="Martti" w:cs="Times New Roman"/>
          <w:sz w:val="22"/>
        </w:rPr>
        <w:t xml:space="preserve">-oppaan ja </w:t>
      </w:r>
      <w:proofErr w:type="spellStart"/>
      <w:r w:rsidRPr="00621A37">
        <w:rPr>
          <w:rFonts w:ascii="Martti" w:eastAsia="Calibri" w:hAnsi="Martti" w:cs="Times New Roman"/>
          <w:sz w:val="22"/>
        </w:rPr>
        <w:t>HeHu</w:t>
      </w:r>
      <w:proofErr w:type="spellEnd"/>
      <w:r w:rsidRPr="00621A37">
        <w:rPr>
          <w:rFonts w:ascii="Martti" w:eastAsia="Calibri" w:hAnsi="Martti" w:cs="Times New Roman"/>
          <w:sz w:val="22"/>
        </w:rPr>
        <w:t>-rekisterin päivitys</w:t>
      </w:r>
      <w:r w:rsidRPr="00621A37">
        <w:rPr>
          <w:rFonts w:ascii="Martti" w:eastAsia="Calibri" w:hAnsi="Martti" w:cs="Times New Roman"/>
          <w:color w:val="000000"/>
          <w:sz w:val="22"/>
        </w:rPr>
        <w:br/>
        <w:t>- koulutussuunnitelmat ja valmiusharjoitukset</w:t>
      </w:r>
    </w:p>
    <w:p w14:paraId="46526F4E" w14:textId="77777777" w:rsidR="00621A37" w:rsidRDefault="00686330" w:rsidP="00686330">
      <w:pPr>
        <w:spacing w:line="254" w:lineRule="auto"/>
        <w:ind w:left="360"/>
        <w:contextualSpacing/>
        <w:rPr>
          <w:rFonts w:ascii="Martti" w:eastAsia="Calibri" w:hAnsi="Martti" w:cs="Times New Roman"/>
          <w:color w:val="000000"/>
          <w:sz w:val="22"/>
        </w:rPr>
      </w:pPr>
      <w:r w:rsidRPr="00621A37">
        <w:rPr>
          <w:rFonts w:ascii="Martti" w:eastAsia="Calibri" w:hAnsi="Martti" w:cs="Calibri"/>
          <w:bCs/>
          <w:sz w:val="22"/>
        </w:rPr>
        <w:t xml:space="preserve">- Hyvinvointialueilla tapahtuvien muutosten vaikutukset </w:t>
      </w:r>
      <w:proofErr w:type="spellStart"/>
      <w:r w:rsidRPr="00621A37">
        <w:rPr>
          <w:rFonts w:ascii="Martti" w:eastAsia="Calibri" w:hAnsi="Martti" w:cs="Calibri"/>
          <w:bCs/>
          <w:sz w:val="22"/>
        </w:rPr>
        <w:t>HeHuun</w:t>
      </w:r>
      <w:proofErr w:type="spellEnd"/>
      <w:r w:rsidRPr="00621A37">
        <w:rPr>
          <w:rFonts w:ascii="Martti" w:eastAsia="Calibri" w:hAnsi="Martti" w:cs="Calibri"/>
          <w:bCs/>
          <w:sz w:val="22"/>
        </w:rPr>
        <w:t xml:space="preserve"> ja </w:t>
      </w:r>
      <w:proofErr w:type="spellStart"/>
      <w:r w:rsidRPr="00621A37">
        <w:rPr>
          <w:rFonts w:ascii="Martti" w:eastAsia="Calibri" w:hAnsi="Martti" w:cs="Calibri"/>
          <w:bCs/>
          <w:sz w:val="22"/>
        </w:rPr>
        <w:t>HeHu</w:t>
      </w:r>
      <w:proofErr w:type="spellEnd"/>
      <w:r w:rsidRPr="00621A37">
        <w:rPr>
          <w:rFonts w:ascii="Martti" w:eastAsia="Calibri" w:hAnsi="Martti" w:cs="Calibri"/>
          <w:bCs/>
          <w:sz w:val="22"/>
        </w:rPr>
        <w:t>-sopimuksiin</w:t>
      </w:r>
      <w:r w:rsidRPr="00621A37">
        <w:rPr>
          <w:rFonts w:ascii="Martti" w:eastAsia="Calibri" w:hAnsi="Martti" w:cs="Times New Roman"/>
          <w:bCs/>
          <w:color w:val="000000"/>
          <w:sz w:val="22"/>
        </w:rPr>
        <w:br/>
      </w:r>
      <w:r w:rsidRPr="00621A37">
        <w:rPr>
          <w:rFonts w:ascii="Martti" w:eastAsia="Calibri" w:hAnsi="Martti" w:cs="Times New Roman"/>
          <w:color w:val="000000"/>
          <w:sz w:val="22"/>
        </w:rPr>
        <w:t xml:space="preserve">- </w:t>
      </w:r>
      <w:proofErr w:type="spellStart"/>
      <w:r w:rsidRPr="00621A37">
        <w:rPr>
          <w:rFonts w:ascii="Martti" w:eastAsia="Calibri" w:hAnsi="Martti" w:cs="Times New Roman"/>
          <w:color w:val="000000"/>
          <w:sz w:val="22"/>
        </w:rPr>
        <w:t>HeHu</w:t>
      </w:r>
      <w:proofErr w:type="spellEnd"/>
      <w:r w:rsidRPr="00621A37">
        <w:rPr>
          <w:rFonts w:ascii="Martti" w:eastAsia="Calibri" w:hAnsi="Martti" w:cs="Times New Roman"/>
          <w:color w:val="000000"/>
          <w:sz w:val="22"/>
        </w:rPr>
        <w:t xml:space="preserve">-sopimusten päivitystarve </w:t>
      </w:r>
      <w:r w:rsidRPr="00621A37">
        <w:rPr>
          <w:rFonts w:ascii="Martti" w:eastAsia="Calibri" w:hAnsi="Martti" w:cs="Times New Roman"/>
          <w:color w:val="000000"/>
          <w:sz w:val="22"/>
        </w:rPr>
        <w:br/>
      </w:r>
      <w:r w:rsidRPr="00621A37">
        <w:rPr>
          <w:rFonts w:ascii="Martti" w:eastAsia="Calibri" w:hAnsi="Martti" w:cs="Times New Roman"/>
          <w:sz w:val="22"/>
        </w:rPr>
        <w:t>- toiminta- ja taloussuunnitelma sekä koulutussuunnitelma vuodelle 2023</w:t>
      </w:r>
      <w:r w:rsidRPr="00621A37">
        <w:rPr>
          <w:rFonts w:ascii="Martti" w:eastAsia="Calibri" w:hAnsi="Martti" w:cs="Times New Roman"/>
          <w:color w:val="000000"/>
          <w:sz w:val="22"/>
        </w:rPr>
        <w:br/>
        <w:t xml:space="preserve">- tiedotusasiat </w:t>
      </w:r>
    </w:p>
    <w:p w14:paraId="7DEEB8F1" w14:textId="77777777" w:rsidR="00621A37" w:rsidRDefault="00621A37">
      <w:pPr>
        <w:spacing w:after="160" w:line="259" w:lineRule="auto"/>
        <w:rPr>
          <w:rFonts w:ascii="Martti" w:eastAsia="Calibri" w:hAnsi="Martti" w:cs="Times New Roman"/>
          <w:color w:val="000000"/>
          <w:sz w:val="22"/>
        </w:rPr>
      </w:pPr>
      <w:r>
        <w:rPr>
          <w:rFonts w:ascii="Martti" w:eastAsia="Calibri" w:hAnsi="Martti" w:cs="Times New Roman"/>
          <w:color w:val="000000"/>
          <w:sz w:val="22"/>
        </w:rPr>
        <w:br w:type="page"/>
      </w:r>
    </w:p>
    <w:p w14:paraId="5624BC89" w14:textId="34BD7ED2" w:rsidR="00686330" w:rsidRPr="00621A37" w:rsidRDefault="00686330" w:rsidP="00686330">
      <w:pPr>
        <w:spacing w:line="254" w:lineRule="auto"/>
        <w:ind w:left="360"/>
        <w:contextualSpacing/>
        <w:rPr>
          <w:rFonts w:ascii="Martti" w:eastAsia="Calibri" w:hAnsi="Martti" w:cs="Calibri"/>
          <w:sz w:val="22"/>
        </w:rPr>
      </w:pPr>
      <w:r w:rsidRPr="00621A37">
        <w:rPr>
          <w:rFonts w:ascii="Martti" w:eastAsia="Calibri" w:hAnsi="Martti" w:cs="Calibri"/>
          <w:sz w:val="22"/>
        </w:rPr>
        <w:lastRenderedPageBreak/>
        <w:t xml:space="preserve">  </w:t>
      </w:r>
      <w:r w:rsidRPr="00621A37">
        <w:rPr>
          <w:rFonts w:ascii="Martti" w:eastAsia="Calibri" w:hAnsi="Martti" w:cs="Calibri"/>
          <w:sz w:val="22"/>
        </w:rPr>
        <w:br/>
      </w:r>
    </w:p>
    <w:p w14:paraId="5A61AF55" w14:textId="77777777" w:rsidR="00686330" w:rsidRPr="00621A37" w:rsidRDefault="00686330" w:rsidP="00686330">
      <w:pPr>
        <w:numPr>
          <w:ilvl w:val="0"/>
          <w:numId w:val="13"/>
        </w:numPr>
        <w:spacing w:after="160" w:line="276" w:lineRule="auto"/>
        <w:contextualSpacing/>
        <w:rPr>
          <w:rFonts w:ascii="Martti" w:eastAsia="Calibri" w:hAnsi="Martti" w:cs="Times New Roman"/>
          <w:sz w:val="22"/>
        </w:rPr>
      </w:pPr>
      <w:r w:rsidRPr="00621A37">
        <w:rPr>
          <w:rFonts w:ascii="Martti" w:eastAsia="Calibri" w:hAnsi="Martti" w:cs="Times New Roman"/>
          <w:b/>
          <w:sz w:val="22"/>
        </w:rPr>
        <w:t xml:space="preserve">Talous </w:t>
      </w:r>
      <w:r w:rsidRPr="00621A37">
        <w:rPr>
          <w:rFonts w:ascii="Martti" w:eastAsia="Calibri" w:hAnsi="Martti" w:cs="Times New Roman"/>
          <w:sz w:val="22"/>
        </w:rPr>
        <w:t xml:space="preserve">(liitteet </w:t>
      </w:r>
      <w:proofErr w:type="gramStart"/>
      <w:r w:rsidRPr="00621A37">
        <w:rPr>
          <w:rFonts w:ascii="Martti" w:eastAsia="Calibri" w:hAnsi="Martti" w:cs="Times New Roman"/>
          <w:sz w:val="22"/>
        </w:rPr>
        <w:t>1-2</w:t>
      </w:r>
      <w:proofErr w:type="gramEnd"/>
      <w:r w:rsidRPr="00621A37">
        <w:rPr>
          <w:rFonts w:ascii="Martti" w:eastAsia="Calibri" w:hAnsi="Martti" w:cs="Times New Roman"/>
          <w:sz w:val="22"/>
        </w:rPr>
        <w:t>)</w:t>
      </w:r>
      <w:r w:rsidRPr="00621A37">
        <w:rPr>
          <w:rFonts w:ascii="Martti" w:eastAsia="Calibri" w:hAnsi="Martti" w:cs="Times New Roman"/>
          <w:b/>
          <w:sz w:val="22"/>
        </w:rPr>
        <w:br/>
      </w:r>
      <w:r w:rsidRPr="00621A37">
        <w:rPr>
          <w:rFonts w:ascii="Martti" w:eastAsia="Calibri" w:hAnsi="Martti" w:cs="Times New Roman"/>
          <w:b/>
          <w:sz w:val="22"/>
          <w:u w:val="single"/>
        </w:rPr>
        <w:t>Kokkolan rovastikunta:</w:t>
      </w:r>
      <w:r w:rsidRPr="00621A37">
        <w:rPr>
          <w:rFonts w:ascii="Martti" w:eastAsia="Calibri" w:hAnsi="Martti" w:cs="Times New Roman"/>
          <w:sz w:val="22"/>
        </w:rPr>
        <w:t xml:space="preserve"> </w:t>
      </w:r>
      <w:r w:rsidRPr="00621A37">
        <w:rPr>
          <w:rFonts w:ascii="Martti" w:eastAsia="Calibri" w:hAnsi="Martti" w:cs="Calibri"/>
          <w:sz w:val="22"/>
        </w:rPr>
        <w:t>(toteuma-% 52,91 %)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94"/>
        <w:gridCol w:w="2394"/>
      </w:tblGrid>
      <w:tr w:rsidR="00686330" w:rsidRPr="00621A37" w14:paraId="1D26B450" w14:textId="77777777" w:rsidTr="00A50DEF">
        <w:trPr>
          <w:trHeight w:val="85"/>
        </w:trPr>
        <w:tc>
          <w:tcPr>
            <w:tcW w:w="2394" w:type="dxa"/>
          </w:tcPr>
          <w:p w14:paraId="7090285E" w14:textId="77777777" w:rsidR="00686330" w:rsidRPr="00621A37" w:rsidRDefault="00686330" w:rsidP="00686330">
            <w:pPr>
              <w:autoSpaceDE w:val="0"/>
              <w:autoSpaceDN w:val="0"/>
              <w:adjustRightInd w:val="0"/>
              <w:spacing w:after="0" w:line="240" w:lineRule="auto"/>
              <w:rPr>
                <w:rFonts w:ascii="Martti" w:eastAsiaTheme="minorHAnsi" w:hAnsi="Martti" w:cs="Calibri"/>
                <w:b/>
                <w:color w:val="000000"/>
                <w:sz w:val="22"/>
              </w:rPr>
            </w:pPr>
            <w:r w:rsidRPr="00621A37">
              <w:rPr>
                <w:rFonts w:ascii="Martti" w:eastAsiaTheme="minorHAnsi" w:hAnsi="Martti" w:cs="Calibri"/>
                <w:b/>
                <w:color w:val="000000"/>
                <w:sz w:val="22"/>
              </w:rPr>
              <w:t xml:space="preserve">           Talousarvio 2022</w:t>
            </w:r>
          </w:p>
        </w:tc>
        <w:tc>
          <w:tcPr>
            <w:tcW w:w="2394" w:type="dxa"/>
            <w:shd w:val="clear" w:color="auto" w:fill="auto"/>
          </w:tcPr>
          <w:p w14:paraId="65698BD7" w14:textId="1E211F20" w:rsidR="00686330" w:rsidRPr="00621A37" w:rsidRDefault="00621A37" w:rsidP="00686330">
            <w:pPr>
              <w:autoSpaceDE w:val="0"/>
              <w:autoSpaceDN w:val="0"/>
              <w:adjustRightInd w:val="0"/>
              <w:spacing w:after="0" w:line="240" w:lineRule="auto"/>
              <w:rPr>
                <w:rFonts w:ascii="Martti" w:eastAsiaTheme="minorHAnsi" w:hAnsi="Martti" w:cs="Calibri"/>
                <w:sz w:val="22"/>
                <w:highlight w:val="yellow"/>
              </w:rPr>
            </w:pPr>
            <w:r>
              <w:rPr>
                <w:rFonts w:ascii="Martti" w:eastAsiaTheme="minorHAnsi" w:hAnsi="Martti" w:cs="Calibri"/>
                <w:sz w:val="22"/>
              </w:rPr>
              <w:t xml:space="preserve">   </w:t>
            </w:r>
            <w:r w:rsidR="00686330" w:rsidRPr="00621A37">
              <w:rPr>
                <w:rFonts w:ascii="Martti" w:eastAsiaTheme="minorHAnsi" w:hAnsi="Martti" w:cs="Calibri"/>
                <w:sz w:val="22"/>
              </w:rPr>
              <w:t xml:space="preserve">-3 500,00 e          </w:t>
            </w:r>
          </w:p>
        </w:tc>
      </w:tr>
      <w:tr w:rsidR="00686330" w:rsidRPr="00621A37" w14:paraId="6D55001B" w14:textId="77777777" w:rsidTr="00A50DEF">
        <w:trPr>
          <w:trHeight w:val="85"/>
        </w:trPr>
        <w:tc>
          <w:tcPr>
            <w:tcW w:w="2394" w:type="dxa"/>
          </w:tcPr>
          <w:p w14:paraId="70E0288B"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rPr>
            </w:pPr>
            <w:r w:rsidRPr="00621A37">
              <w:rPr>
                <w:rFonts w:ascii="Martti" w:eastAsiaTheme="minorHAnsi" w:hAnsi="Martti" w:cs="Calibri"/>
                <w:color w:val="000000"/>
                <w:sz w:val="22"/>
              </w:rPr>
              <w:t xml:space="preserve">           Toimintatuotot</w:t>
            </w:r>
          </w:p>
        </w:tc>
        <w:tc>
          <w:tcPr>
            <w:tcW w:w="2394" w:type="dxa"/>
          </w:tcPr>
          <w:p w14:paraId="62804146" w14:textId="77777777" w:rsidR="00686330" w:rsidRPr="00621A37" w:rsidRDefault="00686330" w:rsidP="00686330">
            <w:pPr>
              <w:autoSpaceDE w:val="0"/>
              <w:autoSpaceDN w:val="0"/>
              <w:adjustRightInd w:val="0"/>
              <w:spacing w:after="0" w:line="240" w:lineRule="auto"/>
              <w:rPr>
                <w:rFonts w:ascii="Martti" w:eastAsiaTheme="minorHAnsi" w:hAnsi="Martti" w:cs="Calibri"/>
                <w:sz w:val="22"/>
                <w:highlight w:val="yellow"/>
              </w:rPr>
            </w:pPr>
            <w:r w:rsidRPr="00621A37">
              <w:rPr>
                <w:rFonts w:ascii="Martti" w:eastAsiaTheme="minorHAnsi" w:hAnsi="Martti" w:cs="Calibri"/>
                <w:sz w:val="22"/>
              </w:rPr>
              <w:t xml:space="preserve">         0,00e        </w:t>
            </w:r>
          </w:p>
        </w:tc>
      </w:tr>
      <w:tr w:rsidR="00686330" w:rsidRPr="00621A37" w14:paraId="71A4690F" w14:textId="77777777" w:rsidTr="00A50DEF">
        <w:trPr>
          <w:trHeight w:val="85"/>
        </w:trPr>
        <w:tc>
          <w:tcPr>
            <w:tcW w:w="2394" w:type="dxa"/>
          </w:tcPr>
          <w:p w14:paraId="70F1F84D"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rPr>
            </w:pPr>
            <w:r w:rsidRPr="00621A37">
              <w:rPr>
                <w:rFonts w:ascii="Martti" w:eastAsiaTheme="minorHAnsi" w:hAnsi="Martti" w:cs="Calibri"/>
                <w:color w:val="000000"/>
                <w:sz w:val="22"/>
              </w:rPr>
              <w:t xml:space="preserve">           Toimintakulut</w:t>
            </w:r>
          </w:p>
        </w:tc>
        <w:tc>
          <w:tcPr>
            <w:tcW w:w="2394" w:type="dxa"/>
          </w:tcPr>
          <w:p w14:paraId="0DCFA2C7" w14:textId="77777777" w:rsidR="00686330" w:rsidRPr="00621A37" w:rsidRDefault="00686330" w:rsidP="00686330">
            <w:pPr>
              <w:autoSpaceDE w:val="0"/>
              <w:autoSpaceDN w:val="0"/>
              <w:adjustRightInd w:val="0"/>
              <w:spacing w:after="0" w:line="240" w:lineRule="auto"/>
              <w:rPr>
                <w:rFonts w:ascii="Martti" w:eastAsiaTheme="minorHAnsi" w:hAnsi="Martti" w:cs="Calibri"/>
                <w:sz w:val="22"/>
              </w:rPr>
            </w:pPr>
            <w:r w:rsidRPr="00621A37">
              <w:rPr>
                <w:rFonts w:ascii="Martti" w:eastAsiaTheme="minorHAnsi" w:hAnsi="Martti" w:cs="Calibri"/>
                <w:sz w:val="22"/>
              </w:rPr>
              <w:t>-1 648,14 e</w:t>
            </w:r>
          </w:p>
        </w:tc>
      </w:tr>
      <w:tr w:rsidR="00686330" w:rsidRPr="00621A37" w14:paraId="3D909B55" w14:textId="77777777" w:rsidTr="00A50DEF">
        <w:trPr>
          <w:trHeight w:val="85"/>
        </w:trPr>
        <w:tc>
          <w:tcPr>
            <w:tcW w:w="2394" w:type="dxa"/>
          </w:tcPr>
          <w:p w14:paraId="4B5F4A34"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u w:val="single"/>
              </w:rPr>
            </w:pPr>
            <w:r w:rsidRPr="00621A37">
              <w:rPr>
                <w:rFonts w:ascii="Martti" w:eastAsiaTheme="minorHAnsi" w:hAnsi="Martti" w:cs="Calibri"/>
                <w:color w:val="000000"/>
                <w:sz w:val="22"/>
              </w:rPr>
              <w:t xml:space="preserve">           </w:t>
            </w:r>
            <w:r w:rsidRPr="00621A37">
              <w:rPr>
                <w:rFonts w:ascii="Martti" w:eastAsiaTheme="minorHAnsi" w:hAnsi="Martti" w:cs="Calibri"/>
                <w:color w:val="000000"/>
                <w:sz w:val="22"/>
                <w:u w:val="single"/>
              </w:rPr>
              <w:t>Tilikauden tulos</w:t>
            </w:r>
          </w:p>
        </w:tc>
        <w:tc>
          <w:tcPr>
            <w:tcW w:w="2394" w:type="dxa"/>
          </w:tcPr>
          <w:p w14:paraId="21AE7A25" w14:textId="77777777" w:rsidR="00686330" w:rsidRPr="00621A37" w:rsidRDefault="00686330" w:rsidP="00686330">
            <w:pPr>
              <w:autoSpaceDE w:val="0"/>
              <w:autoSpaceDN w:val="0"/>
              <w:adjustRightInd w:val="0"/>
              <w:spacing w:after="0" w:line="240" w:lineRule="auto"/>
              <w:rPr>
                <w:rFonts w:ascii="Martti" w:eastAsiaTheme="minorHAnsi" w:hAnsi="Martti" w:cs="Calibri"/>
                <w:sz w:val="22"/>
                <w:u w:val="single"/>
              </w:rPr>
            </w:pPr>
            <w:r w:rsidRPr="00621A37">
              <w:rPr>
                <w:rFonts w:ascii="Martti" w:eastAsiaTheme="minorHAnsi" w:hAnsi="Martti" w:cs="Calibri"/>
                <w:sz w:val="22"/>
                <w:u w:val="single"/>
              </w:rPr>
              <w:t>-1 851,86 e</w:t>
            </w:r>
          </w:p>
        </w:tc>
      </w:tr>
      <w:tr w:rsidR="00686330" w:rsidRPr="00621A37" w14:paraId="41DE1BEB" w14:textId="77777777" w:rsidTr="00A50DEF">
        <w:trPr>
          <w:trHeight w:val="85"/>
        </w:trPr>
        <w:tc>
          <w:tcPr>
            <w:tcW w:w="2394" w:type="dxa"/>
          </w:tcPr>
          <w:p w14:paraId="6FA3E710"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rPr>
            </w:pPr>
            <w:r w:rsidRPr="00621A37">
              <w:rPr>
                <w:rFonts w:ascii="Martti" w:eastAsiaTheme="minorHAnsi" w:hAnsi="Martti" w:cs="Calibri"/>
                <w:b/>
                <w:color w:val="000000"/>
                <w:sz w:val="22"/>
              </w:rPr>
              <w:t xml:space="preserve">           Yli</w:t>
            </w:r>
            <w:r w:rsidRPr="00621A37">
              <w:rPr>
                <w:rFonts w:ascii="Martti" w:eastAsiaTheme="minorHAnsi" w:hAnsi="Martti" w:cs="Calibri"/>
                <w:color w:val="000000"/>
                <w:sz w:val="22"/>
              </w:rPr>
              <w:t xml:space="preserve"> / ali</w:t>
            </w:r>
          </w:p>
        </w:tc>
        <w:tc>
          <w:tcPr>
            <w:tcW w:w="2394" w:type="dxa"/>
          </w:tcPr>
          <w:p w14:paraId="7DE4532F" w14:textId="77777777" w:rsidR="00686330" w:rsidRPr="00621A37" w:rsidRDefault="00686330" w:rsidP="00686330">
            <w:pPr>
              <w:autoSpaceDE w:val="0"/>
              <w:autoSpaceDN w:val="0"/>
              <w:adjustRightInd w:val="0"/>
              <w:spacing w:after="0" w:line="240" w:lineRule="auto"/>
              <w:rPr>
                <w:rFonts w:ascii="Martti" w:eastAsiaTheme="minorHAnsi" w:hAnsi="Martti" w:cs="Calibri"/>
                <w:sz w:val="22"/>
              </w:rPr>
            </w:pPr>
            <w:r w:rsidRPr="00621A37">
              <w:rPr>
                <w:rFonts w:ascii="Martti" w:eastAsiaTheme="minorHAnsi" w:hAnsi="Martti" w:cs="Calibri"/>
                <w:sz w:val="22"/>
              </w:rPr>
              <w:t xml:space="preserve">-1 851,86 e </w:t>
            </w:r>
          </w:p>
          <w:p w14:paraId="3B583460" w14:textId="77777777" w:rsidR="00686330" w:rsidRPr="00621A37" w:rsidRDefault="00686330" w:rsidP="00686330">
            <w:pPr>
              <w:autoSpaceDE w:val="0"/>
              <w:autoSpaceDN w:val="0"/>
              <w:adjustRightInd w:val="0"/>
              <w:spacing w:after="0" w:line="240" w:lineRule="auto"/>
              <w:rPr>
                <w:rFonts w:ascii="Martti" w:eastAsiaTheme="minorHAnsi" w:hAnsi="Martti" w:cs="Calibri"/>
                <w:sz w:val="22"/>
              </w:rPr>
            </w:pPr>
          </w:p>
        </w:tc>
      </w:tr>
    </w:tbl>
    <w:p w14:paraId="00E1E66F" w14:textId="77777777" w:rsidR="00686330" w:rsidRPr="00621A37" w:rsidRDefault="00686330" w:rsidP="00686330">
      <w:pPr>
        <w:spacing w:after="160" w:line="259" w:lineRule="auto"/>
        <w:rPr>
          <w:rFonts w:ascii="Martti" w:eastAsiaTheme="minorHAnsi" w:hAnsi="Martti" w:cstheme="minorHAnsi"/>
          <w:b/>
          <w:sz w:val="22"/>
          <w:u w:val="single"/>
          <w:shd w:val="clear" w:color="auto" w:fill="FFFFFF"/>
        </w:rPr>
      </w:pPr>
      <w:r w:rsidRPr="00621A37">
        <w:rPr>
          <w:rFonts w:ascii="Martti" w:eastAsiaTheme="minorHAnsi" w:hAnsi="Martti" w:cs="Calibri"/>
          <w:color w:val="1F497D"/>
          <w:sz w:val="22"/>
          <w:shd w:val="clear" w:color="auto" w:fill="FFFFFF"/>
        </w:rPr>
        <w:br/>
      </w:r>
      <w:bookmarkStart w:id="64" w:name="_Hlk92467078"/>
      <w:r w:rsidRPr="00621A37">
        <w:rPr>
          <w:rFonts w:ascii="Martti" w:eastAsiaTheme="minorHAnsi" w:hAnsi="Martti" w:cstheme="minorHAnsi"/>
          <w:b/>
          <w:sz w:val="22"/>
          <w:shd w:val="clear" w:color="auto" w:fill="FFFFFF"/>
        </w:rPr>
        <w:t xml:space="preserve">       </w:t>
      </w:r>
      <w:r w:rsidRPr="00621A37">
        <w:rPr>
          <w:rFonts w:ascii="Martti" w:eastAsiaTheme="minorHAnsi" w:hAnsi="Martti" w:cstheme="minorHAnsi"/>
          <w:b/>
          <w:sz w:val="22"/>
          <w:u w:val="single"/>
          <w:shd w:val="clear" w:color="auto" w:fill="FFFFFF"/>
        </w:rPr>
        <w:t xml:space="preserve">Kalajoen rovastikunta: </w:t>
      </w:r>
      <w:r w:rsidRPr="00621A37">
        <w:rPr>
          <w:rFonts w:ascii="Martti" w:eastAsiaTheme="minorHAnsi" w:hAnsi="Martti" w:cs="Calibri"/>
          <w:sz w:val="22"/>
        </w:rPr>
        <w:t>(toteuma-% 73,73 %)</w:t>
      </w:r>
      <w:r w:rsidRPr="00621A37">
        <w:rPr>
          <w:rFonts w:ascii="Martti" w:eastAsiaTheme="minorHAnsi" w:hAnsi="Martti" w:cstheme="minorHAnsi"/>
          <w:b/>
          <w:sz w:val="22"/>
          <w:u w:val="single"/>
          <w:shd w:val="clear" w:color="auto" w:fill="FFFFFF"/>
        </w:rPr>
        <w:t xml:space="preserve">  </w:t>
      </w:r>
    </w:p>
    <w:tbl>
      <w:tblPr>
        <w:tblpPr w:leftFromText="141" w:rightFromText="141"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394"/>
        <w:gridCol w:w="2394"/>
      </w:tblGrid>
      <w:tr w:rsidR="00686330" w:rsidRPr="00621A37" w14:paraId="3800D906" w14:textId="77777777" w:rsidTr="00A50DEF">
        <w:trPr>
          <w:trHeight w:val="85"/>
        </w:trPr>
        <w:tc>
          <w:tcPr>
            <w:tcW w:w="2394" w:type="dxa"/>
          </w:tcPr>
          <w:p w14:paraId="7551DE8D" w14:textId="77777777" w:rsidR="00686330" w:rsidRPr="00621A37" w:rsidRDefault="00686330" w:rsidP="00686330">
            <w:pPr>
              <w:autoSpaceDE w:val="0"/>
              <w:autoSpaceDN w:val="0"/>
              <w:adjustRightInd w:val="0"/>
              <w:spacing w:after="0" w:line="240" w:lineRule="auto"/>
              <w:rPr>
                <w:rFonts w:ascii="Martti" w:eastAsiaTheme="minorHAnsi" w:hAnsi="Martti" w:cs="Calibri"/>
                <w:b/>
                <w:color w:val="000000"/>
                <w:sz w:val="22"/>
              </w:rPr>
            </w:pPr>
            <w:r w:rsidRPr="00621A37">
              <w:rPr>
                <w:rFonts w:ascii="Martti" w:eastAsiaTheme="minorHAnsi" w:hAnsi="Martti" w:cs="Calibri"/>
                <w:b/>
                <w:color w:val="000000"/>
                <w:sz w:val="22"/>
              </w:rPr>
              <w:t xml:space="preserve">           Talousarvio 2022</w:t>
            </w:r>
          </w:p>
        </w:tc>
        <w:tc>
          <w:tcPr>
            <w:tcW w:w="2394" w:type="dxa"/>
            <w:shd w:val="clear" w:color="auto" w:fill="auto"/>
          </w:tcPr>
          <w:p w14:paraId="60D3CA32"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rPr>
            </w:pPr>
            <w:r w:rsidRPr="00621A37">
              <w:rPr>
                <w:rFonts w:ascii="Martti" w:eastAsiaTheme="minorHAnsi" w:hAnsi="Martti" w:cs="Calibri"/>
                <w:color w:val="000000"/>
                <w:sz w:val="22"/>
              </w:rPr>
              <w:t xml:space="preserve">-3 100,00 e    </w:t>
            </w:r>
          </w:p>
        </w:tc>
      </w:tr>
      <w:tr w:rsidR="00686330" w:rsidRPr="00621A37" w14:paraId="2FBE5991" w14:textId="77777777" w:rsidTr="00A50DEF">
        <w:trPr>
          <w:trHeight w:val="85"/>
        </w:trPr>
        <w:tc>
          <w:tcPr>
            <w:tcW w:w="2394" w:type="dxa"/>
          </w:tcPr>
          <w:p w14:paraId="1392947F"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rPr>
            </w:pPr>
            <w:r w:rsidRPr="00621A37">
              <w:rPr>
                <w:rFonts w:ascii="Martti" w:eastAsiaTheme="minorHAnsi" w:hAnsi="Martti" w:cs="Calibri"/>
                <w:color w:val="000000"/>
                <w:sz w:val="22"/>
              </w:rPr>
              <w:t xml:space="preserve">           Toimintatuotot</w:t>
            </w:r>
          </w:p>
        </w:tc>
        <w:tc>
          <w:tcPr>
            <w:tcW w:w="2394" w:type="dxa"/>
          </w:tcPr>
          <w:p w14:paraId="79579364"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rPr>
            </w:pPr>
            <w:r w:rsidRPr="00621A37">
              <w:rPr>
                <w:rFonts w:ascii="Martti" w:eastAsiaTheme="minorHAnsi" w:hAnsi="Martti" w:cs="Calibri"/>
                <w:color w:val="000000"/>
                <w:sz w:val="22"/>
              </w:rPr>
              <w:t xml:space="preserve">         0,00 e</w:t>
            </w:r>
          </w:p>
        </w:tc>
      </w:tr>
      <w:tr w:rsidR="00686330" w:rsidRPr="00621A37" w14:paraId="11A69613" w14:textId="77777777" w:rsidTr="00A50DEF">
        <w:trPr>
          <w:trHeight w:val="85"/>
        </w:trPr>
        <w:tc>
          <w:tcPr>
            <w:tcW w:w="2394" w:type="dxa"/>
          </w:tcPr>
          <w:p w14:paraId="347EDB6E"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rPr>
            </w:pPr>
            <w:r w:rsidRPr="00621A37">
              <w:rPr>
                <w:rFonts w:ascii="Martti" w:eastAsiaTheme="minorHAnsi" w:hAnsi="Martti" w:cs="Calibri"/>
                <w:color w:val="000000"/>
                <w:sz w:val="22"/>
              </w:rPr>
              <w:t xml:space="preserve">           Toimintakulut</w:t>
            </w:r>
          </w:p>
        </w:tc>
        <w:tc>
          <w:tcPr>
            <w:tcW w:w="2394" w:type="dxa"/>
          </w:tcPr>
          <w:p w14:paraId="01B4D6F1"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rPr>
            </w:pPr>
            <w:r w:rsidRPr="00621A37">
              <w:rPr>
                <w:rFonts w:ascii="Martti" w:eastAsiaTheme="minorHAnsi" w:hAnsi="Martti" w:cs="Calibri"/>
                <w:color w:val="000000"/>
                <w:sz w:val="22"/>
              </w:rPr>
              <w:t xml:space="preserve">    814,28 e</w:t>
            </w:r>
          </w:p>
        </w:tc>
      </w:tr>
      <w:tr w:rsidR="00686330" w:rsidRPr="00621A37" w14:paraId="3E686A18" w14:textId="77777777" w:rsidTr="00A50DEF">
        <w:trPr>
          <w:trHeight w:val="85"/>
        </w:trPr>
        <w:tc>
          <w:tcPr>
            <w:tcW w:w="2394" w:type="dxa"/>
          </w:tcPr>
          <w:p w14:paraId="3ED80510"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u w:val="single"/>
              </w:rPr>
            </w:pPr>
            <w:r w:rsidRPr="00621A37">
              <w:rPr>
                <w:rFonts w:ascii="Martti" w:eastAsiaTheme="minorHAnsi" w:hAnsi="Martti" w:cs="Calibri"/>
                <w:color w:val="000000"/>
                <w:sz w:val="22"/>
              </w:rPr>
              <w:t xml:space="preserve">           </w:t>
            </w:r>
            <w:r w:rsidRPr="00621A37">
              <w:rPr>
                <w:rFonts w:ascii="Martti" w:eastAsiaTheme="minorHAnsi" w:hAnsi="Martti" w:cs="Calibri"/>
                <w:color w:val="000000"/>
                <w:sz w:val="22"/>
                <w:u w:val="single"/>
              </w:rPr>
              <w:t>Tilikauden tulos</w:t>
            </w:r>
          </w:p>
        </w:tc>
        <w:tc>
          <w:tcPr>
            <w:tcW w:w="2394" w:type="dxa"/>
          </w:tcPr>
          <w:p w14:paraId="0046FD19"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u w:val="single"/>
              </w:rPr>
            </w:pPr>
            <w:r w:rsidRPr="00621A37">
              <w:rPr>
                <w:rFonts w:ascii="Martti" w:eastAsiaTheme="minorHAnsi" w:hAnsi="Martti" w:cs="Calibri"/>
                <w:color w:val="000000"/>
                <w:sz w:val="22"/>
                <w:u w:val="single"/>
              </w:rPr>
              <w:t xml:space="preserve">  2285,72 e</w:t>
            </w:r>
          </w:p>
        </w:tc>
      </w:tr>
      <w:tr w:rsidR="00686330" w:rsidRPr="00621A37" w14:paraId="42986BE6" w14:textId="77777777" w:rsidTr="00A50DEF">
        <w:trPr>
          <w:trHeight w:val="85"/>
        </w:trPr>
        <w:tc>
          <w:tcPr>
            <w:tcW w:w="2394" w:type="dxa"/>
          </w:tcPr>
          <w:p w14:paraId="46BAF589"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rPr>
            </w:pPr>
            <w:r w:rsidRPr="00621A37">
              <w:rPr>
                <w:rFonts w:ascii="Martti" w:eastAsiaTheme="minorHAnsi" w:hAnsi="Martti" w:cs="Calibri"/>
                <w:color w:val="000000"/>
                <w:sz w:val="22"/>
              </w:rPr>
              <w:t xml:space="preserve">          </w:t>
            </w:r>
            <w:r w:rsidRPr="00621A37">
              <w:rPr>
                <w:rFonts w:ascii="Martti" w:eastAsiaTheme="minorHAnsi" w:hAnsi="Martti" w:cs="Calibri"/>
                <w:b/>
                <w:bCs/>
                <w:color w:val="000000"/>
                <w:sz w:val="22"/>
              </w:rPr>
              <w:t xml:space="preserve"> Yli</w:t>
            </w:r>
            <w:r w:rsidRPr="00621A37">
              <w:rPr>
                <w:rFonts w:ascii="Martti" w:eastAsiaTheme="minorHAnsi" w:hAnsi="Martti" w:cs="Calibri"/>
                <w:color w:val="000000"/>
                <w:sz w:val="22"/>
              </w:rPr>
              <w:t xml:space="preserve"> / </w:t>
            </w:r>
            <w:r w:rsidRPr="00621A37">
              <w:rPr>
                <w:rFonts w:ascii="Martti" w:eastAsiaTheme="minorHAnsi" w:hAnsi="Martti" w:cs="Calibri"/>
                <w:bCs/>
                <w:color w:val="000000"/>
                <w:sz w:val="22"/>
              </w:rPr>
              <w:t>ali</w:t>
            </w:r>
          </w:p>
        </w:tc>
        <w:tc>
          <w:tcPr>
            <w:tcW w:w="2394" w:type="dxa"/>
          </w:tcPr>
          <w:p w14:paraId="0D6A5054" w14:textId="77777777" w:rsidR="00686330" w:rsidRPr="00621A37" w:rsidRDefault="00686330" w:rsidP="00686330">
            <w:pPr>
              <w:autoSpaceDE w:val="0"/>
              <w:autoSpaceDN w:val="0"/>
              <w:adjustRightInd w:val="0"/>
              <w:spacing w:after="0" w:line="240" w:lineRule="auto"/>
              <w:rPr>
                <w:rFonts w:ascii="Martti" w:eastAsiaTheme="minorHAnsi" w:hAnsi="Martti" w:cs="Calibri"/>
                <w:color w:val="000000"/>
                <w:sz w:val="22"/>
              </w:rPr>
            </w:pPr>
            <w:r w:rsidRPr="00621A37">
              <w:rPr>
                <w:rFonts w:ascii="Martti" w:eastAsiaTheme="minorHAnsi" w:hAnsi="Martti" w:cs="Calibri"/>
                <w:color w:val="000000"/>
                <w:sz w:val="22"/>
              </w:rPr>
              <w:t xml:space="preserve">  2285,72 e</w:t>
            </w:r>
          </w:p>
        </w:tc>
      </w:tr>
      <w:bookmarkEnd w:id="64"/>
    </w:tbl>
    <w:p w14:paraId="6C703809" w14:textId="77777777" w:rsidR="00686330" w:rsidRPr="00621A37" w:rsidRDefault="00686330" w:rsidP="00686330">
      <w:pPr>
        <w:spacing w:after="160" w:line="259" w:lineRule="auto"/>
        <w:rPr>
          <w:rFonts w:ascii="Martti" w:eastAsiaTheme="minorHAnsi" w:hAnsi="Martti" w:cs="Calibri"/>
          <w:color w:val="FF0000"/>
          <w:sz w:val="22"/>
          <w:shd w:val="clear" w:color="auto" w:fill="FFFFFF"/>
        </w:rPr>
      </w:pPr>
    </w:p>
    <w:p w14:paraId="2822972C" w14:textId="77777777" w:rsidR="00686330" w:rsidRPr="00621A37" w:rsidRDefault="00686330" w:rsidP="00686330">
      <w:pPr>
        <w:spacing w:after="160" w:line="259" w:lineRule="auto"/>
        <w:rPr>
          <w:rFonts w:ascii="Martti" w:eastAsiaTheme="minorHAnsi" w:hAnsi="Martti" w:cs="Calibri"/>
          <w:color w:val="FF0000"/>
          <w:sz w:val="22"/>
          <w:shd w:val="clear" w:color="auto" w:fill="FFFFFF"/>
        </w:rPr>
      </w:pPr>
    </w:p>
    <w:p w14:paraId="520E4E05" w14:textId="77777777" w:rsidR="00686330" w:rsidRPr="00621A37" w:rsidRDefault="00686330" w:rsidP="00686330">
      <w:pPr>
        <w:spacing w:after="160" w:line="259" w:lineRule="auto"/>
        <w:rPr>
          <w:rFonts w:ascii="Martti" w:eastAsiaTheme="minorHAnsi" w:hAnsi="Martti" w:cs="Calibri"/>
          <w:color w:val="FF0000"/>
          <w:sz w:val="22"/>
          <w:shd w:val="clear" w:color="auto" w:fill="FFFFFF"/>
        </w:rPr>
      </w:pPr>
    </w:p>
    <w:p w14:paraId="09D40A42" w14:textId="77777777" w:rsidR="00686330" w:rsidRPr="00621A37" w:rsidRDefault="00686330" w:rsidP="00686330">
      <w:pPr>
        <w:spacing w:after="160" w:line="259" w:lineRule="auto"/>
        <w:rPr>
          <w:rFonts w:ascii="Martti" w:eastAsiaTheme="minorHAnsi" w:hAnsi="Martti"/>
          <w:sz w:val="22"/>
        </w:rPr>
      </w:pPr>
      <w:r w:rsidRPr="00621A37">
        <w:rPr>
          <w:rFonts w:ascii="Martti" w:eastAsiaTheme="minorHAnsi" w:hAnsi="Martti" w:cs="Calibri"/>
          <w:color w:val="FF0000"/>
          <w:sz w:val="22"/>
          <w:shd w:val="clear" w:color="auto" w:fill="FFFFFF"/>
        </w:rPr>
        <w:br/>
      </w:r>
      <w:r w:rsidRPr="00621A37">
        <w:rPr>
          <w:rFonts w:ascii="Martti" w:eastAsiaTheme="minorHAnsi" w:hAnsi="Martti" w:cstheme="minorHAnsi"/>
          <w:b/>
          <w:sz w:val="22"/>
          <w:shd w:val="clear" w:color="auto" w:fill="FFFFFF"/>
        </w:rPr>
        <w:t>Kokkolan rovastikunta:</w:t>
      </w:r>
      <w:r w:rsidRPr="00621A37">
        <w:rPr>
          <w:rFonts w:ascii="Martti" w:eastAsiaTheme="minorHAnsi" w:hAnsi="Martti" w:cstheme="minorHAnsi"/>
          <w:sz w:val="22"/>
          <w:shd w:val="clear" w:color="auto" w:fill="FFFFFF"/>
        </w:rPr>
        <w:t xml:space="preserve"> </w:t>
      </w:r>
      <w:r w:rsidRPr="00621A37">
        <w:rPr>
          <w:rFonts w:ascii="Martti" w:eastAsiaTheme="minorHAnsi" w:hAnsi="Martti"/>
          <w:sz w:val="22"/>
        </w:rPr>
        <w:t xml:space="preserve">Kokkolan rovastikunnan </w:t>
      </w:r>
      <w:proofErr w:type="spellStart"/>
      <w:r w:rsidRPr="00621A37">
        <w:rPr>
          <w:rFonts w:ascii="Martti" w:eastAsiaTheme="minorHAnsi" w:hAnsi="Martti"/>
          <w:sz w:val="22"/>
        </w:rPr>
        <w:t>HeHu</w:t>
      </w:r>
      <w:proofErr w:type="spellEnd"/>
      <w:r w:rsidRPr="00621A37">
        <w:rPr>
          <w:rFonts w:ascii="Martti" w:eastAsiaTheme="minorHAnsi" w:hAnsi="Martti"/>
          <w:sz w:val="22"/>
        </w:rPr>
        <w:t xml:space="preserve"> laskuttaa Pedersören rovastikunnan seurakuntia yhteisistä vasta vuoden 2023 aikana. Laskuun sisältyy mm. osuus </w:t>
      </w:r>
      <w:proofErr w:type="spellStart"/>
      <w:r w:rsidRPr="00621A37">
        <w:rPr>
          <w:rFonts w:ascii="Martti" w:eastAsiaTheme="minorHAnsi" w:hAnsi="Martti"/>
          <w:sz w:val="22"/>
        </w:rPr>
        <w:t>Secappin</w:t>
      </w:r>
      <w:proofErr w:type="spellEnd"/>
      <w:r w:rsidRPr="00621A37">
        <w:rPr>
          <w:rFonts w:ascii="Martti" w:eastAsiaTheme="minorHAnsi" w:hAnsi="Martti"/>
          <w:sz w:val="22"/>
        </w:rPr>
        <w:t xml:space="preserve"> vuosimaksusta. </w:t>
      </w:r>
      <w:r w:rsidRPr="00621A37">
        <w:rPr>
          <w:rFonts w:ascii="Martti" w:eastAsiaTheme="minorHAnsi" w:hAnsi="Martti"/>
          <w:sz w:val="22"/>
        </w:rPr>
        <w:br/>
      </w:r>
      <w:r w:rsidRPr="00621A37">
        <w:rPr>
          <w:rFonts w:ascii="Martti" w:eastAsiaTheme="minorHAnsi" w:hAnsi="Martti"/>
          <w:b/>
          <w:sz w:val="22"/>
        </w:rPr>
        <w:t xml:space="preserve">Kalajoen rovastikunta: </w:t>
      </w:r>
      <w:proofErr w:type="spellStart"/>
      <w:r w:rsidRPr="00621A37">
        <w:rPr>
          <w:rFonts w:ascii="Martti" w:eastAsiaTheme="minorHAnsi" w:hAnsi="Martti"/>
          <w:sz w:val="22"/>
        </w:rPr>
        <w:t>HeHu</w:t>
      </w:r>
      <w:proofErr w:type="spellEnd"/>
      <w:r w:rsidRPr="00621A37">
        <w:rPr>
          <w:rFonts w:ascii="Martti" w:eastAsiaTheme="minorHAnsi" w:hAnsi="Martti"/>
          <w:sz w:val="22"/>
        </w:rPr>
        <w:t>-kulut sisältyvät Kalajoen rovastikunnan sairaalasielunhoidon budjettiin.</w:t>
      </w:r>
      <w:r w:rsidRPr="00621A37">
        <w:rPr>
          <w:rFonts w:ascii="Martti" w:eastAsiaTheme="minorHAnsi" w:hAnsi="Martti"/>
          <w:b/>
          <w:sz w:val="22"/>
        </w:rPr>
        <w:br/>
        <w:t>Pedersören rovastikunta:</w:t>
      </w:r>
      <w:r w:rsidRPr="00621A37">
        <w:rPr>
          <w:rFonts w:ascii="Martti" w:eastAsiaTheme="minorHAnsi" w:hAnsi="Martti"/>
          <w:sz w:val="22"/>
        </w:rPr>
        <w:t xml:space="preserve"> Ei ole omaa erillistä budjettia. </w:t>
      </w:r>
      <w:r w:rsidRPr="00621A37">
        <w:rPr>
          <w:rFonts w:ascii="Martti" w:eastAsiaTheme="minorHAnsi" w:hAnsi="Martti"/>
          <w:sz w:val="22"/>
        </w:rPr>
        <w:br/>
      </w:r>
    </w:p>
    <w:p w14:paraId="269A43CB" w14:textId="77777777" w:rsidR="00686330" w:rsidRPr="00621A37" w:rsidRDefault="00686330" w:rsidP="00686330">
      <w:pPr>
        <w:spacing w:after="160" w:line="259" w:lineRule="auto"/>
        <w:rPr>
          <w:rFonts w:ascii="Martti" w:eastAsiaTheme="minorHAnsi" w:hAnsi="Martti"/>
          <w:b/>
          <w:sz w:val="22"/>
        </w:rPr>
      </w:pPr>
      <w:r w:rsidRPr="00621A37">
        <w:rPr>
          <w:rFonts w:ascii="Martti" w:eastAsiaTheme="minorHAnsi" w:hAnsi="Martti"/>
          <w:b/>
          <w:sz w:val="22"/>
        </w:rPr>
        <w:t>6. Arviointi</w:t>
      </w:r>
    </w:p>
    <w:p w14:paraId="072796F8" w14:textId="77777777" w:rsidR="00686330" w:rsidRPr="00621A37" w:rsidRDefault="00686330" w:rsidP="00686330">
      <w:pPr>
        <w:numPr>
          <w:ilvl w:val="0"/>
          <w:numId w:val="14"/>
        </w:numPr>
        <w:spacing w:after="160" w:line="276" w:lineRule="auto"/>
        <w:contextualSpacing/>
        <w:rPr>
          <w:rFonts w:ascii="Martti" w:eastAsia="Calibri" w:hAnsi="Martti" w:cs="Times New Roman"/>
          <w:b/>
          <w:sz w:val="22"/>
        </w:rPr>
      </w:pPr>
      <w:r w:rsidRPr="00621A37">
        <w:rPr>
          <w:rFonts w:ascii="Martti" w:eastAsia="Calibri" w:hAnsi="Martti" w:cstheme="minorHAnsi"/>
          <w:sz w:val="22"/>
        </w:rPr>
        <w:t xml:space="preserve">Tilanne alueella on jatkunut rauhallisena. Venäjän hyökkäys Ukrainaan on lisännyt viranomaisten varautumista ja tiivistänyt alueellista yhteistyötä. Pelastuslaitoksen johtamissa Alueturvan nettikokouksissa </w:t>
      </w:r>
      <w:proofErr w:type="spellStart"/>
      <w:r w:rsidRPr="00621A37">
        <w:rPr>
          <w:rFonts w:ascii="Martti" w:eastAsia="Calibri" w:hAnsi="Martti" w:cstheme="minorHAnsi"/>
          <w:sz w:val="22"/>
        </w:rPr>
        <w:t>Soiten</w:t>
      </w:r>
      <w:proofErr w:type="spellEnd"/>
      <w:r w:rsidRPr="00621A37">
        <w:rPr>
          <w:rFonts w:ascii="Martti" w:eastAsia="Calibri" w:hAnsi="Martti" w:cstheme="minorHAnsi"/>
          <w:sz w:val="22"/>
        </w:rPr>
        <w:t xml:space="preserve"> alueella on huomioitu myös </w:t>
      </w:r>
      <w:proofErr w:type="spellStart"/>
      <w:r w:rsidRPr="00621A37">
        <w:rPr>
          <w:rFonts w:ascii="Martti" w:eastAsia="Calibri" w:hAnsi="Martti" w:cstheme="minorHAnsi"/>
          <w:sz w:val="22"/>
        </w:rPr>
        <w:t>HeHu</w:t>
      </w:r>
      <w:proofErr w:type="spellEnd"/>
      <w:r w:rsidRPr="00621A37">
        <w:rPr>
          <w:rFonts w:ascii="Martti" w:eastAsia="Calibri" w:hAnsi="Martti" w:cstheme="minorHAnsi"/>
          <w:sz w:val="22"/>
        </w:rPr>
        <w:t xml:space="preserve"> yhteistyökumppanina. Vastaavasti </w:t>
      </w:r>
      <w:proofErr w:type="spellStart"/>
      <w:r w:rsidRPr="00621A37">
        <w:rPr>
          <w:rFonts w:ascii="Martti" w:eastAsia="Calibri" w:hAnsi="Martti" w:cstheme="minorHAnsi"/>
          <w:sz w:val="22"/>
        </w:rPr>
        <w:t>Soiten</w:t>
      </w:r>
      <w:proofErr w:type="spellEnd"/>
      <w:r w:rsidRPr="00621A37">
        <w:rPr>
          <w:rFonts w:ascii="Martti" w:eastAsia="Calibri" w:hAnsi="Martti" w:cstheme="minorHAnsi"/>
          <w:sz w:val="22"/>
        </w:rPr>
        <w:t xml:space="preserve"> organisoimissa henkisen ensiavun (HEA) viranomaispalavereissa on </w:t>
      </w:r>
      <w:proofErr w:type="spellStart"/>
      <w:r w:rsidRPr="00621A37">
        <w:rPr>
          <w:rFonts w:ascii="Martti" w:eastAsia="Calibri" w:hAnsi="Martti" w:cstheme="minorHAnsi"/>
          <w:sz w:val="22"/>
        </w:rPr>
        <w:t>HeHu</w:t>
      </w:r>
      <w:proofErr w:type="spellEnd"/>
      <w:r w:rsidRPr="00621A37">
        <w:rPr>
          <w:rFonts w:ascii="Martti" w:eastAsia="Calibri" w:hAnsi="Martti" w:cstheme="minorHAnsi"/>
          <w:sz w:val="22"/>
        </w:rPr>
        <w:t xml:space="preserve"> ollut mukana ja näin on säilynyt kokonaiskuva viranomaistoimijoiden kokemista haasteista ja yhteistyömahdollisuuksista toimialueella. Varautumisen kysymykset ovat olleet esillä myös </w:t>
      </w:r>
      <w:proofErr w:type="spellStart"/>
      <w:r w:rsidRPr="00621A37">
        <w:rPr>
          <w:rFonts w:ascii="Martti" w:eastAsia="Calibri" w:hAnsi="Martti" w:cstheme="minorHAnsi"/>
          <w:sz w:val="22"/>
        </w:rPr>
        <w:t>Soiten</w:t>
      </w:r>
      <w:proofErr w:type="spellEnd"/>
      <w:r w:rsidRPr="00621A37">
        <w:rPr>
          <w:rFonts w:ascii="Martti" w:eastAsia="Calibri" w:hAnsi="Martti" w:cstheme="minorHAnsi"/>
          <w:sz w:val="22"/>
        </w:rPr>
        <w:t xml:space="preserve"> alueellisen HEA-johtoryhmän palavereissa.  </w:t>
      </w:r>
    </w:p>
    <w:p w14:paraId="14D761DE" w14:textId="77777777" w:rsidR="00686330" w:rsidRPr="00621A37" w:rsidRDefault="00686330" w:rsidP="00686330">
      <w:pPr>
        <w:numPr>
          <w:ilvl w:val="0"/>
          <w:numId w:val="14"/>
        </w:numPr>
        <w:spacing w:after="160" w:line="276" w:lineRule="auto"/>
        <w:contextualSpacing/>
        <w:rPr>
          <w:rFonts w:ascii="Martti" w:eastAsia="Calibri" w:hAnsi="Martti" w:cstheme="minorHAnsi"/>
          <w:sz w:val="22"/>
        </w:rPr>
      </w:pPr>
      <w:proofErr w:type="spellStart"/>
      <w:r w:rsidRPr="00621A37">
        <w:rPr>
          <w:rFonts w:ascii="Martti" w:eastAsia="Calibri" w:hAnsi="Martti" w:cstheme="minorHAnsi"/>
          <w:sz w:val="22"/>
        </w:rPr>
        <w:t>AVI:n</w:t>
      </w:r>
      <w:proofErr w:type="spellEnd"/>
      <w:r w:rsidRPr="00621A37">
        <w:rPr>
          <w:rFonts w:ascii="Martti" w:eastAsia="Calibri" w:hAnsi="Martti" w:cstheme="minorHAnsi"/>
          <w:sz w:val="22"/>
        </w:rPr>
        <w:t xml:space="preserve"> valmiusharjoitus LSS22 työpöytäharjoituksena </w:t>
      </w:r>
      <w:r w:rsidRPr="00621A37">
        <w:rPr>
          <w:rFonts w:ascii="Martti" w:eastAsia="Calibri" w:hAnsi="Martti" w:cstheme="minorHAnsi"/>
          <w:bCs/>
          <w:sz w:val="22"/>
        </w:rPr>
        <w:t>liittyi</w:t>
      </w:r>
      <w:r w:rsidRPr="00621A37">
        <w:rPr>
          <w:rFonts w:ascii="Martti" w:eastAsia="Calibri" w:hAnsi="Martti" w:cs="Calibri"/>
          <w:b/>
          <w:sz w:val="22"/>
        </w:rPr>
        <w:t xml:space="preserve"> </w:t>
      </w:r>
      <w:r w:rsidRPr="00621A37">
        <w:rPr>
          <w:rFonts w:ascii="Martti" w:eastAsia="Calibri" w:hAnsi="Martti" w:cstheme="minorHAnsi"/>
          <w:bCs/>
          <w:sz w:val="22"/>
        </w:rPr>
        <w:t xml:space="preserve">sotilaalliseen uhkaan itärajalla ja laajamittaiseen väestön siirtoon Itä-Suomesta Länsi-Suomeen sekä evakuointikeskusten perustamiseen Kokkolaan ja Kannukseen. Aihe oli hyvin ajankohtainen ja hyödyllinen kaikille osallistujille. </w:t>
      </w:r>
      <w:proofErr w:type="spellStart"/>
      <w:r w:rsidRPr="00621A37">
        <w:rPr>
          <w:rFonts w:ascii="Martti" w:eastAsia="Calibri" w:hAnsi="Martti" w:cstheme="minorHAnsi"/>
          <w:bCs/>
          <w:sz w:val="22"/>
        </w:rPr>
        <w:t>HeHu</w:t>
      </w:r>
      <w:proofErr w:type="spellEnd"/>
      <w:r w:rsidRPr="00621A37">
        <w:rPr>
          <w:rFonts w:ascii="Martti" w:eastAsia="Calibri" w:hAnsi="Martti" w:cstheme="minorHAnsi"/>
          <w:bCs/>
          <w:sz w:val="22"/>
        </w:rPr>
        <w:t xml:space="preserve"> testasi harjoituksessa sosiaalipäivystyksen toimeksiannosta </w:t>
      </w:r>
      <w:proofErr w:type="spellStart"/>
      <w:r w:rsidRPr="00621A37">
        <w:rPr>
          <w:rFonts w:ascii="Martti" w:eastAsia="Calibri" w:hAnsi="Martti" w:cstheme="minorHAnsi"/>
          <w:bCs/>
          <w:sz w:val="22"/>
        </w:rPr>
        <w:t>HeHu</w:t>
      </w:r>
      <w:proofErr w:type="spellEnd"/>
      <w:r w:rsidRPr="00621A37">
        <w:rPr>
          <w:rFonts w:ascii="Martti" w:eastAsia="Calibri" w:hAnsi="Martti" w:cstheme="minorHAnsi"/>
          <w:bCs/>
          <w:sz w:val="22"/>
        </w:rPr>
        <w:t>-valmiusryhmän saamista liikkeelle lyhyellä varoitusajalla ja toiminnan sisäistä organisoimista integroituna sosiaalipäivystyksen toimintaan. Myös kehittämiskohteita löydettiin harjoituksen kautta.</w:t>
      </w:r>
    </w:p>
    <w:p w14:paraId="25D236D9" w14:textId="77777777" w:rsidR="00686330" w:rsidRPr="00621A37" w:rsidRDefault="00686330" w:rsidP="00686330">
      <w:pPr>
        <w:numPr>
          <w:ilvl w:val="0"/>
          <w:numId w:val="14"/>
        </w:numPr>
        <w:spacing w:after="160" w:line="276" w:lineRule="auto"/>
        <w:contextualSpacing/>
        <w:rPr>
          <w:rFonts w:ascii="Martti" w:eastAsia="Calibri" w:hAnsi="Martti" w:cs="Times New Roman"/>
          <w:b/>
          <w:sz w:val="22"/>
        </w:rPr>
      </w:pPr>
      <w:proofErr w:type="spellStart"/>
      <w:r w:rsidRPr="00621A37">
        <w:rPr>
          <w:rFonts w:ascii="Martti" w:eastAsia="Calibri" w:hAnsi="Martti" w:cs="Times New Roman"/>
          <w:bCs/>
          <w:sz w:val="22"/>
        </w:rPr>
        <w:t>HeHu</w:t>
      </w:r>
      <w:proofErr w:type="spellEnd"/>
      <w:r w:rsidRPr="00621A37">
        <w:rPr>
          <w:rFonts w:ascii="Martti" w:eastAsia="Calibri" w:hAnsi="Martti" w:cs="Times New Roman"/>
          <w:bCs/>
          <w:sz w:val="22"/>
        </w:rPr>
        <w:t>-hälytysryhmän kokoonpanossa on tapahtunut henkilövaihdoksia, samoin valmiusryhmässä on ollut vaihtuvuutta. Uusia työntekijöitä on perehdytetty resurssien puitteissa.</w:t>
      </w:r>
    </w:p>
    <w:p w14:paraId="0C8EFB53" w14:textId="77777777" w:rsidR="00686330" w:rsidRPr="00621A37" w:rsidRDefault="00686330" w:rsidP="00686330">
      <w:pPr>
        <w:numPr>
          <w:ilvl w:val="0"/>
          <w:numId w:val="14"/>
        </w:numPr>
        <w:spacing w:after="160" w:line="276" w:lineRule="auto"/>
        <w:contextualSpacing/>
        <w:rPr>
          <w:rFonts w:ascii="Martti" w:eastAsia="Calibri" w:hAnsi="Martti" w:cs="Times New Roman"/>
          <w:b/>
          <w:sz w:val="22"/>
        </w:rPr>
      </w:pPr>
      <w:proofErr w:type="spellStart"/>
      <w:r w:rsidRPr="00621A37">
        <w:rPr>
          <w:rFonts w:ascii="Martti" w:eastAsia="Calibri" w:hAnsi="Martti" w:cs="Times New Roman"/>
          <w:sz w:val="22"/>
        </w:rPr>
        <w:t>Secapp</w:t>
      </w:r>
      <w:proofErr w:type="spellEnd"/>
      <w:r w:rsidRPr="00621A37">
        <w:rPr>
          <w:rFonts w:ascii="Martti" w:eastAsia="Calibri" w:hAnsi="Martti" w:cs="Times New Roman"/>
          <w:sz w:val="22"/>
        </w:rPr>
        <w:t xml:space="preserve">-hälytysjärjestelmää on testattu useita kertoja vuodessa testihälytyksin toimintavalmiuden säilyttämiseksi. </w:t>
      </w:r>
      <w:proofErr w:type="spellStart"/>
      <w:r w:rsidRPr="00621A37">
        <w:rPr>
          <w:rFonts w:ascii="Martti" w:eastAsia="Calibri" w:hAnsi="Martti" w:cs="Times New Roman"/>
          <w:sz w:val="22"/>
        </w:rPr>
        <w:t>Secapp</w:t>
      </w:r>
      <w:proofErr w:type="spellEnd"/>
      <w:r w:rsidRPr="00621A37">
        <w:rPr>
          <w:rFonts w:ascii="Martti" w:eastAsia="Calibri" w:hAnsi="Martti" w:cs="Times New Roman"/>
          <w:sz w:val="22"/>
        </w:rPr>
        <w:t xml:space="preserve">-hälytysjärjestelmän lasku vuodelta 2022 saapui niin myöhään tammikuussa 2023, että maksaminen siirtyi vuodelle 2023. Näin ollen myös Pedersören rovastikunnan </w:t>
      </w:r>
      <w:r w:rsidRPr="00621A37">
        <w:rPr>
          <w:rFonts w:ascii="Martti" w:eastAsia="Calibri" w:hAnsi="Martti" w:cs="Times New Roman"/>
          <w:sz w:val="22"/>
        </w:rPr>
        <w:lastRenderedPageBreak/>
        <w:t xml:space="preserve">laskutus siirtyy vuodelle 2023. Laskutustilanteeseen vaikutti osaltaan rovastikunnan tilinpidon siirtyminen vuoden vaihteessa Kannuksesta Kokkolan seurakuntayhtymään. </w:t>
      </w:r>
    </w:p>
    <w:p w14:paraId="644C667B" w14:textId="77777777" w:rsidR="00686330" w:rsidRPr="00621A37" w:rsidRDefault="00686330" w:rsidP="00686330">
      <w:pPr>
        <w:numPr>
          <w:ilvl w:val="0"/>
          <w:numId w:val="14"/>
        </w:numPr>
        <w:spacing w:after="160" w:line="276" w:lineRule="auto"/>
        <w:contextualSpacing/>
        <w:rPr>
          <w:rFonts w:ascii="Martti" w:eastAsia="Calibri" w:hAnsi="Martti" w:cs="Times New Roman"/>
          <w:b/>
          <w:sz w:val="22"/>
        </w:rPr>
      </w:pPr>
      <w:r w:rsidRPr="00621A37">
        <w:rPr>
          <w:rFonts w:ascii="Martti" w:eastAsia="Calibri" w:hAnsi="Martti" w:cs="Times New Roman"/>
          <w:sz w:val="22"/>
        </w:rPr>
        <w:t xml:space="preserve">Määrärahoihin jäi säästöä sekä Kokkolan että Kalajoen rovastikunnissa. </w:t>
      </w:r>
      <w:proofErr w:type="spellStart"/>
      <w:r w:rsidRPr="00621A37">
        <w:rPr>
          <w:rFonts w:ascii="Martti" w:eastAsia="Calibri" w:hAnsi="Martti" w:cs="Times New Roman"/>
          <w:sz w:val="22"/>
        </w:rPr>
        <w:t>Teams</w:t>
      </w:r>
      <w:proofErr w:type="spellEnd"/>
      <w:r w:rsidRPr="00621A37">
        <w:rPr>
          <w:rFonts w:ascii="Martti" w:eastAsia="Calibri" w:hAnsi="Martti" w:cs="Times New Roman"/>
          <w:sz w:val="22"/>
        </w:rPr>
        <w:t xml:space="preserve">-kokoukset pienensivät kuluja. Pieniin kuluihin vaikutti myös </w:t>
      </w:r>
      <w:proofErr w:type="spellStart"/>
      <w:r w:rsidRPr="00621A37">
        <w:rPr>
          <w:rFonts w:ascii="Martti" w:eastAsia="Calibri" w:hAnsi="Martti" w:cs="Times New Roman"/>
          <w:sz w:val="22"/>
        </w:rPr>
        <w:t>HeHu</w:t>
      </w:r>
      <w:proofErr w:type="spellEnd"/>
      <w:r w:rsidRPr="00621A37">
        <w:rPr>
          <w:rFonts w:ascii="Martti" w:eastAsia="Calibri" w:hAnsi="Martti" w:cs="Times New Roman"/>
          <w:sz w:val="22"/>
        </w:rPr>
        <w:t xml:space="preserve">-koulutukseen osallistuneiden vähäinen määrä Kuortaneella. Lapuan hiippakunnan </w:t>
      </w:r>
      <w:proofErr w:type="spellStart"/>
      <w:r w:rsidRPr="00621A37">
        <w:rPr>
          <w:rFonts w:ascii="Martti" w:eastAsia="Calibri" w:hAnsi="Martti" w:cs="Times New Roman"/>
          <w:sz w:val="22"/>
        </w:rPr>
        <w:t>HeHut</w:t>
      </w:r>
      <w:proofErr w:type="spellEnd"/>
      <w:r w:rsidRPr="00621A37">
        <w:rPr>
          <w:rFonts w:ascii="Martti" w:eastAsia="Calibri" w:hAnsi="Martti" w:cs="Times New Roman"/>
          <w:sz w:val="22"/>
        </w:rPr>
        <w:t xml:space="preserve"> (Vaasa, Seinäjoki, Jyväskylä) toimivat yhteisellä Länsi- ja Sisä-Suomen AVI-alueella Pedersören ja Kokkolan rovastikuntien </w:t>
      </w:r>
      <w:proofErr w:type="spellStart"/>
      <w:r w:rsidRPr="00621A37">
        <w:rPr>
          <w:rFonts w:ascii="Martti" w:eastAsia="Calibri" w:hAnsi="Martti" w:cs="Times New Roman"/>
          <w:sz w:val="22"/>
        </w:rPr>
        <w:t>HeHujen</w:t>
      </w:r>
      <w:proofErr w:type="spellEnd"/>
      <w:r w:rsidRPr="00621A37">
        <w:rPr>
          <w:rFonts w:ascii="Martti" w:eastAsia="Calibri" w:hAnsi="Martti" w:cs="Times New Roman"/>
          <w:sz w:val="22"/>
        </w:rPr>
        <w:t xml:space="preserve"> kanssa, joten yhteistyö on perusteltua aika ajoin. Korona on vaikuttanut viime vuosina koulutusten järjestämiseen. Normaaliin koulutusrytmiin yritetään päästä v. 2023. </w:t>
      </w:r>
    </w:p>
    <w:p w14:paraId="620479E3" w14:textId="77777777" w:rsidR="00686330" w:rsidRPr="00621A37" w:rsidRDefault="00686330" w:rsidP="00686330">
      <w:pPr>
        <w:numPr>
          <w:ilvl w:val="0"/>
          <w:numId w:val="14"/>
        </w:numPr>
        <w:spacing w:after="160" w:line="276" w:lineRule="auto"/>
        <w:contextualSpacing/>
        <w:rPr>
          <w:rFonts w:ascii="Martti" w:eastAsia="Calibri" w:hAnsi="Martti" w:cs="Times New Roman"/>
          <w:b/>
          <w:sz w:val="22"/>
        </w:rPr>
      </w:pPr>
      <w:r w:rsidRPr="00621A37">
        <w:rPr>
          <w:rFonts w:ascii="Martti" w:eastAsia="Calibri" w:hAnsi="Martti" w:cs="Calibri"/>
          <w:bCs/>
          <w:sz w:val="22"/>
        </w:rPr>
        <w:t xml:space="preserve">Hyvinvointialueiden käynnistyttyä 1.1.2023 on tarve päivittää </w:t>
      </w:r>
      <w:proofErr w:type="spellStart"/>
      <w:r w:rsidRPr="00621A37">
        <w:rPr>
          <w:rFonts w:ascii="Martti" w:eastAsia="Calibri" w:hAnsi="Martti" w:cs="Calibri"/>
          <w:bCs/>
          <w:sz w:val="22"/>
        </w:rPr>
        <w:t>HeHu</w:t>
      </w:r>
      <w:proofErr w:type="spellEnd"/>
      <w:r w:rsidRPr="00621A37">
        <w:rPr>
          <w:rFonts w:ascii="Martti" w:eastAsia="Calibri" w:hAnsi="Martti" w:cs="Calibri"/>
          <w:bCs/>
          <w:sz w:val="22"/>
        </w:rPr>
        <w:t xml:space="preserve">-sopimukset ajan tasalle tulevaisuudessa.  </w:t>
      </w:r>
      <w:r w:rsidRPr="00621A37">
        <w:rPr>
          <w:rFonts w:ascii="Martti" w:eastAsia="Calibri" w:hAnsi="Martti" w:cs="Times New Roman"/>
          <w:bCs/>
          <w:color w:val="000000"/>
          <w:sz w:val="22"/>
        </w:rPr>
        <w:br/>
      </w:r>
    </w:p>
    <w:p w14:paraId="60C4E74F" w14:textId="77777777" w:rsidR="00686330" w:rsidRPr="00621A37" w:rsidRDefault="00686330" w:rsidP="00686330">
      <w:pPr>
        <w:autoSpaceDE w:val="0"/>
        <w:autoSpaceDN w:val="0"/>
        <w:adjustRightInd w:val="0"/>
        <w:spacing w:after="18" w:line="240" w:lineRule="auto"/>
        <w:rPr>
          <w:rFonts w:ascii="Martti" w:eastAsiaTheme="minorHAnsi" w:hAnsi="Martti" w:cs="Calibri"/>
          <w:color w:val="000000"/>
          <w:sz w:val="22"/>
        </w:rPr>
      </w:pPr>
      <w:r w:rsidRPr="00621A37">
        <w:rPr>
          <w:rFonts w:ascii="Martti" w:eastAsiaTheme="minorHAnsi" w:hAnsi="Martti" w:cs="Calibri"/>
          <w:color w:val="000000"/>
          <w:sz w:val="22"/>
        </w:rPr>
        <w:br/>
      </w:r>
      <w:r w:rsidRPr="00621A37">
        <w:rPr>
          <w:rFonts w:ascii="Martti" w:eastAsiaTheme="minorHAnsi" w:hAnsi="Martti" w:cs="Calibri"/>
          <w:b/>
          <w:color w:val="000000"/>
          <w:sz w:val="22"/>
        </w:rPr>
        <w:t xml:space="preserve"> </w:t>
      </w:r>
      <w:r w:rsidRPr="00621A37">
        <w:rPr>
          <w:rFonts w:ascii="Martti" w:eastAsiaTheme="minorHAnsi" w:hAnsi="Martti" w:cs="Calibri"/>
          <w:b/>
          <w:color w:val="000000"/>
          <w:sz w:val="22"/>
        </w:rPr>
        <w:br/>
      </w:r>
      <w:r w:rsidRPr="00621A37">
        <w:rPr>
          <w:rFonts w:ascii="Martti" w:eastAsiaTheme="minorHAnsi" w:hAnsi="Martti" w:cs="Calibri"/>
          <w:color w:val="000000"/>
          <w:sz w:val="22"/>
        </w:rPr>
        <w:t xml:space="preserve"> </w:t>
      </w:r>
      <w:r w:rsidRPr="00621A37">
        <w:rPr>
          <w:rFonts w:ascii="Martti" w:eastAsiaTheme="minorHAnsi" w:hAnsi="Martti" w:cs="Calibri"/>
          <w:color w:val="000000"/>
          <w:sz w:val="22"/>
        </w:rPr>
        <w:tab/>
        <w:t xml:space="preserve">Kokkolassa </w:t>
      </w:r>
      <w:r w:rsidRPr="00621A37">
        <w:rPr>
          <w:rFonts w:ascii="Martti" w:eastAsiaTheme="minorHAnsi" w:hAnsi="Martti" w:cs="Calibri"/>
          <w:sz w:val="22"/>
        </w:rPr>
        <w:t>7.</w:t>
      </w:r>
      <w:r w:rsidRPr="00621A37">
        <w:rPr>
          <w:rFonts w:ascii="Martti" w:eastAsiaTheme="minorHAnsi" w:hAnsi="Martti" w:cs="Calibri"/>
          <w:color w:val="000000"/>
          <w:sz w:val="22"/>
        </w:rPr>
        <w:t xml:space="preserve">2.2023 </w:t>
      </w:r>
      <w:r w:rsidRPr="00621A37">
        <w:rPr>
          <w:rFonts w:ascii="Martti" w:eastAsiaTheme="minorHAnsi" w:hAnsi="Martti" w:cs="Calibri"/>
          <w:color w:val="000000"/>
          <w:sz w:val="22"/>
        </w:rPr>
        <w:tab/>
      </w:r>
    </w:p>
    <w:p w14:paraId="7CEAA679" w14:textId="77777777" w:rsidR="00686330" w:rsidRPr="00621A37" w:rsidRDefault="00686330" w:rsidP="00686330">
      <w:pPr>
        <w:autoSpaceDE w:val="0"/>
        <w:autoSpaceDN w:val="0"/>
        <w:adjustRightInd w:val="0"/>
        <w:spacing w:after="18" w:line="240" w:lineRule="auto"/>
        <w:rPr>
          <w:rFonts w:ascii="Martti" w:eastAsiaTheme="minorHAnsi" w:hAnsi="Martti" w:cs="Calibri"/>
          <w:color w:val="000000"/>
          <w:sz w:val="22"/>
        </w:rPr>
      </w:pPr>
      <w:r w:rsidRPr="00621A37">
        <w:rPr>
          <w:rFonts w:ascii="Martti" w:eastAsiaTheme="minorHAnsi" w:hAnsi="Martti" w:cs="Calibri"/>
          <w:color w:val="000000"/>
          <w:sz w:val="22"/>
        </w:rPr>
        <w:br/>
      </w:r>
    </w:p>
    <w:p w14:paraId="51017BEC" w14:textId="77777777" w:rsidR="00686330" w:rsidRPr="00621A37" w:rsidRDefault="00686330" w:rsidP="00686330">
      <w:pPr>
        <w:autoSpaceDE w:val="0"/>
        <w:autoSpaceDN w:val="0"/>
        <w:adjustRightInd w:val="0"/>
        <w:spacing w:after="18" w:line="240" w:lineRule="auto"/>
        <w:ind w:left="1304"/>
        <w:rPr>
          <w:rFonts w:ascii="Martti" w:eastAsiaTheme="minorHAnsi" w:hAnsi="Martti" w:cs="Calibri"/>
          <w:color w:val="000000"/>
          <w:sz w:val="22"/>
        </w:rPr>
      </w:pPr>
      <w:r w:rsidRPr="00621A37">
        <w:rPr>
          <w:rFonts w:ascii="Martti" w:eastAsiaTheme="minorHAnsi" w:hAnsi="Martti" w:cs="Calibri"/>
          <w:color w:val="000000"/>
          <w:sz w:val="22"/>
        </w:rPr>
        <w:t>Taina Lamminen</w:t>
      </w:r>
      <w:r w:rsidRPr="00621A37">
        <w:rPr>
          <w:rFonts w:ascii="Martti" w:eastAsiaTheme="minorHAnsi" w:hAnsi="Martti" w:cs="Calibri"/>
          <w:color w:val="000000"/>
          <w:sz w:val="22"/>
        </w:rPr>
        <w:tab/>
        <w:t>Mari Jussi-Pekka</w:t>
      </w:r>
      <w:r w:rsidRPr="00621A37">
        <w:rPr>
          <w:rFonts w:ascii="Martti" w:eastAsiaTheme="minorHAnsi" w:hAnsi="Martti" w:cs="Calibri"/>
          <w:color w:val="000000"/>
          <w:sz w:val="22"/>
        </w:rPr>
        <w:tab/>
      </w:r>
      <w:proofErr w:type="spellStart"/>
      <w:r w:rsidRPr="00621A37">
        <w:rPr>
          <w:rFonts w:ascii="Martti" w:eastAsiaTheme="minorHAnsi" w:hAnsi="Martti" w:cs="Calibri"/>
          <w:color w:val="000000"/>
          <w:sz w:val="22"/>
        </w:rPr>
        <w:t>Gerd</w:t>
      </w:r>
      <w:proofErr w:type="spellEnd"/>
      <w:r w:rsidRPr="00621A37">
        <w:rPr>
          <w:rFonts w:ascii="Martti" w:eastAsiaTheme="minorHAnsi" w:hAnsi="Martti" w:cs="Calibri"/>
          <w:color w:val="000000"/>
          <w:sz w:val="22"/>
        </w:rPr>
        <w:t xml:space="preserve"> </w:t>
      </w:r>
      <w:proofErr w:type="spellStart"/>
      <w:r w:rsidRPr="00621A37">
        <w:rPr>
          <w:rFonts w:ascii="Martti" w:eastAsiaTheme="minorHAnsi" w:hAnsi="Martti" w:cs="Calibri"/>
          <w:color w:val="000000"/>
          <w:sz w:val="22"/>
        </w:rPr>
        <w:t>Erickson</w:t>
      </w:r>
      <w:proofErr w:type="spellEnd"/>
      <w:r w:rsidRPr="00621A37">
        <w:rPr>
          <w:rFonts w:ascii="Martti" w:eastAsiaTheme="minorHAnsi" w:hAnsi="Martti" w:cs="Calibri"/>
          <w:color w:val="000000"/>
          <w:sz w:val="22"/>
        </w:rPr>
        <w:tab/>
      </w:r>
      <w:r w:rsidRPr="00621A37">
        <w:rPr>
          <w:rFonts w:ascii="Martti" w:eastAsiaTheme="minorHAnsi" w:hAnsi="Martti" w:cs="Calibri"/>
          <w:color w:val="000000"/>
          <w:sz w:val="22"/>
        </w:rPr>
        <w:br/>
      </w:r>
      <w:proofErr w:type="spellStart"/>
      <w:r w:rsidRPr="00621A37">
        <w:rPr>
          <w:rFonts w:ascii="Martti" w:eastAsiaTheme="minorHAnsi" w:hAnsi="Martti" w:cs="Calibri"/>
          <w:color w:val="000000"/>
          <w:sz w:val="22"/>
        </w:rPr>
        <w:t>HeHu</w:t>
      </w:r>
      <w:proofErr w:type="spellEnd"/>
      <w:r w:rsidRPr="00621A37">
        <w:rPr>
          <w:rFonts w:ascii="Martti" w:eastAsiaTheme="minorHAnsi" w:hAnsi="Martti" w:cs="Calibri"/>
          <w:color w:val="000000"/>
          <w:sz w:val="22"/>
        </w:rPr>
        <w:t>-koordinaattori</w:t>
      </w:r>
      <w:r w:rsidRPr="00621A37">
        <w:rPr>
          <w:rFonts w:ascii="Martti" w:eastAsiaTheme="minorHAnsi" w:hAnsi="Martti" w:cs="Calibri"/>
          <w:color w:val="000000"/>
          <w:sz w:val="22"/>
        </w:rPr>
        <w:tab/>
      </w:r>
      <w:proofErr w:type="spellStart"/>
      <w:r w:rsidRPr="00621A37">
        <w:rPr>
          <w:rFonts w:ascii="Martti" w:eastAsiaTheme="minorHAnsi" w:hAnsi="Martti" w:cs="Calibri"/>
          <w:color w:val="000000"/>
          <w:sz w:val="22"/>
        </w:rPr>
        <w:t>HeHu</w:t>
      </w:r>
      <w:proofErr w:type="spellEnd"/>
      <w:r w:rsidRPr="00621A37">
        <w:rPr>
          <w:rFonts w:ascii="Martti" w:eastAsiaTheme="minorHAnsi" w:hAnsi="Martti" w:cs="Calibri"/>
          <w:color w:val="000000"/>
          <w:sz w:val="22"/>
        </w:rPr>
        <w:t>-koordinaattori</w:t>
      </w:r>
      <w:r w:rsidRPr="00621A37">
        <w:rPr>
          <w:rFonts w:ascii="Martti" w:eastAsiaTheme="minorHAnsi" w:hAnsi="Martti" w:cs="Calibri"/>
          <w:color w:val="000000"/>
          <w:sz w:val="22"/>
        </w:rPr>
        <w:tab/>
      </w:r>
      <w:proofErr w:type="spellStart"/>
      <w:r w:rsidRPr="00621A37">
        <w:rPr>
          <w:rFonts w:ascii="Martti" w:eastAsiaTheme="minorHAnsi" w:hAnsi="Martti" w:cs="Calibri"/>
          <w:color w:val="000000"/>
          <w:sz w:val="22"/>
        </w:rPr>
        <w:t>HeHu</w:t>
      </w:r>
      <w:proofErr w:type="spellEnd"/>
      <w:r w:rsidRPr="00621A37">
        <w:rPr>
          <w:rFonts w:ascii="Martti" w:eastAsiaTheme="minorHAnsi" w:hAnsi="Martti" w:cs="Calibri"/>
          <w:color w:val="000000"/>
          <w:sz w:val="22"/>
        </w:rPr>
        <w:t>-koordinaattori</w:t>
      </w:r>
    </w:p>
    <w:p w14:paraId="40FBF243" w14:textId="77777777" w:rsidR="00686330" w:rsidRPr="00621A37" w:rsidRDefault="00686330" w:rsidP="00686330">
      <w:pPr>
        <w:spacing w:after="160" w:line="259" w:lineRule="auto"/>
        <w:ind w:firstLine="1304"/>
        <w:rPr>
          <w:rFonts w:ascii="Martti" w:eastAsiaTheme="minorHAnsi" w:hAnsi="Martti"/>
          <w:sz w:val="22"/>
        </w:rPr>
      </w:pPr>
      <w:r w:rsidRPr="00621A37">
        <w:rPr>
          <w:rFonts w:ascii="Martti" w:eastAsiaTheme="minorHAnsi" w:hAnsi="Martti"/>
          <w:sz w:val="22"/>
        </w:rPr>
        <w:t>Kokkolan rovastikunta</w:t>
      </w:r>
      <w:r w:rsidRPr="00621A37">
        <w:rPr>
          <w:rFonts w:ascii="Martti" w:eastAsiaTheme="minorHAnsi" w:hAnsi="Martti"/>
          <w:sz w:val="22"/>
        </w:rPr>
        <w:tab/>
        <w:t>Kalajoen rovastikunta</w:t>
      </w:r>
      <w:r w:rsidRPr="00621A37">
        <w:rPr>
          <w:rFonts w:ascii="Martti" w:eastAsiaTheme="minorHAnsi" w:hAnsi="Martti"/>
          <w:sz w:val="22"/>
        </w:rPr>
        <w:tab/>
        <w:t>Pedersören rovastikunta</w:t>
      </w:r>
    </w:p>
    <w:p w14:paraId="1C89D2E7" w14:textId="77777777" w:rsidR="00686330" w:rsidRPr="00686330" w:rsidRDefault="00686330" w:rsidP="00686330">
      <w:pPr>
        <w:spacing w:after="160" w:line="259" w:lineRule="auto"/>
        <w:rPr>
          <w:rFonts w:asciiTheme="minorHAnsi" w:eastAsiaTheme="minorHAnsi" w:hAnsiTheme="minorHAnsi"/>
          <w:sz w:val="20"/>
          <w:szCs w:val="20"/>
        </w:rPr>
      </w:pPr>
    </w:p>
    <w:p w14:paraId="6E6CA43C" w14:textId="77777777" w:rsidR="00686330" w:rsidRPr="00686330" w:rsidRDefault="00686330" w:rsidP="00686330">
      <w:pPr>
        <w:spacing w:after="160" w:line="259" w:lineRule="auto"/>
        <w:rPr>
          <w:rFonts w:asciiTheme="minorHAnsi" w:eastAsiaTheme="minorHAnsi" w:hAnsiTheme="minorHAnsi"/>
          <w:sz w:val="22"/>
        </w:rPr>
      </w:pPr>
      <w:r w:rsidRPr="00686330">
        <w:rPr>
          <w:rFonts w:asciiTheme="minorHAnsi" w:eastAsiaTheme="minorHAnsi" w:hAnsiTheme="minorHAnsi"/>
          <w:sz w:val="22"/>
        </w:rPr>
        <w:br/>
      </w:r>
    </w:p>
    <w:p w14:paraId="187CF4BC" w14:textId="77AABA22" w:rsidR="00686330" w:rsidRPr="00E0124F" w:rsidRDefault="00686330" w:rsidP="00E0124F">
      <w:pPr>
        <w:spacing w:after="160" w:line="259" w:lineRule="auto"/>
        <w:rPr>
          <w:rFonts w:ascii="Martti" w:hAnsi="Martti"/>
          <w:b/>
          <w:bCs/>
          <w:color w:val="FF0000"/>
          <w:sz w:val="22"/>
        </w:rPr>
      </w:pPr>
      <w:r>
        <w:rPr>
          <w:rFonts w:ascii="Martti" w:hAnsi="Martti"/>
          <w:color w:val="FF0000"/>
          <w:sz w:val="22"/>
        </w:rPr>
        <w:br w:type="page"/>
      </w:r>
      <w:r w:rsidRPr="00E0124F">
        <w:rPr>
          <w:rFonts w:ascii="Martti" w:eastAsia="Times New Roman" w:hAnsi="Martti" w:cs="Times New Roman"/>
          <w:b/>
          <w:bCs/>
          <w:sz w:val="26"/>
          <w:szCs w:val="26"/>
        </w:rPr>
        <w:lastRenderedPageBreak/>
        <w:t>Kalajoen rovastikunnan perheneuvonta 2022</w:t>
      </w:r>
    </w:p>
    <w:p w14:paraId="0CC59F80" w14:textId="77777777" w:rsidR="00686330" w:rsidRPr="00686330" w:rsidRDefault="00686330" w:rsidP="00686330">
      <w:pPr>
        <w:spacing w:after="160" w:line="259" w:lineRule="auto"/>
        <w:rPr>
          <w:rFonts w:ascii="Martti" w:eastAsia="Calibri" w:hAnsi="Martti" w:cs="Times New Roman"/>
          <w:sz w:val="22"/>
        </w:rPr>
      </w:pPr>
    </w:p>
    <w:p w14:paraId="1484A4C1" w14:textId="77777777" w:rsidR="00686330" w:rsidRPr="00686330" w:rsidRDefault="00686330" w:rsidP="00686330">
      <w:pPr>
        <w:spacing w:after="0" w:line="240" w:lineRule="auto"/>
        <w:rPr>
          <w:rFonts w:ascii="Martti" w:eastAsia="Calibri" w:hAnsi="Martti" w:cs="Times New Roman"/>
          <w:b/>
          <w:sz w:val="22"/>
        </w:rPr>
      </w:pPr>
      <w:r w:rsidRPr="00686330">
        <w:rPr>
          <w:rFonts w:ascii="Martti" w:eastAsia="Calibri" w:hAnsi="Martti" w:cs="Times New Roman"/>
          <w:b/>
          <w:sz w:val="22"/>
        </w:rPr>
        <w:t>Työalan toiminta-ajatus ja tehtävät</w:t>
      </w:r>
    </w:p>
    <w:p w14:paraId="3FB13CE1" w14:textId="77777777" w:rsidR="00686330" w:rsidRPr="00686330" w:rsidRDefault="00686330" w:rsidP="00686330">
      <w:pPr>
        <w:spacing w:after="0" w:line="240" w:lineRule="auto"/>
        <w:rPr>
          <w:rFonts w:ascii="Martti" w:eastAsia="Calibri" w:hAnsi="Martti" w:cs="Times New Roman"/>
          <w:sz w:val="22"/>
        </w:rPr>
      </w:pPr>
      <w:r w:rsidRPr="00686330">
        <w:rPr>
          <w:rFonts w:ascii="Martti" w:eastAsia="Calibri" w:hAnsi="Martti" w:cs="Times New Roman"/>
          <w:sz w:val="22"/>
        </w:rPr>
        <w:t>Perheneuvonnassa työ rakentuu kohtaamiselle. Ihmisiä tuetaan sielunhoidollisen ja terapeuttisen keskustelun avulla parisuhteen ja perhe-elämän eri vaiheissa sekä kriisitilanteissa. Perheneuvonnalla on tehtävä armon ja toivon tuojana monenlaisissa elämäntilanteissa.</w:t>
      </w:r>
    </w:p>
    <w:p w14:paraId="0D79697F" w14:textId="77777777" w:rsidR="00686330" w:rsidRPr="00686330" w:rsidRDefault="00686330" w:rsidP="00686330">
      <w:pPr>
        <w:spacing w:after="0" w:line="240" w:lineRule="auto"/>
        <w:rPr>
          <w:rFonts w:ascii="Martti" w:eastAsia="Calibri" w:hAnsi="Martti" w:cs="Times New Roman"/>
          <w:b/>
          <w:bCs/>
          <w:sz w:val="22"/>
        </w:rPr>
      </w:pPr>
      <w:r w:rsidRPr="00686330">
        <w:rPr>
          <w:rFonts w:ascii="Martti" w:eastAsia="Calibri" w:hAnsi="Martti" w:cs="Times New Roman"/>
          <w:sz w:val="22"/>
        </w:rPr>
        <w:tab/>
      </w:r>
    </w:p>
    <w:p w14:paraId="05D0D3E1" w14:textId="77777777" w:rsidR="00686330" w:rsidRPr="00686330" w:rsidRDefault="00686330" w:rsidP="00686330">
      <w:pPr>
        <w:spacing w:after="0" w:line="240" w:lineRule="auto"/>
        <w:rPr>
          <w:rFonts w:ascii="Martti" w:eastAsia="Calibri" w:hAnsi="Martti" w:cs="Times New Roman"/>
          <w:b/>
          <w:sz w:val="22"/>
        </w:rPr>
      </w:pPr>
      <w:r w:rsidRPr="00686330">
        <w:rPr>
          <w:rFonts w:ascii="Martti" w:eastAsia="Calibri" w:hAnsi="Martti" w:cs="Times New Roman"/>
          <w:b/>
          <w:sz w:val="22"/>
        </w:rPr>
        <w:t>Kuvaus toiminnasta</w:t>
      </w:r>
    </w:p>
    <w:p w14:paraId="375D0EB1" w14:textId="77777777" w:rsidR="00686330" w:rsidRPr="00686330" w:rsidRDefault="00686330" w:rsidP="00686330">
      <w:pPr>
        <w:spacing w:after="0" w:line="240" w:lineRule="auto"/>
        <w:rPr>
          <w:rFonts w:ascii="Martti" w:eastAsia="Calibri" w:hAnsi="Martti" w:cs="Times New Roman"/>
          <w:sz w:val="22"/>
        </w:rPr>
      </w:pPr>
      <w:r w:rsidRPr="00686330">
        <w:rPr>
          <w:rFonts w:ascii="Martti" w:eastAsia="Calibri" w:hAnsi="Martti" w:cs="Times New Roman"/>
          <w:sz w:val="22"/>
        </w:rPr>
        <w:t xml:space="preserve">Perheneuvonnan painopiste on ollut perustehtävän mukaisesti asiakastyössä. Pari-, perhe- ja yksilötapaamisia on tarjottu kasvokkain, videoneuvotteluina ja puhelimitse. Asiakastyössä hoidollisen työn määrä moduuleina (45 min) vuonna 2022 oli 847 (v.2021/937). Asiakkaiden määrä oli 228 (228), josta miehiä 98 (101) ja naisia 130 (127). Miehiä oli 43 % (44 %) ja naisia 57 % (56 %) asiakkaista. </w:t>
      </w:r>
    </w:p>
    <w:p w14:paraId="08097FBC" w14:textId="77777777" w:rsidR="00686330" w:rsidRPr="00686330" w:rsidRDefault="00686330" w:rsidP="00686330">
      <w:pPr>
        <w:spacing w:after="0" w:line="240" w:lineRule="auto"/>
        <w:rPr>
          <w:rFonts w:ascii="Martti" w:eastAsia="Calibri" w:hAnsi="Martti" w:cs="Times New Roman"/>
          <w:color w:val="FF0000"/>
          <w:sz w:val="22"/>
        </w:rPr>
      </w:pPr>
    </w:p>
    <w:p w14:paraId="6F760432" w14:textId="77777777" w:rsidR="00686330" w:rsidRPr="00686330" w:rsidRDefault="00686330" w:rsidP="00686330">
      <w:pPr>
        <w:spacing w:after="0" w:line="240" w:lineRule="auto"/>
        <w:rPr>
          <w:rFonts w:ascii="Martti" w:eastAsia="Calibri" w:hAnsi="Martti" w:cs="Times New Roman"/>
          <w:color w:val="FF0000"/>
          <w:sz w:val="22"/>
        </w:rPr>
      </w:pPr>
      <w:r w:rsidRPr="00686330">
        <w:rPr>
          <w:rFonts w:ascii="Martti" w:eastAsia="Calibri" w:hAnsi="Martti" w:cs="Times New Roman"/>
          <w:sz w:val="22"/>
        </w:rPr>
        <w:t>Asiakkaissa suurimmat ryhmät muodostivat työssäkäyvät 74 % (73 %), avioliitossa olevat 68 % (65 %) ja perheet, joissa on enemmän kuin kaksi lasta 38 % (32 %). Suurimmat ikäryhmät olivat 30–39-vuotiaat 35 % (36 %) ja 40–49-vuotiaat 28 % (26 %). Tulosyistä yleisimmät olivat vuorovaikutusongelmat 49 % (46 %), erokysymykset 16 % (16 %) ja elämänvaihekriisit 10 % (9 %).</w:t>
      </w:r>
    </w:p>
    <w:p w14:paraId="1D8BD526" w14:textId="77777777" w:rsidR="00686330" w:rsidRPr="00686330" w:rsidRDefault="00686330" w:rsidP="00686330">
      <w:pPr>
        <w:spacing w:after="0" w:line="240" w:lineRule="auto"/>
        <w:rPr>
          <w:rFonts w:ascii="Martti" w:eastAsia="Calibri" w:hAnsi="Martti" w:cs="Times New Roman"/>
          <w:color w:val="FF0000"/>
          <w:sz w:val="22"/>
        </w:rPr>
      </w:pPr>
    </w:p>
    <w:p w14:paraId="187CC456" w14:textId="77777777" w:rsidR="00686330" w:rsidRPr="00686330" w:rsidRDefault="00686330" w:rsidP="00686330">
      <w:pPr>
        <w:spacing w:after="0" w:line="240" w:lineRule="auto"/>
        <w:rPr>
          <w:rFonts w:ascii="Martti" w:eastAsia="Calibri" w:hAnsi="Martti" w:cs="Times New Roman"/>
          <w:sz w:val="22"/>
        </w:rPr>
      </w:pPr>
      <w:r w:rsidRPr="00686330">
        <w:rPr>
          <w:rFonts w:ascii="Martti" w:eastAsia="Calibri" w:hAnsi="Martti" w:cs="Times New Roman"/>
          <w:sz w:val="22"/>
        </w:rPr>
        <w:t>Hoidollisesta työstä parineuvotteluja oli 47 % (43 %), parineuvottelun erillisneuvotteluja 18 % (19 %), yksilöneuvotteluja 24 % (23 %) ja parineuvotteluja tiimityönä 6 % (8 %). Työnohjausta annettiin muutamille Kalajoen rovastikunnan seurakuntien työntekijöille.</w:t>
      </w:r>
    </w:p>
    <w:p w14:paraId="0584CD32" w14:textId="77777777" w:rsidR="00686330" w:rsidRPr="00686330" w:rsidRDefault="00686330" w:rsidP="00686330">
      <w:pPr>
        <w:spacing w:after="0" w:line="240" w:lineRule="auto"/>
        <w:rPr>
          <w:rFonts w:ascii="Martti" w:eastAsia="Calibri" w:hAnsi="Martti" w:cs="Times New Roman"/>
          <w:sz w:val="22"/>
        </w:rPr>
      </w:pPr>
    </w:p>
    <w:p w14:paraId="52C0A23F" w14:textId="77777777" w:rsidR="00686330" w:rsidRPr="00686330" w:rsidRDefault="00686330" w:rsidP="00686330">
      <w:pPr>
        <w:spacing w:after="0" w:line="240" w:lineRule="auto"/>
        <w:rPr>
          <w:rFonts w:ascii="Martti" w:eastAsia="Calibri" w:hAnsi="Martti" w:cs="Times New Roman"/>
          <w:sz w:val="22"/>
        </w:rPr>
      </w:pPr>
      <w:r w:rsidRPr="00686330">
        <w:rPr>
          <w:rFonts w:ascii="Martti" w:eastAsia="Calibri" w:hAnsi="Martti" w:cs="Times New Roman"/>
          <w:sz w:val="22"/>
        </w:rPr>
        <w:t>Ennaltaehkäisevänä työnä pidettiin perheneuvontaa esillä Kalajokilaakso-lehden seurakuntasivulla ja Tapulin juurelta -palstalla. Blogikirjoituksia julkaistiin myös Kalajoen rovastikunnan kotisivuilla. Luento pidettiin Ylivieskan seurakunnan Naistenpäivillä.</w:t>
      </w:r>
    </w:p>
    <w:p w14:paraId="431D35BC" w14:textId="77777777" w:rsidR="00686330" w:rsidRPr="00686330" w:rsidRDefault="00686330" w:rsidP="00686330">
      <w:pPr>
        <w:spacing w:after="0" w:line="240" w:lineRule="auto"/>
        <w:rPr>
          <w:rFonts w:ascii="Martti" w:eastAsia="Calibri" w:hAnsi="Martti" w:cs="Times New Roman"/>
          <w:sz w:val="22"/>
        </w:rPr>
      </w:pPr>
    </w:p>
    <w:p w14:paraId="52A347E2" w14:textId="77777777" w:rsidR="00686330" w:rsidRPr="00686330" w:rsidRDefault="00686330" w:rsidP="00686330">
      <w:pPr>
        <w:spacing w:after="0" w:line="240" w:lineRule="auto"/>
        <w:rPr>
          <w:rFonts w:ascii="Martti" w:eastAsia="Calibri" w:hAnsi="Martti" w:cs="Times New Roman"/>
          <w:sz w:val="22"/>
        </w:rPr>
      </w:pPr>
      <w:r w:rsidRPr="00686330">
        <w:rPr>
          <w:rFonts w:ascii="Martti" w:eastAsia="Calibri" w:hAnsi="Martti" w:cs="Times New Roman"/>
          <w:sz w:val="22"/>
        </w:rPr>
        <w:t>Paikallisesti ja valtakunnallisesti verkostoiduttiin parisuhdetyötä tekevien tahojen kanssa. Yhteyttä pidettiin Kataja ry:n, Miessakit ry:n ja Kallion perheneuvolan kanssa, jonka kanssa tehtiin yhteistyötä myös perheasioiden sovittelussa. Elokuussa järjestettiin Pohjois-Suomen perheneuvojien neuvottelupäivät yhdessä Raahen perheasiain neuvottelukeskuksen kanssa Haapaveden Hammasniemessä. Yhteyttä pidettiin valtakunnallisesti muihin kirkon perheneuvojiin Tampereen neuvottelupäivien lisäksi etäyhteyksin.</w:t>
      </w:r>
    </w:p>
    <w:p w14:paraId="5D099A18" w14:textId="77777777" w:rsidR="00686330" w:rsidRPr="00686330" w:rsidRDefault="00686330" w:rsidP="00686330">
      <w:pPr>
        <w:spacing w:after="0" w:line="240" w:lineRule="auto"/>
        <w:rPr>
          <w:rFonts w:ascii="Martti" w:eastAsia="Calibri" w:hAnsi="Martti" w:cs="Times New Roman"/>
          <w:sz w:val="22"/>
        </w:rPr>
      </w:pPr>
    </w:p>
    <w:p w14:paraId="54696143" w14:textId="77777777" w:rsidR="00686330" w:rsidRPr="00686330" w:rsidRDefault="00686330" w:rsidP="00686330">
      <w:pPr>
        <w:spacing w:after="0" w:line="240" w:lineRule="auto"/>
        <w:rPr>
          <w:rFonts w:ascii="Martti" w:eastAsia="Calibri" w:hAnsi="Martti" w:cs="Times New Roman"/>
          <w:sz w:val="22"/>
        </w:rPr>
      </w:pPr>
      <w:r w:rsidRPr="00686330">
        <w:rPr>
          <w:rFonts w:ascii="Martti" w:eastAsia="Calibri" w:hAnsi="Martti" w:cs="Times New Roman"/>
          <w:b/>
          <w:sz w:val="22"/>
        </w:rPr>
        <w:t>Tavoitteiden arviointia</w:t>
      </w:r>
    </w:p>
    <w:p w14:paraId="69C5194F" w14:textId="77777777" w:rsidR="00686330" w:rsidRPr="00686330" w:rsidRDefault="00686330" w:rsidP="00686330">
      <w:pPr>
        <w:spacing w:after="0" w:line="240" w:lineRule="auto"/>
        <w:rPr>
          <w:rFonts w:ascii="Martti" w:eastAsia="Calibri" w:hAnsi="Martti" w:cs="Times New Roman"/>
          <w:sz w:val="22"/>
        </w:rPr>
      </w:pPr>
      <w:r w:rsidRPr="00686330">
        <w:rPr>
          <w:rFonts w:ascii="Martti" w:eastAsia="Calibri" w:hAnsi="Martti" w:cs="Times New Roman"/>
          <w:sz w:val="22"/>
        </w:rPr>
        <w:t>Työ painottui asiakastyöhön ja lisäksi verkostoitumiseen. Ennaltaehkäisevää työtä oli vähemmän, mihin vaikutti alkuvuoden koronatilanne. Asiakastyötä tehtiin etupäässä kasvokkain. Myös puhelin- ja videoneuvottelut olivat mahdollisia. Vuoden aikana hoidollisesta työstä tehtiin etäyhteyksillä 8 % (16 %). Palautetta asiakastyöstä kerättiin valtakunnallisen Kirkon perheneuvonnan palautelinkin kautta.</w:t>
      </w:r>
    </w:p>
    <w:p w14:paraId="4968E0F6" w14:textId="77777777" w:rsidR="00686330" w:rsidRPr="00686330" w:rsidRDefault="00686330" w:rsidP="00686330">
      <w:pPr>
        <w:spacing w:after="0" w:line="240" w:lineRule="auto"/>
        <w:rPr>
          <w:rFonts w:ascii="Martti" w:eastAsia="Calibri" w:hAnsi="Martti" w:cs="Times New Roman"/>
          <w:sz w:val="22"/>
        </w:rPr>
      </w:pPr>
    </w:p>
    <w:p w14:paraId="578B2178" w14:textId="77777777" w:rsidR="00686330" w:rsidRPr="00686330" w:rsidRDefault="00686330" w:rsidP="00686330">
      <w:pPr>
        <w:spacing w:after="0" w:line="240" w:lineRule="auto"/>
        <w:rPr>
          <w:rFonts w:ascii="Martti" w:eastAsia="Calibri" w:hAnsi="Martti" w:cs="Times New Roman"/>
          <w:sz w:val="22"/>
        </w:rPr>
      </w:pPr>
      <w:r w:rsidRPr="00686330">
        <w:rPr>
          <w:rFonts w:ascii="Martti" w:eastAsia="Calibri" w:hAnsi="Martti" w:cs="Times New Roman"/>
          <w:sz w:val="22"/>
        </w:rPr>
        <w:t>Molemmissa viroissa oli vakinaiset työntekijät, mutta toinen viranhaltijoista oli kesällä kaksi kuukautta opintovapaalla ja toinen teki seitsemän kuukautta 80 % työaikaa ja siirtyi eläkkeelle loppuvuodesta. Työajallisesti yhteensä noin viiden ja puolen kuukauden poissaolo näkyy moduulimäärissä. Asiakkaita sen sijaan oli saman verran kuin edellisenä vuonna. Heitä pystyttiin vain tapaamaan harvemmin. Koulutusten siirtyminen osittain videovälitteiseksi säästi merkittävästi koulutus- ja matkakustannuksia.</w:t>
      </w:r>
    </w:p>
    <w:p w14:paraId="0F8FEC36" w14:textId="77777777" w:rsidR="00686330" w:rsidRPr="00686330" w:rsidRDefault="00686330" w:rsidP="00686330">
      <w:pPr>
        <w:spacing w:after="160" w:line="259" w:lineRule="auto"/>
        <w:rPr>
          <w:rFonts w:ascii="Martti" w:eastAsia="Calibri" w:hAnsi="Martti" w:cs="Times New Roman"/>
          <w:sz w:val="22"/>
        </w:rPr>
      </w:pPr>
    </w:p>
    <w:p w14:paraId="1EC7B8FE" w14:textId="27814A0C" w:rsidR="00686330" w:rsidRPr="00E0124F" w:rsidRDefault="00686330" w:rsidP="00E0124F">
      <w:pPr>
        <w:spacing w:after="160" w:line="259" w:lineRule="auto"/>
        <w:rPr>
          <w:rFonts w:ascii="Martti" w:hAnsi="Martti"/>
          <w:b/>
          <w:bCs/>
          <w:color w:val="FF0000"/>
          <w:sz w:val="22"/>
        </w:rPr>
      </w:pPr>
      <w:r>
        <w:rPr>
          <w:rFonts w:ascii="Martti" w:hAnsi="Martti"/>
          <w:color w:val="FF0000"/>
          <w:sz w:val="22"/>
        </w:rPr>
        <w:br w:type="page"/>
      </w:r>
      <w:r w:rsidRPr="00E0124F">
        <w:rPr>
          <w:rFonts w:ascii="Martti" w:eastAsia="Times New Roman" w:hAnsi="Martti" w:cs="Times New Roman"/>
          <w:b/>
          <w:bCs/>
          <w:sz w:val="26"/>
          <w:szCs w:val="26"/>
        </w:rPr>
        <w:lastRenderedPageBreak/>
        <w:t>Kalajoen rovastikunnan Palveleva puhelin 2022</w:t>
      </w:r>
    </w:p>
    <w:p w14:paraId="6F109CB8" w14:textId="77777777" w:rsidR="00686330" w:rsidRPr="00686330" w:rsidRDefault="00686330" w:rsidP="00686330">
      <w:pPr>
        <w:spacing w:after="0" w:line="240" w:lineRule="auto"/>
        <w:rPr>
          <w:rFonts w:ascii="Martti" w:eastAsia="Calibri" w:hAnsi="Martti" w:cs="Times New Roman"/>
          <w:b/>
          <w:sz w:val="22"/>
        </w:rPr>
      </w:pPr>
    </w:p>
    <w:p w14:paraId="6B5944BD" w14:textId="77777777" w:rsidR="00686330" w:rsidRPr="00686330" w:rsidRDefault="00686330" w:rsidP="00686330">
      <w:pPr>
        <w:autoSpaceDE w:val="0"/>
        <w:autoSpaceDN w:val="0"/>
        <w:spacing w:after="0" w:line="240" w:lineRule="auto"/>
        <w:rPr>
          <w:rFonts w:ascii="Martti" w:eastAsia="Times New Roman" w:hAnsi="Martti" w:cs="Arial"/>
          <w:b/>
          <w:bCs/>
          <w:sz w:val="22"/>
          <w:lang w:eastAsia="fi-FI"/>
        </w:rPr>
      </w:pPr>
      <w:r w:rsidRPr="00686330">
        <w:rPr>
          <w:rFonts w:ascii="Martti" w:eastAsia="Times New Roman" w:hAnsi="Martti" w:cs="Arial"/>
          <w:b/>
          <w:bCs/>
          <w:sz w:val="22"/>
          <w:lang w:eastAsia="fi-FI"/>
        </w:rPr>
        <w:t>Työalan toiminta-ajatus ja tehtävät</w:t>
      </w:r>
    </w:p>
    <w:p w14:paraId="5AAEF747" w14:textId="77777777" w:rsidR="00686330" w:rsidRPr="00686330" w:rsidRDefault="00686330" w:rsidP="00686330">
      <w:pPr>
        <w:autoSpaceDE w:val="0"/>
        <w:autoSpaceDN w:val="0"/>
        <w:spacing w:after="0" w:line="240" w:lineRule="auto"/>
        <w:rPr>
          <w:rFonts w:ascii="Martti" w:eastAsia="Times New Roman" w:hAnsi="Martti" w:cs="Arial"/>
          <w:sz w:val="22"/>
          <w:lang w:eastAsia="fi-FI"/>
        </w:rPr>
      </w:pPr>
      <w:r w:rsidRPr="00686330">
        <w:rPr>
          <w:rFonts w:ascii="Martti" w:eastAsia="Times New Roman" w:hAnsi="Martti" w:cs="Arial"/>
          <w:sz w:val="22"/>
          <w:lang w:eastAsia="fi-FI"/>
        </w:rPr>
        <w:t xml:space="preserve">                     </w:t>
      </w:r>
    </w:p>
    <w:p w14:paraId="055138F0" w14:textId="77777777" w:rsidR="00686330" w:rsidRPr="00686330" w:rsidRDefault="00686330" w:rsidP="00686330">
      <w:pPr>
        <w:autoSpaceDE w:val="0"/>
        <w:autoSpaceDN w:val="0"/>
        <w:spacing w:after="0" w:line="240" w:lineRule="auto"/>
        <w:rPr>
          <w:rFonts w:ascii="Martti" w:eastAsia="Times New Roman" w:hAnsi="Martti" w:cs="Arial"/>
          <w:sz w:val="22"/>
          <w:lang w:eastAsia="fi-FI"/>
        </w:rPr>
      </w:pPr>
      <w:r w:rsidRPr="00686330">
        <w:rPr>
          <w:rFonts w:ascii="Martti" w:eastAsia="Times New Roman" w:hAnsi="Martti" w:cs="Arial"/>
          <w:sz w:val="22"/>
          <w:lang w:eastAsia="fi-FI"/>
        </w:rPr>
        <w:t>Kirkon keskusteluapu on osa kirkon sielunhoitoa ja diakoniaa. Sen toimintamuotoja ovat Palveleva puhelin, verkkoauttamispalvelut Palveleva netti ja chat sekä kirjepalvelu Palveleva kirje.</w:t>
      </w:r>
      <w:r w:rsidRPr="00686330">
        <w:rPr>
          <w:rFonts w:ascii="Martti" w:eastAsia="Times New Roman" w:hAnsi="Martti" w:cs="Calibri"/>
          <w:sz w:val="22"/>
          <w:lang w:eastAsia="fi-FI"/>
        </w:rPr>
        <w:t xml:space="preserve"> Kalajoen rovastikunnassa keskustelukanavana on puhelin.</w:t>
      </w:r>
      <w:r w:rsidRPr="00686330">
        <w:rPr>
          <w:rFonts w:ascii="Martti" w:eastAsia="Times New Roman" w:hAnsi="Martti" w:cs="Arial"/>
          <w:sz w:val="22"/>
          <w:lang w:eastAsia="fi-FI"/>
        </w:rPr>
        <w:t xml:space="preserve"> </w:t>
      </w:r>
      <w:r w:rsidRPr="00686330">
        <w:rPr>
          <w:rFonts w:ascii="Martti" w:eastAsia="Times New Roman" w:hAnsi="Martti" w:cs="Arial"/>
          <w:bCs/>
          <w:sz w:val="22"/>
          <w:lang w:eastAsia="fi-FI"/>
        </w:rPr>
        <w:t xml:space="preserve">Kirkon keskusteluapu on luottamuksellinen, anonyymi ja voittoa tavoittelematon palvelu. Kirkon keskusteluavussa voi keskustella kaikista mieltä painavista asioista. </w:t>
      </w:r>
    </w:p>
    <w:p w14:paraId="1801F002" w14:textId="77777777" w:rsidR="00686330" w:rsidRPr="00686330" w:rsidRDefault="00686330" w:rsidP="00686330">
      <w:pPr>
        <w:autoSpaceDE w:val="0"/>
        <w:autoSpaceDN w:val="0"/>
        <w:spacing w:after="0" w:line="240" w:lineRule="auto"/>
        <w:rPr>
          <w:rFonts w:ascii="Martti" w:eastAsia="Times New Roman" w:hAnsi="Martti" w:cs="Arial"/>
          <w:bCs/>
          <w:sz w:val="22"/>
          <w:lang w:eastAsia="fi-FI"/>
        </w:rPr>
      </w:pPr>
    </w:p>
    <w:p w14:paraId="1D6145A2" w14:textId="77777777" w:rsidR="00686330" w:rsidRPr="00686330" w:rsidRDefault="00686330" w:rsidP="00686330">
      <w:pPr>
        <w:autoSpaceDE w:val="0"/>
        <w:autoSpaceDN w:val="0"/>
        <w:spacing w:after="0" w:line="240" w:lineRule="auto"/>
        <w:rPr>
          <w:rFonts w:ascii="Martti" w:eastAsia="Times New Roman" w:hAnsi="Martti" w:cs="Arial"/>
          <w:sz w:val="22"/>
          <w:lang w:eastAsia="fi-FI"/>
        </w:rPr>
      </w:pPr>
      <w:r w:rsidRPr="00686330">
        <w:rPr>
          <w:rFonts w:ascii="Martti" w:eastAsia="Times New Roman" w:hAnsi="Martti" w:cs="Arial"/>
          <w:bCs/>
          <w:sz w:val="22"/>
          <w:lang w:eastAsia="fi-FI"/>
        </w:rPr>
        <w:t xml:space="preserve">Palvelevan puhelimen päivystysjärjestelmä on valtakunnallinen numeroon 0400 22 11 80. Palveluaika on joka päivä klo 18–24, josta eri toimipisteet huolehtivat yhdessä. Päivystäjä voi päivystää myös kotonaan turvaamalla puheluiden luottamuksellisuuden ja häiriöttömyyden. </w:t>
      </w:r>
    </w:p>
    <w:p w14:paraId="37B92793" w14:textId="77777777" w:rsidR="00686330" w:rsidRPr="00686330" w:rsidRDefault="00686330" w:rsidP="00686330">
      <w:pPr>
        <w:autoSpaceDE w:val="0"/>
        <w:autoSpaceDN w:val="0"/>
        <w:spacing w:after="0" w:line="240" w:lineRule="auto"/>
        <w:ind w:left="2608" w:hanging="2608"/>
        <w:rPr>
          <w:rFonts w:ascii="Martti" w:eastAsia="Times New Roman" w:hAnsi="Martti" w:cs="Arial"/>
          <w:b/>
          <w:bCs/>
          <w:sz w:val="22"/>
          <w:lang w:eastAsia="fi-FI"/>
        </w:rPr>
      </w:pPr>
      <w:r w:rsidRPr="00686330">
        <w:rPr>
          <w:rFonts w:ascii="Martti" w:eastAsia="Times New Roman" w:hAnsi="Martti" w:cs="Arial"/>
          <w:sz w:val="22"/>
          <w:lang w:eastAsia="fi-FI"/>
        </w:rPr>
        <w:tab/>
      </w:r>
    </w:p>
    <w:p w14:paraId="5530166E" w14:textId="77777777" w:rsidR="00686330" w:rsidRPr="00686330" w:rsidRDefault="00686330" w:rsidP="00686330">
      <w:pPr>
        <w:spacing w:after="0" w:line="240" w:lineRule="auto"/>
        <w:rPr>
          <w:rFonts w:ascii="Martti" w:eastAsia="Calibri" w:hAnsi="Martti" w:cs="Arial"/>
          <w:b/>
          <w:bCs/>
          <w:sz w:val="22"/>
        </w:rPr>
      </w:pPr>
      <w:r w:rsidRPr="00686330">
        <w:rPr>
          <w:rFonts w:ascii="Martti" w:eastAsia="Calibri" w:hAnsi="Martti" w:cs="Arial"/>
          <w:b/>
          <w:bCs/>
          <w:sz w:val="22"/>
        </w:rPr>
        <w:t>Kuvaus toiminnasta ja arvio toiminnan toteutumisesta</w:t>
      </w:r>
    </w:p>
    <w:p w14:paraId="30D9669C" w14:textId="77777777" w:rsidR="00686330" w:rsidRPr="00686330" w:rsidRDefault="00686330" w:rsidP="00686330">
      <w:pPr>
        <w:spacing w:after="0" w:line="240" w:lineRule="auto"/>
        <w:rPr>
          <w:rFonts w:ascii="Martti" w:eastAsia="Calibri" w:hAnsi="Martti" w:cs="Arial"/>
          <w:sz w:val="22"/>
        </w:rPr>
      </w:pPr>
      <w:r w:rsidRPr="00686330">
        <w:rPr>
          <w:rFonts w:ascii="Martti" w:eastAsia="Calibri" w:hAnsi="Martti" w:cs="Arial"/>
          <w:sz w:val="22"/>
        </w:rPr>
        <w:t xml:space="preserve">                   </w:t>
      </w:r>
    </w:p>
    <w:p w14:paraId="1F4230B0" w14:textId="77777777" w:rsidR="00686330" w:rsidRPr="00686330" w:rsidRDefault="00686330" w:rsidP="00686330">
      <w:pPr>
        <w:autoSpaceDE w:val="0"/>
        <w:autoSpaceDN w:val="0"/>
        <w:spacing w:after="0" w:line="240" w:lineRule="auto"/>
        <w:rPr>
          <w:rFonts w:ascii="Martti" w:eastAsia="Times New Roman" w:hAnsi="Martti" w:cs="Times New Roman"/>
          <w:sz w:val="22"/>
          <w:lang w:eastAsia="fi-FI"/>
        </w:rPr>
      </w:pPr>
      <w:r w:rsidRPr="00686330">
        <w:rPr>
          <w:rFonts w:ascii="Martti" w:eastAsia="Times New Roman" w:hAnsi="Martti" w:cs="Arial"/>
          <w:bCs/>
          <w:sz w:val="22"/>
          <w:lang w:eastAsia="fi-FI"/>
        </w:rPr>
        <w:t xml:space="preserve">Kalajoen rovastikunnassa Palvelevan puhelimen toimintaa koordinoi Palvelevan puhelimen sihteeri yhdessä johtoryhmän kanssa, joka aloitti uudella kokoonpanolla 18.1.22. Johtoryhmä kokoontui vuoden aikana kahdesti. Jokaisessa seurakunnassa toimi yhdyshenkilö ja yhteensä noin 60 aktiivisen päivystäjän joukko. Päivystykset toteutettiin pääsääntöisesti klo 18–21 välillä 20 iltana kuukaudessa. Keskusteluja käytiin yhteensä 1144 (ed. vuonna 1272). </w:t>
      </w:r>
      <w:r w:rsidRPr="00686330">
        <w:rPr>
          <w:rFonts w:ascii="Martti" w:eastAsia="Times New Roman" w:hAnsi="Martti" w:cs="Calibri"/>
          <w:sz w:val="22"/>
          <w:lang w:eastAsia="fi-FI"/>
        </w:rPr>
        <w:t>Valtakunnallisesti vuonna 2022 yhteydenottoja tuli yhteensä 53510 (55 119), joista keskusteluja oli 45 577 (44 836).</w:t>
      </w:r>
      <w:r w:rsidRPr="00686330">
        <w:rPr>
          <w:rFonts w:ascii="Martti" w:eastAsia="Times New Roman" w:hAnsi="Martti" w:cs="Calibri"/>
          <w:sz w:val="22"/>
          <w:shd w:val="clear" w:color="auto" w:fill="FAF9F8"/>
          <w:lang w:eastAsia="fi-FI"/>
        </w:rPr>
        <w:t xml:space="preserve"> Yhden puhelun keskimääräinen kesto oli 23 min. (18 min). Keskimääräinen odotusaika soittajilla oli neljä min. (neljä min.).</w:t>
      </w:r>
      <w:r w:rsidRPr="00686330">
        <w:rPr>
          <w:rFonts w:ascii="Martti" w:eastAsia="Times New Roman" w:hAnsi="Martti" w:cs="Times New Roman"/>
          <w:sz w:val="22"/>
          <w:lang w:eastAsia="fi-FI"/>
        </w:rPr>
        <w:t xml:space="preserve"> </w:t>
      </w:r>
    </w:p>
    <w:p w14:paraId="49528463" w14:textId="77777777" w:rsidR="00686330" w:rsidRPr="00686330" w:rsidRDefault="00686330" w:rsidP="00686330">
      <w:pPr>
        <w:autoSpaceDE w:val="0"/>
        <w:autoSpaceDN w:val="0"/>
        <w:spacing w:after="0" w:line="240" w:lineRule="auto"/>
        <w:rPr>
          <w:rFonts w:ascii="Martti" w:eastAsia="Times New Roman" w:hAnsi="Martti" w:cs="Arial"/>
          <w:sz w:val="22"/>
          <w:lang w:eastAsia="fi-FI"/>
        </w:rPr>
      </w:pPr>
    </w:p>
    <w:p w14:paraId="7DADA97F" w14:textId="77777777" w:rsidR="00686330" w:rsidRPr="00686330" w:rsidRDefault="00686330" w:rsidP="00686330">
      <w:pPr>
        <w:spacing w:after="0" w:line="240" w:lineRule="auto"/>
        <w:rPr>
          <w:rFonts w:ascii="Martti" w:eastAsia="Calibri" w:hAnsi="Martti" w:cs="Arial"/>
          <w:bCs/>
          <w:sz w:val="22"/>
        </w:rPr>
      </w:pPr>
      <w:r w:rsidRPr="00686330">
        <w:rPr>
          <w:rFonts w:ascii="Martti" w:eastAsia="Calibri" w:hAnsi="Martti" w:cs="Arial"/>
          <w:bCs/>
          <w:sz w:val="22"/>
        </w:rPr>
        <w:t xml:space="preserve">Puhelinauttamisen valtakunnalliseen </w:t>
      </w:r>
      <w:proofErr w:type="gramStart"/>
      <w:r w:rsidRPr="00686330">
        <w:rPr>
          <w:rFonts w:ascii="Martti" w:eastAsia="Calibri" w:hAnsi="Martti" w:cs="Arial"/>
          <w:bCs/>
          <w:sz w:val="22"/>
        </w:rPr>
        <w:t>webinaariin</w:t>
      </w:r>
      <w:proofErr w:type="gramEnd"/>
      <w:r w:rsidRPr="00686330">
        <w:rPr>
          <w:rFonts w:ascii="Martti" w:eastAsia="Calibri" w:hAnsi="Martti" w:cs="Arial"/>
          <w:bCs/>
          <w:sz w:val="22"/>
        </w:rPr>
        <w:t xml:space="preserve"> tammikuussa osallistui runsaasti alueemme päivystäjiä. Palvelevan puhelimen peruskurssin suoritti 10 päivystäjää toukokuussa 2022. Valtakunnallisille neuvottelupäiville Ouluun 24.-25.9.22 ilmoittautui 35 rovastikunnan päivystäjää. Koska kaikki halukkaat pääsivät neuvottelupäiville, </w:t>
      </w:r>
      <w:proofErr w:type="spellStart"/>
      <w:r w:rsidRPr="00686330">
        <w:rPr>
          <w:rFonts w:ascii="Martti" w:eastAsia="Calibri" w:hAnsi="Martti" w:cs="Arial"/>
          <w:bCs/>
          <w:sz w:val="22"/>
        </w:rPr>
        <w:t>PP:n</w:t>
      </w:r>
      <w:proofErr w:type="spellEnd"/>
      <w:r w:rsidRPr="00686330">
        <w:rPr>
          <w:rFonts w:ascii="Martti" w:eastAsia="Calibri" w:hAnsi="Martti" w:cs="Arial"/>
          <w:bCs/>
          <w:sz w:val="22"/>
        </w:rPr>
        <w:t xml:space="preserve"> jouluruokailu päätettiin perua Pyhän Kolminaisuuden kirkossa Ylivieskassa. Seurakuntien yhdyshenkilöt järjestivät omille tiimeilleen kiitosjuhlan.  </w:t>
      </w:r>
    </w:p>
    <w:p w14:paraId="0A4C5DAF" w14:textId="77777777" w:rsidR="00686330" w:rsidRPr="00686330" w:rsidRDefault="00686330" w:rsidP="00686330">
      <w:pPr>
        <w:spacing w:after="0" w:line="240" w:lineRule="auto"/>
        <w:rPr>
          <w:rFonts w:ascii="Martti" w:eastAsia="Calibri" w:hAnsi="Martti" w:cs="Arial"/>
          <w:bCs/>
          <w:sz w:val="22"/>
        </w:rPr>
      </w:pPr>
    </w:p>
    <w:p w14:paraId="2EB2AF75" w14:textId="797C395A" w:rsidR="00686330" w:rsidRDefault="00686330" w:rsidP="00686330">
      <w:pPr>
        <w:spacing w:after="0" w:line="240" w:lineRule="auto"/>
        <w:rPr>
          <w:rFonts w:ascii="Martti" w:eastAsia="Calibri" w:hAnsi="Martti" w:cs="Arial"/>
          <w:bCs/>
          <w:sz w:val="22"/>
        </w:rPr>
      </w:pPr>
      <w:proofErr w:type="spellStart"/>
      <w:r w:rsidRPr="00686330">
        <w:rPr>
          <w:rFonts w:ascii="Martti" w:eastAsia="Calibri" w:hAnsi="Martti" w:cs="Arial"/>
          <w:bCs/>
          <w:sz w:val="22"/>
        </w:rPr>
        <w:t>PP:n</w:t>
      </w:r>
      <w:proofErr w:type="spellEnd"/>
      <w:r w:rsidRPr="00686330">
        <w:rPr>
          <w:rFonts w:ascii="Martti" w:eastAsia="Calibri" w:hAnsi="Martti" w:cs="Arial"/>
          <w:bCs/>
          <w:sz w:val="22"/>
        </w:rPr>
        <w:t xml:space="preserve"> sihteeri osallistui maaliskuussa valtakunnalliseen työkokoukseen </w:t>
      </w:r>
      <w:proofErr w:type="spellStart"/>
      <w:r w:rsidRPr="00686330">
        <w:rPr>
          <w:rFonts w:ascii="Martti" w:eastAsia="Calibri" w:hAnsi="Martti" w:cs="Arial"/>
          <w:bCs/>
          <w:sz w:val="22"/>
        </w:rPr>
        <w:t>Teamsin</w:t>
      </w:r>
      <w:proofErr w:type="spellEnd"/>
      <w:r w:rsidRPr="00686330">
        <w:rPr>
          <w:rFonts w:ascii="Martti" w:eastAsia="Calibri" w:hAnsi="Martti" w:cs="Arial"/>
          <w:bCs/>
          <w:sz w:val="22"/>
        </w:rPr>
        <w:t xml:space="preserve"> kautta. Johtava perheneuvoja hoiti </w:t>
      </w:r>
      <w:proofErr w:type="spellStart"/>
      <w:r w:rsidRPr="00686330">
        <w:rPr>
          <w:rFonts w:ascii="Martti" w:eastAsia="Calibri" w:hAnsi="Martti" w:cs="Arial"/>
          <w:bCs/>
          <w:sz w:val="22"/>
        </w:rPr>
        <w:t>PP:n</w:t>
      </w:r>
      <w:proofErr w:type="spellEnd"/>
      <w:r w:rsidRPr="00686330">
        <w:rPr>
          <w:rFonts w:ascii="Martti" w:eastAsia="Calibri" w:hAnsi="Martti" w:cs="Arial"/>
          <w:bCs/>
          <w:sz w:val="22"/>
        </w:rPr>
        <w:t xml:space="preserve"> sihteerin tehtäviä marras-joulukuun ajan.</w:t>
      </w:r>
    </w:p>
    <w:p w14:paraId="2DB13A11" w14:textId="77777777" w:rsidR="00686330" w:rsidRDefault="00686330">
      <w:pPr>
        <w:spacing w:after="160" w:line="259" w:lineRule="auto"/>
        <w:rPr>
          <w:rFonts w:ascii="Martti" w:eastAsia="Calibri" w:hAnsi="Martti" w:cs="Arial"/>
          <w:bCs/>
          <w:sz w:val="22"/>
        </w:rPr>
      </w:pPr>
      <w:r>
        <w:rPr>
          <w:rFonts w:ascii="Martti" w:eastAsia="Calibri" w:hAnsi="Martti" w:cs="Arial"/>
          <w:bCs/>
          <w:sz w:val="22"/>
        </w:rPr>
        <w:br w:type="page"/>
      </w:r>
    </w:p>
    <w:p w14:paraId="510FBBFC" w14:textId="77777777" w:rsidR="00686330" w:rsidRPr="00AF728A" w:rsidRDefault="00686330" w:rsidP="00686330">
      <w:pPr>
        <w:pStyle w:val="Otsikko1"/>
        <w:rPr>
          <w:rFonts w:ascii="Martti" w:hAnsi="Martti"/>
          <w:b/>
          <w:sz w:val="28"/>
          <w:szCs w:val="28"/>
        </w:rPr>
      </w:pPr>
      <w:bookmarkStart w:id="65" w:name="_Toc135825571"/>
      <w:r w:rsidRPr="00AF728A">
        <w:rPr>
          <w:rFonts w:ascii="Martti" w:hAnsi="Martti"/>
          <w:b/>
          <w:sz w:val="28"/>
          <w:szCs w:val="28"/>
        </w:rPr>
        <w:lastRenderedPageBreak/>
        <w:t>SAIRAALASIELUNHOIDON TOIMINTAKERTOMUS 202</w:t>
      </w:r>
      <w:r>
        <w:rPr>
          <w:rFonts w:ascii="Martti" w:hAnsi="Martti"/>
          <w:b/>
          <w:sz w:val="28"/>
          <w:szCs w:val="28"/>
        </w:rPr>
        <w:t>2</w:t>
      </w:r>
      <w:bookmarkEnd w:id="65"/>
    </w:p>
    <w:p w14:paraId="63AB911B" w14:textId="77777777" w:rsidR="00686330" w:rsidRDefault="00686330" w:rsidP="00686330">
      <w:pPr>
        <w:suppressAutoHyphens/>
        <w:spacing w:after="0" w:line="240" w:lineRule="auto"/>
        <w:rPr>
          <w:rFonts w:ascii="Times New Roman" w:eastAsia="Times New Roman" w:hAnsi="Times New Roman" w:cs="Times New Roman"/>
          <w:bCs/>
          <w:szCs w:val="24"/>
          <w:lang w:eastAsia="ar-SA"/>
        </w:rPr>
      </w:pPr>
    </w:p>
    <w:p w14:paraId="47EA9B7D" w14:textId="77777777" w:rsidR="00686330" w:rsidRPr="00AF728A" w:rsidRDefault="00686330" w:rsidP="00686330">
      <w:pPr>
        <w:suppressAutoHyphens/>
        <w:spacing w:after="0" w:line="240" w:lineRule="auto"/>
        <w:rPr>
          <w:rFonts w:ascii="Martti" w:eastAsia="Times New Roman" w:hAnsi="Martti" w:cs="Times New Roman"/>
          <w:bCs/>
          <w:szCs w:val="24"/>
          <w:lang w:eastAsia="ar-SA"/>
        </w:rPr>
      </w:pPr>
      <w:r w:rsidRPr="00AF728A">
        <w:rPr>
          <w:rFonts w:ascii="Martti" w:eastAsia="Times New Roman" w:hAnsi="Martti" w:cs="Times New Roman"/>
          <w:bCs/>
          <w:szCs w:val="24"/>
          <w:lang w:eastAsia="ar-SA"/>
        </w:rPr>
        <w:t>TOIMINNAN TAVOITE</w:t>
      </w:r>
    </w:p>
    <w:p w14:paraId="77950E4E" w14:textId="17902CAA" w:rsidR="00686330" w:rsidRDefault="00686330" w:rsidP="00686330">
      <w:pPr>
        <w:suppressAutoHyphens/>
        <w:spacing w:after="0" w:line="240" w:lineRule="auto"/>
        <w:rPr>
          <w:rFonts w:ascii="Martti" w:eastAsia="Times New Roman" w:hAnsi="Martti" w:cs="Times New Roman"/>
          <w:bCs/>
          <w:szCs w:val="24"/>
          <w:lang w:eastAsia="ar-SA"/>
        </w:rPr>
      </w:pPr>
    </w:p>
    <w:p w14:paraId="110E360D" w14:textId="77777777" w:rsidR="00B5649F" w:rsidRPr="00AF728A" w:rsidRDefault="00B5649F" w:rsidP="00686330">
      <w:pPr>
        <w:suppressAutoHyphens/>
        <w:spacing w:after="0" w:line="240" w:lineRule="auto"/>
        <w:rPr>
          <w:rFonts w:ascii="Martti" w:eastAsia="Times New Roman" w:hAnsi="Martti" w:cs="Times New Roman"/>
          <w:bCs/>
          <w:szCs w:val="24"/>
          <w:lang w:eastAsia="ar-SA"/>
        </w:rPr>
      </w:pPr>
    </w:p>
    <w:p w14:paraId="2C52C0C5" w14:textId="693C3E5A" w:rsidR="00686330" w:rsidRDefault="00686330" w:rsidP="00686330">
      <w:pPr>
        <w:suppressAutoHyphens/>
        <w:spacing w:after="0" w:line="240" w:lineRule="auto"/>
        <w:rPr>
          <w:rFonts w:ascii="Martti" w:eastAsia="Times New Roman" w:hAnsi="Martti" w:cs="Times New Roman"/>
          <w:bCs/>
          <w:szCs w:val="24"/>
          <w:lang w:eastAsia="ar-SA"/>
        </w:rPr>
      </w:pPr>
      <w:r w:rsidRPr="00AF728A">
        <w:rPr>
          <w:rFonts w:ascii="Martti" w:eastAsia="Times New Roman" w:hAnsi="Martti" w:cs="Times New Roman"/>
          <w:bCs/>
          <w:szCs w:val="24"/>
          <w:lang w:eastAsia="ar-SA"/>
        </w:rPr>
        <w:t>TOTEUTUMISEN ARVIOINTI</w:t>
      </w:r>
    </w:p>
    <w:p w14:paraId="4730F449" w14:textId="77777777" w:rsidR="00B5649F" w:rsidRPr="00AF728A" w:rsidRDefault="00B5649F" w:rsidP="00686330">
      <w:pPr>
        <w:suppressAutoHyphens/>
        <w:spacing w:after="0" w:line="240" w:lineRule="auto"/>
        <w:rPr>
          <w:rFonts w:ascii="Martti" w:eastAsia="Times New Roman" w:hAnsi="Martti" w:cs="Times New Roman"/>
          <w:bCs/>
          <w:szCs w:val="24"/>
          <w:lang w:eastAsia="ar-SA"/>
        </w:rPr>
      </w:pPr>
    </w:p>
    <w:p w14:paraId="7DBA17E9" w14:textId="77777777" w:rsidR="00686330" w:rsidRDefault="00686330" w:rsidP="00686330">
      <w:pPr>
        <w:suppressAutoHyphens/>
        <w:spacing w:after="0" w:line="240" w:lineRule="auto"/>
        <w:rPr>
          <w:rFonts w:ascii="Martti" w:eastAsia="Times New Roman" w:hAnsi="Martti" w:cs="Times New Roman"/>
          <w:bCs/>
          <w:szCs w:val="24"/>
          <w:lang w:eastAsia="ar-SA"/>
        </w:rPr>
      </w:pPr>
      <w:r>
        <w:rPr>
          <w:rFonts w:ascii="Martti" w:eastAsia="Times New Roman" w:hAnsi="Martti" w:cs="Times New Roman"/>
          <w:bCs/>
          <w:szCs w:val="24"/>
          <w:lang w:eastAsia="ar-SA"/>
        </w:rPr>
        <w:t>Kalajoen rovastikunnan osa-aikaisessa s</w:t>
      </w:r>
      <w:r w:rsidRPr="00AF728A">
        <w:rPr>
          <w:rFonts w:ascii="Martti" w:eastAsia="Times New Roman" w:hAnsi="Martti" w:cs="Times New Roman"/>
          <w:bCs/>
          <w:szCs w:val="24"/>
          <w:lang w:eastAsia="ar-SA"/>
        </w:rPr>
        <w:t>airaala</w:t>
      </w:r>
      <w:r>
        <w:rPr>
          <w:rFonts w:ascii="Martti" w:eastAsia="Times New Roman" w:hAnsi="Martti" w:cs="Times New Roman"/>
          <w:bCs/>
          <w:szCs w:val="24"/>
          <w:lang w:eastAsia="ar-SA"/>
        </w:rPr>
        <w:t>sielunhoitajan</w:t>
      </w:r>
      <w:r w:rsidRPr="00AF728A">
        <w:rPr>
          <w:rFonts w:ascii="Martti" w:eastAsia="Times New Roman" w:hAnsi="Martti" w:cs="Times New Roman"/>
          <w:bCs/>
          <w:szCs w:val="24"/>
          <w:lang w:eastAsia="ar-SA"/>
        </w:rPr>
        <w:t xml:space="preserve"> vir</w:t>
      </w:r>
      <w:r>
        <w:rPr>
          <w:rFonts w:ascii="Martti" w:eastAsia="Times New Roman" w:hAnsi="Martti" w:cs="Times New Roman"/>
          <w:bCs/>
          <w:szCs w:val="24"/>
          <w:lang w:eastAsia="ar-SA"/>
        </w:rPr>
        <w:t>assa</w:t>
      </w:r>
      <w:r w:rsidRPr="00AF728A">
        <w:rPr>
          <w:rFonts w:ascii="Martti" w:eastAsia="Times New Roman" w:hAnsi="Martti" w:cs="Times New Roman"/>
          <w:bCs/>
          <w:szCs w:val="24"/>
          <w:lang w:eastAsia="ar-SA"/>
        </w:rPr>
        <w:t xml:space="preserve"> </w:t>
      </w:r>
      <w:r>
        <w:rPr>
          <w:rFonts w:ascii="Martti" w:eastAsia="Times New Roman" w:hAnsi="Martti" w:cs="Times New Roman"/>
          <w:bCs/>
          <w:szCs w:val="24"/>
          <w:lang w:eastAsia="ar-SA"/>
        </w:rPr>
        <w:t>oli</w:t>
      </w:r>
      <w:r w:rsidRPr="00AF728A">
        <w:rPr>
          <w:rFonts w:ascii="Martti" w:eastAsia="Times New Roman" w:hAnsi="Martti" w:cs="Times New Roman"/>
          <w:bCs/>
          <w:szCs w:val="24"/>
          <w:lang w:eastAsia="ar-SA"/>
        </w:rPr>
        <w:t xml:space="preserve"> vuonna 202</w:t>
      </w:r>
      <w:r>
        <w:rPr>
          <w:rFonts w:ascii="Martti" w:eastAsia="Times New Roman" w:hAnsi="Martti" w:cs="Times New Roman"/>
          <w:bCs/>
          <w:szCs w:val="24"/>
          <w:lang w:eastAsia="ar-SA"/>
        </w:rPr>
        <w:t xml:space="preserve">2 Mari Jussi-Pekka 30 %:n työajalla. Työajasta 20 % oli työskentelyä OYS:n psykiatrisella avo-osastolla 76, päivystysvalmiutta 5 % ja Kalajoen rovastikunnan </w:t>
      </w:r>
      <w:proofErr w:type="spellStart"/>
      <w:r>
        <w:rPr>
          <w:rFonts w:ascii="Martti" w:eastAsia="Times New Roman" w:hAnsi="Martti" w:cs="Times New Roman"/>
          <w:bCs/>
          <w:szCs w:val="24"/>
          <w:lang w:eastAsia="ar-SA"/>
        </w:rPr>
        <w:t>HeHu</w:t>
      </w:r>
      <w:proofErr w:type="spellEnd"/>
      <w:r>
        <w:rPr>
          <w:rFonts w:ascii="Martti" w:eastAsia="Times New Roman" w:hAnsi="Martti" w:cs="Times New Roman"/>
          <w:bCs/>
          <w:szCs w:val="24"/>
          <w:lang w:eastAsia="ar-SA"/>
        </w:rPr>
        <w:t>-koordinaattorin tehtäviä 5 %.</w:t>
      </w:r>
    </w:p>
    <w:p w14:paraId="67343762" w14:textId="77777777" w:rsidR="00686330" w:rsidRDefault="00686330" w:rsidP="00686330">
      <w:pPr>
        <w:suppressAutoHyphens/>
        <w:spacing w:after="0" w:line="240" w:lineRule="auto"/>
        <w:rPr>
          <w:rFonts w:ascii="Martti" w:eastAsia="Times New Roman" w:hAnsi="Martti" w:cs="Times New Roman"/>
          <w:bCs/>
          <w:szCs w:val="24"/>
          <w:lang w:eastAsia="ar-SA"/>
        </w:rPr>
      </w:pPr>
    </w:p>
    <w:p w14:paraId="593DA09D" w14:textId="77777777" w:rsidR="00686330" w:rsidRDefault="00686330" w:rsidP="00686330">
      <w:pPr>
        <w:suppressAutoHyphens/>
        <w:spacing w:after="0" w:line="240" w:lineRule="auto"/>
        <w:rPr>
          <w:rFonts w:ascii="Martti" w:eastAsia="Times New Roman" w:hAnsi="Martti" w:cs="Times New Roman"/>
          <w:bCs/>
          <w:szCs w:val="24"/>
          <w:lang w:eastAsia="ar-SA"/>
        </w:rPr>
      </w:pPr>
      <w:r>
        <w:rPr>
          <w:rFonts w:ascii="Martti" w:eastAsia="Times New Roman" w:hAnsi="Martti" w:cs="Times New Roman"/>
          <w:bCs/>
          <w:szCs w:val="24"/>
          <w:lang w:eastAsia="ar-SA"/>
        </w:rPr>
        <w:t xml:space="preserve">Sairaalapastori työskenteli psykiatrisella osastolla keskimäärin kahtena päivänä viikossa. Hän ohjasi </w:t>
      </w:r>
      <w:r w:rsidRPr="00AF728A">
        <w:rPr>
          <w:rFonts w:ascii="Martti" w:eastAsia="Times New Roman" w:hAnsi="Martti" w:cs="Times New Roman"/>
          <w:bCs/>
          <w:szCs w:val="24"/>
          <w:lang w:eastAsia="ar-SA"/>
        </w:rPr>
        <w:t>keskusteluryhmä</w:t>
      </w:r>
      <w:r>
        <w:rPr>
          <w:rFonts w:ascii="Martti" w:eastAsia="Times New Roman" w:hAnsi="Martti" w:cs="Times New Roman"/>
          <w:bCs/>
          <w:szCs w:val="24"/>
          <w:lang w:eastAsia="ar-SA"/>
        </w:rPr>
        <w:t xml:space="preserve">ä (22 kertaa), joista kuhunkin osallistui keskimäärin viisi henkilöä. Osaston keskusteluryhmälle antamat tavoitteet toteutuivat. Sielunhoidollisia keskusteluja oli viikoittain </w:t>
      </w:r>
      <w:proofErr w:type="gramStart"/>
      <w:r>
        <w:rPr>
          <w:rFonts w:ascii="Martti" w:eastAsia="Times New Roman" w:hAnsi="Martti" w:cs="Times New Roman"/>
          <w:bCs/>
          <w:szCs w:val="24"/>
          <w:lang w:eastAsia="ar-SA"/>
        </w:rPr>
        <w:t>1-3</w:t>
      </w:r>
      <w:proofErr w:type="gramEnd"/>
      <w:r>
        <w:rPr>
          <w:rFonts w:ascii="Martti" w:eastAsia="Times New Roman" w:hAnsi="Martti" w:cs="Times New Roman"/>
          <w:bCs/>
          <w:szCs w:val="24"/>
          <w:lang w:eastAsia="ar-SA"/>
        </w:rPr>
        <w:t xml:space="preserve"> (yhteensä 52). Sairaalapastori tuli vuoden kuluessa tutuksi ja osaksi psykiatrisen osaston arkea. </w:t>
      </w:r>
      <w:r w:rsidRPr="00AF728A">
        <w:rPr>
          <w:rFonts w:ascii="Martti" w:eastAsia="Times New Roman" w:hAnsi="Martti" w:cs="Times New Roman"/>
          <w:bCs/>
          <w:szCs w:val="24"/>
          <w:lang w:eastAsia="ar-SA"/>
        </w:rPr>
        <w:t>Tarve keskustella sairaalasielunhoitajan kanssa o</w:t>
      </w:r>
      <w:r>
        <w:rPr>
          <w:rFonts w:ascii="Martti" w:eastAsia="Times New Roman" w:hAnsi="Martti" w:cs="Times New Roman"/>
          <w:bCs/>
          <w:szCs w:val="24"/>
          <w:lang w:eastAsia="ar-SA"/>
        </w:rPr>
        <w:t>li</w:t>
      </w:r>
      <w:r w:rsidRPr="00AF728A">
        <w:rPr>
          <w:rFonts w:ascii="Martti" w:eastAsia="Times New Roman" w:hAnsi="Martti" w:cs="Times New Roman"/>
          <w:bCs/>
          <w:szCs w:val="24"/>
          <w:lang w:eastAsia="ar-SA"/>
        </w:rPr>
        <w:t xml:space="preserve"> selkeä</w:t>
      </w:r>
      <w:r>
        <w:rPr>
          <w:rFonts w:ascii="Martti" w:eastAsia="Times New Roman" w:hAnsi="Martti" w:cs="Times New Roman"/>
          <w:bCs/>
          <w:szCs w:val="24"/>
          <w:lang w:eastAsia="ar-SA"/>
        </w:rPr>
        <w:t xml:space="preserve"> ja pyynnöt lisääntyivät vuoden kuluessa. Keskusteluntarvetta oli lisääntyvässä määrin myös henkilökunnalla. Kahtena peräkkäisenä päivänä osastolla läsnä oleminen oli kohtaamisten kannalta tarkoituksenmukaista. Myönteistä palautetta tuli keskusteluissa henkilökunnan kanssa ja kirjallisten potilaspalautteiden kautta. </w:t>
      </w:r>
    </w:p>
    <w:p w14:paraId="2C478419" w14:textId="77777777" w:rsidR="00686330" w:rsidRDefault="00686330" w:rsidP="00686330">
      <w:pPr>
        <w:suppressAutoHyphens/>
        <w:spacing w:after="0" w:line="240" w:lineRule="auto"/>
        <w:rPr>
          <w:rFonts w:ascii="Martti" w:eastAsia="Times New Roman" w:hAnsi="Martti" w:cs="Times New Roman"/>
          <w:bCs/>
          <w:szCs w:val="24"/>
          <w:lang w:eastAsia="ar-SA"/>
        </w:rPr>
      </w:pPr>
    </w:p>
    <w:p w14:paraId="4EA37D7C" w14:textId="77777777" w:rsidR="00686330" w:rsidRPr="00AF728A" w:rsidRDefault="00686330" w:rsidP="00686330">
      <w:pPr>
        <w:suppressAutoHyphens/>
        <w:spacing w:after="0" w:line="240" w:lineRule="auto"/>
        <w:rPr>
          <w:rFonts w:ascii="Martti" w:eastAsia="Times New Roman" w:hAnsi="Martti" w:cs="Times New Roman"/>
          <w:bCs/>
          <w:szCs w:val="24"/>
          <w:lang w:eastAsia="ar-SA"/>
        </w:rPr>
      </w:pPr>
      <w:r>
        <w:rPr>
          <w:rFonts w:ascii="Martti" w:eastAsia="Times New Roman" w:hAnsi="Martti" w:cs="Times New Roman"/>
          <w:bCs/>
          <w:szCs w:val="24"/>
          <w:lang w:eastAsia="ar-SA"/>
        </w:rPr>
        <w:t>Sairaalapastori osallistui etäyhteydellä toteutettuihin kirkkohallituksen järjestämiin sairaala-sielunhoitajien Tiistaitapaamisiin, sairaalasielunhoidon valtakunnallisille verkostopäiville Tampereella sekä Pohjoisen Suomen sairaalasielunhoitajien neuvottelupäiville Rovaniemellä. Lisäksi hän aloitti työnohjauksen.</w:t>
      </w:r>
    </w:p>
    <w:p w14:paraId="7111E60B" w14:textId="77777777" w:rsidR="00686330" w:rsidRDefault="00686330" w:rsidP="00686330">
      <w:pPr>
        <w:suppressAutoHyphens/>
        <w:spacing w:after="0" w:line="240" w:lineRule="auto"/>
        <w:rPr>
          <w:rFonts w:ascii="Martti" w:eastAsia="Times New Roman" w:hAnsi="Martti" w:cs="Times New Roman"/>
          <w:bCs/>
          <w:szCs w:val="24"/>
          <w:lang w:eastAsia="ar-SA"/>
        </w:rPr>
      </w:pPr>
    </w:p>
    <w:p w14:paraId="56B338B1" w14:textId="77777777" w:rsidR="00686330" w:rsidRDefault="00686330" w:rsidP="00686330">
      <w:pPr>
        <w:suppressAutoHyphens/>
        <w:spacing w:after="0" w:line="240" w:lineRule="auto"/>
        <w:rPr>
          <w:rFonts w:ascii="Martti" w:eastAsia="Times New Roman" w:hAnsi="Martti" w:cs="Times New Roman"/>
          <w:bCs/>
          <w:szCs w:val="24"/>
          <w:lang w:eastAsia="ar-SA"/>
        </w:rPr>
      </w:pPr>
      <w:r>
        <w:rPr>
          <w:rFonts w:ascii="Martti" w:eastAsia="Times New Roman" w:hAnsi="Martti" w:cs="Times New Roman"/>
          <w:bCs/>
          <w:szCs w:val="24"/>
          <w:lang w:eastAsia="ar-SA"/>
        </w:rPr>
        <w:t xml:space="preserve">Resursseja lisääntyviin kohtaamisiin sairaalan alueella oli rajallisesti, samoin kuin työn kehittämiseen, some- ja muuhun näkyvyyteen ja yhteistyöpyyntöihin (esim. sosiaali- ja kriisipäivystys, opiskelijoiden ohjaaminen) vastaamiseen. Sairaalasielunhoitaja kävi vuoden aikana kaksi kertaa kouluttamassa sairaanhoitajaopiskelijoita Oulun ammattikorkeakoulun Oulaisten yksikössä. Hän osallistui työnkuvaan kuuluviin Keski-Pohjanmaan </w:t>
      </w:r>
      <w:proofErr w:type="spellStart"/>
      <w:r>
        <w:rPr>
          <w:rFonts w:ascii="Martti" w:eastAsia="Times New Roman" w:hAnsi="Martti" w:cs="Times New Roman"/>
          <w:bCs/>
          <w:szCs w:val="24"/>
          <w:lang w:eastAsia="ar-SA"/>
        </w:rPr>
        <w:t>HeHu:n</w:t>
      </w:r>
      <w:proofErr w:type="spellEnd"/>
      <w:r>
        <w:rPr>
          <w:rFonts w:ascii="Martti" w:eastAsia="Times New Roman" w:hAnsi="Martti" w:cs="Times New Roman"/>
          <w:bCs/>
          <w:szCs w:val="24"/>
          <w:lang w:eastAsia="ar-SA"/>
        </w:rPr>
        <w:t xml:space="preserve"> kokouksiin ja koulutukseen sekä perehdytti uusia valmiusryhmän jäseniä.</w:t>
      </w:r>
    </w:p>
    <w:p w14:paraId="3492D284" w14:textId="77777777" w:rsidR="00686330" w:rsidRDefault="00686330" w:rsidP="00686330">
      <w:pPr>
        <w:suppressAutoHyphens/>
        <w:spacing w:after="0" w:line="240" w:lineRule="auto"/>
        <w:rPr>
          <w:rFonts w:ascii="Martti" w:eastAsia="Times New Roman" w:hAnsi="Martti" w:cs="Times New Roman"/>
          <w:bCs/>
          <w:szCs w:val="24"/>
          <w:lang w:eastAsia="ar-SA"/>
        </w:rPr>
      </w:pPr>
    </w:p>
    <w:p w14:paraId="7FA2E139" w14:textId="77777777" w:rsidR="00686330" w:rsidRPr="00AF728A" w:rsidRDefault="00686330" w:rsidP="00686330">
      <w:pPr>
        <w:suppressAutoHyphens/>
        <w:spacing w:after="0" w:line="240" w:lineRule="auto"/>
        <w:rPr>
          <w:rFonts w:ascii="Martti" w:eastAsia="Times New Roman" w:hAnsi="Martti" w:cs="Times New Roman"/>
          <w:bCs/>
          <w:color w:val="000000"/>
          <w:szCs w:val="24"/>
          <w:lang w:eastAsia="ar-SA"/>
        </w:rPr>
      </w:pPr>
      <w:proofErr w:type="spellStart"/>
      <w:r>
        <w:rPr>
          <w:rFonts w:ascii="Martti" w:eastAsia="Times New Roman" w:hAnsi="Martti" w:cs="Times New Roman"/>
          <w:bCs/>
          <w:szCs w:val="24"/>
          <w:lang w:eastAsia="ar-SA"/>
        </w:rPr>
        <w:t>Oulaskankaan</w:t>
      </w:r>
      <w:proofErr w:type="spellEnd"/>
      <w:r>
        <w:rPr>
          <w:rFonts w:ascii="Martti" w:eastAsia="Times New Roman" w:hAnsi="Martti" w:cs="Times New Roman"/>
          <w:bCs/>
          <w:szCs w:val="24"/>
          <w:lang w:eastAsia="ar-SA"/>
        </w:rPr>
        <w:t xml:space="preserve"> sairaalan päivystyksellisiä pyyntöjä kuten saattohoitotilanteita oli 11, yksityisiä ehtoollisia seitsemän ja yhteispäivystyksen pyyntöjä kaksi. Päivystysvalmiudesta ja kiireellisestä sielunhoidosta vastasi myös Oulaisten seurakunnan papisto.</w:t>
      </w:r>
    </w:p>
    <w:p w14:paraId="7B813BC0" w14:textId="77777777" w:rsidR="00686330" w:rsidRPr="00AF728A" w:rsidRDefault="00686330" w:rsidP="00686330">
      <w:pPr>
        <w:rPr>
          <w:rFonts w:ascii="Martti" w:hAnsi="Martti"/>
        </w:rPr>
      </w:pPr>
    </w:p>
    <w:p w14:paraId="1801EDC7" w14:textId="77777777" w:rsidR="00686330" w:rsidRPr="00686330" w:rsidRDefault="00686330" w:rsidP="00686330">
      <w:pPr>
        <w:spacing w:after="0" w:line="240" w:lineRule="auto"/>
        <w:rPr>
          <w:rFonts w:ascii="Calibri" w:eastAsia="Calibri" w:hAnsi="Calibri" w:cs="Arial"/>
          <w:bCs/>
          <w:sz w:val="22"/>
        </w:rPr>
      </w:pPr>
    </w:p>
    <w:p w14:paraId="1D0BAFB4" w14:textId="77777777" w:rsidR="00686330" w:rsidRPr="00686330" w:rsidRDefault="00686330" w:rsidP="00686330">
      <w:pPr>
        <w:autoSpaceDE w:val="0"/>
        <w:autoSpaceDN w:val="0"/>
        <w:spacing w:after="0" w:line="240" w:lineRule="auto"/>
        <w:ind w:left="1134"/>
        <w:rPr>
          <w:rFonts w:ascii="Calibri" w:eastAsia="Times New Roman" w:hAnsi="Calibri" w:cs="Arial"/>
          <w:b/>
          <w:bCs/>
          <w:sz w:val="22"/>
          <w:lang w:eastAsia="fi-FI"/>
        </w:rPr>
      </w:pPr>
    </w:p>
    <w:p w14:paraId="64606002" w14:textId="77777777" w:rsidR="00686330" w:rsidRPr="00686330" w:rsidRDefault="00686330" w:rsidP="00686330">
      <w:pPr>
        <w:spacing w:after="0" w:line="240" w:lineRule="auto"/>
        <w:rPr>
          <w:rFonts w:ascii="Calibri" w:eastAsia="Calibri" w:hAnsi="Calibri" w:cs="Arial"/>
          <w:szCs w:val="24"/>
        </w:rPr>
      </w:pPr>
    </w:p>
    <w:p w14:paraId="605021D6" w14:textId="77777777" w:rsidR="00686330" w:rsidRPr="00686330" w:rsidRDefault="00686330" w:rsidP="00686330">
      <w:pPr>
        <w:spacing w:after="0" w:line="240" w:lineRule="auto"/>
        <w:jc w:val="both"/>
        <w:rPr>
          <w:rFonts w:ascii="Calibri" w:eastAsia="Calibri" w:hAnsi="Calibri" w:cs="Times New Roman"/>
          <w:b/>
          <w:sz w:val="22"/>
        </w:rPr>
      </w:pPr>
    </w:p>
    <w:p w14:paraId="7D2F0B45" w14:textId="77777777" w:rsidR="00686330" w:rsidRPr="00686330" w:rsidRDefault="00686330" w:rsidP="00686330">
      <w:pPr>
        <w:spacing w:after="0" w:line="240" w:lineRule="auto"/>
        <w:jc w:val="both"/>
        <w:rPr>
          <w:rFonts w:ascii="Calibri" w:eastAsia="Calibri" w:hAnsi="Calibri" w:cs="Times New Roman"/>
          <w:sz w:val="20"/>
          <w:szCs w:val="20"/>
        </w:rPr>
      </w:pPr>
    </w:p>
    <w:p w14:paraId="10D051ED" w14:textId="77777777" w:rsidR="00686330" w:rsidRPr="00686330" w:rsidRDefault="00686330" w:rsidP="00686330">
      <w:pPr>
        <w:spacing w:after="0" w:line="240" w:lineRule="auto"/>
        <w:jc w:val="both"/>
        <w:rPr>
          <w:rFonts w:ascii="Calibri" w:eastAsia="Calibri" w:hAnsi="Calibri" w:cs="Times New Roman"/>
          <w:sz w:val="20"/>
          <w:szCs w:val="20"/>
        </w:rPr>
      </w:pPr>
    </w:p>
    <w:p w14:paraId="22E3AE51" w14:textId="77777777" w:rsidR="00686330" w:rsidRPr="00686330" w:rsidRDefault="00686330" w:rsidP="00686330">
      <w:pPr>
        <w:spacing w:after="0" w:line="240" w:lineRule="auto"/>
        <w:jc w:val="both"/>
        <w:rPr>
          <w:rFonts w:ascii="Calibri" w:eastAsia="Calibri" w:hAnsi="Calibri" w:cs="Times New Roman"/>
          <w:sz w:val="20"/>
          <w:szCs w:val="20"/>
        </w:rPr>
      </w:pPr>
      <w:r w:rsidRPr="00686330">
        <w:rPr>
          <w:rFonts w:ascii="Calibri" w:eastAsia="Calibri" w:hAnsi="Calibri" w:cs="Times New Roman"/>
          <w:sz w:val="20"/>
          <w:szCs w:val="20"/>
        </w:rPr>
        <w:t xml:space="preserve"> </w:t>
      </w:r>
    </w:p>
    <w:p w14:paraId="3E7AA061" w14:textId="77777777" w:rsidR="00686330" w:rsidRPr="000E08CF" w:rsidRDefault="00686330" w:rsidP="0005668F">
      <w:pPr>
        <w:spacing w:after="160" w:line="259" w:lineRule="auto"/>
        <w:jc w:val="center"/>
        <w:rPr>
          <w:rFonts w:ascii="Martti" w:hAnsi="Martti"/>
          <w:color w:val="FF0000"/>
          <w:sz w:val="22"/>
        </w:rPr>
      </w:pPr>
    </w:p>
    <w:sectPr w:rsidR="00686330" w:rsidRPr="000E08CF" w:rsidSect="00BF54A0">
      <w:pgSz w:w="11906" w:h="16838"/>
      <w:pgMar w:top="1417" w:right="1134" w:bottom="1417" w:left="1134"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B2C95" w14:textId="77777777" w:rsidR="00DA2D06" w:rsidRDefault="00DA2D06" w:rsidP="00D20CF2">
      <w:pPr>
        <w:spacing w:after="0" w:line="240" w:lineRule="auto"/>
      </w:pPr>
      <w:r>
        <w:separator/>
      </w:r>
    </w:p>
  </w:endnote>
  <w:endnote w:type="continuationSeparator" w:id="0">
    <w:p w14:paraId="1CF46AA7" w14:textId="77777777" w:rsidR="00DA2D06" w:rsidRDefault="00DA2D06" w:rsidP="00D20CF2">
      <w:pPr>
        <w:spacing w:after="0" w:line="240" w:lineRule="auto"/>
      </w:pPr>
      <w:r>
        <w:continuationSeparator/>
      </w:r>
    </w:p>
  </w:endnote>
  <w:endnote w:type="continuationNotice" w:id="1">
    <w:p w14:paraId="591B601E" w14:textId="77777777" w:rsidR="00DA2D06" w:rsidRDefault="00DA2D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rtti">
    <w:panose1 w:val="02000000000000000000"/>
    <w:charset w:val="00"/>
    <w:family w:val="auto"/>
    <w:pitch w:val="variable"/>
    <w:sig w:usb0="800000B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514116"/>
      <w:docPartObj>
        <w:docPartGallery w:val="Page Numbers (Bottom of Page)"/>
        <w:docPartUnique/>
      </w:docPartObj>
    </w:sdtPr>
    <w:sdtEndPr/>
    <w:sdtContent>
      <w:p w14:paraId="632437B1" w14:textId="6EEF1722" w:rsidR="00625F1D" w:rsidRDefault="00625F1D">
        <w:pPr>
          <w:pStyle w:val="Alatunniste"/>
          <w:jc w:val="center"/>
        </w:pPr>
        <w:r>
          <w:fldChar w:fldCharType="begin"/>
        </w:r>
        <w:r>
          <w:instrText>PAGE   \* MERGEFORMAT</w:instrText>
        </w:r>
        <w:r>
          <w:fldChar w:fldCharType="separate"/>
        </w:r>
        <w:r>
          <w:t>2</w:t>
        </w:r>
        <w:r>
          <w:fldChar w:fldCharType="end"/>
        </w:r>
      </w:p>
    </w:sdtContent>
  </w:sdt>
  <w:p w14:paraId="15930938" w14:textId="5E01F680" w:rsidR="00BF54A0" w:rsidRDefault="00BF54A0" w:rsidP="00BF54A0">
    <w:pPr>
      <w:pStyle w:val="Alatunniste"/>
      <w:tabs>
        <w:tab w:val="left" w:pos="436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20D8" w14:textId="35817129" w:rsidR="00BF54A0" w:rsidRDefault="00BF54A0">
    <w:pPr>
      <w:pStyle w:val="Alatunniste"/>
    </w:pPr>
  </w:p>
  <w:p w14:paraId="5160F3BC" w14:textId="41892A44" w:rsidR="00AA030A" w:rsidRDefault="00BF54A0">
    <w:pPr>
      <w:pStyle w:val="Alatunniste"/>
    </w:pP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13586" w14:textId="77777777" w:rsidR="00DA2D06" w:rsidRDefault="00DA2D06" w:rsidP="00D20CF2">
      <w:pPr>
        <w:spacing w:after="0" w:line="240" w:lineRule="auto"/>
      </w:pPr>
      <w:r>
        <w:separator/>
      </w:r>
    </w:p>
  </w:footnote>
  <w:footnote w:type="continuationSeparator" w:id="0">
    <w:p w14:paraId="3AC127D4" w14:textId="77777777" w:rsidR="00DA2D06" w:rsidRDefault="00DA2D06" w:rsidP="00D20CF2">
      <w:pPr>
        <w:spacing w:after="0" w:line="240" w:lineRule="auto"/>
      </w:pPr>
      <w:r>
        <w:continuationSeparator/>
      </w:r>
    </w:p>
  </w:footnote>
  <w:footnote w:type="continuationNotice" w:id="1">
    <w:p w14:paraId="6B2A8C2E" w14:textId="77777777" w:rsidR="00DA2D06" w:rsidRDefault="00DA2D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3FDF" w14:textId="48A412B4" w:rsidR="00AA030A" w:rsidRDefault="00AA030A" w:rsidP="00BD2174">
    <w:pPr>
      <w:pStyle w:val="Yltunniste"/>
      <w:tabs>
        <w:tab w:val="left" w:pos="9588"/>
      </w:tabs>
    </w:pPr>
    <w:r>
      <w:tab/>
    </w:r>
    <w:r>
      <w:tab/>
    </w:r>
    <w:r w:rsidR="00BD2174">
      <w:tab/>
    </w:r>
  </w:p>
  <w:p w14:paraId="734BAAA9" w14:textId="784853DD" w:rsidR="00AA030A" w:rsidRDefault="00AA030A">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E058D"/>
    <w:multiLevelType w:val="hybridMultilevel"/>
    <w:tmpl w:val="6840E4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8E94F19"/>
    <w:multiLevelType w:val="multilevel"/>
    <w:tmpl w:val="50122628"/>
    <w:lvl w:ilvl="0">
      <w:start w:val="4"/>
      <w:numFmt w:val="decimal"/>
      <w:lvlText w:val="%1."/>
      <w:lvlJc w:val="left"/>
      <w:pPr>
        <w:ind w:left="360" w:hanging="360"/>
      </w:pPr>
      <w:rPr>
        <w:rFonts w:hint="default"/>
        <w:b/>
        <w:sz w:val="20"/>
      </w:rPr>
    </w:lvl>
    <w:lvl w:ilvl="1">
      <w:start w:val="4"/>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b/>
        <w:sz w:val="20"/>
      </w:rPr>
    </w:lvl>
    <w:lvl w:ilvl="3">
      <w:start w:val="1"/>
      <w:numFmt w:val="decimal"/>
      <w:lvlText w:val="%1.%2.%3.%4."/>
      <w:lvlJc w:val="left"/>
      <w:pPr>
        <w:ind w:left="720" w:hanging="720"/>
      </w:pPr>
      <w:rPr>
        <w:rFonts w:hint="default"/>
        <w:b/>
        <w:sz w:val="20"/>
      </w:rPr>
    </w:lvl>
    <w:lvl w:ilvl="4">
      <w:start w:val="1"/>
      <w:numFmt w:val="decimal"/>
      <w:lvlText w:val="%1.%2.%3.%4.%5."/>
      <w:lvlJc w:val="left"/>
      <w:pPr>
        <w:ind w:left="1080" w:hanging="1080"/>
      </w:pPr>
      <w:rPr>
        <w:rFonts w:hint="default"/>
        <w:b/>
        <w:sz w:val="20"/>
      </w:rPr>
    </w:lvl>
    <w:lvl w:ilvl="5">
      <w:start w:val="1"/>
      <w:numFmt w:val="decimal"/>
      <w:lvlText w:val="%1.%2.%3.%4.%5.%6."/>
      <w:lvlJc w:val="left"/>
      <w:pPr>
        <w:ind w:left="1080" w:hanging="1080"/>
      </w:pPr>
      <w:rPr>
        <w:rFonts w:hint="default"/>
        <w:b/>
        <w:sz w:val="20"/>
      </w:rPr>
    </w:lvl>
    <w:lvl w:ilvl="6">
      <w:start w:val="1"/>
      <w:numFmt w:val="decimal"/>
      <w:lvlText w:val="%1.%2.%3.%4.%5.%6.%7."/>
      <w:lvlJc w:val="left"/>
      <w:pPr>
        <w:ind w:left="1440" w:hanging="1440"/>
      </w:pPr>
      <w:rPr>
        <w:rFonts w:hint="default"/>
        <w:b/>
        <w:sz w:val="20"/>
      </w:rPr>
    </w:lvl>
    <w:lvl w:ilvl="7">
      <w:start w:val="1"/>
      <w:numFmt w:val="decimal"/>
      <w:lvlText w:val="%1.%2.%3.%4.%5.%6.%7.%8."/>
      <w:lvlJc w:val="left"/>
      <w:pPr>
        <w:ind w:left="1440" w:hanging="1440"/>
      </w:pPr>
      <w:rPr>
        <w:rFonts w:hint="default"/>
        <w:b/>
        <w:sz w:val="20"/>
      </w:rPr>
    </w:lvl>
    <w:lvl w:ilvl="8">
      <w:start w:val="1"/>
      <w:numFmt w:val="decimal"/>
      <w:lvlText w:val="%1.%2.%3.%4.%5.%6.%7.%8.%9."/>
      <w:lvlJc w:val="left"/>
      <w:pPr>
        <w:ind w:left="1800" w:hanging="1800"/>
      </w:pPr>
      <w:rPr>
        <w:rFonts w:hint="default"/>
        <w:b/>
        <w:sz w:val="20"/>
      </w:rPr>
    </w:lvl>
  </w:abstractNum>
  <w:abstractNum w:abstractNumId="2" w15:restartNumberingAfterBreak="0">
    <w:nsid w:val="24882224"/>
    <w:multiLevelType w:val="hybridMultilevel"/>
    <w:tmpl w:val="AEA695E6"/>
    <w:lvl w:ilvl="0" w:tplc="185E11C2">
      <w:start w:val="1"/>
      <w:numFmt w:val="bullet"/>
      <w:lvlText w:val="-"/>
      <w:lvlJc w:val="left"/>
      <w:pPr>
        <w:ind w:left="720" w:hanging="360"/>
      </w:pPr>
      <w:rPr>
        <w:rFonts w:ascii="Calibri" w:eastAsiaTheme="minorHAnsi" w:hAnsi="Calibri" w:cs="Calibri" w:hint="default"/>
        <w:b w:val="0"/>
        <w:sz w:val="2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67E4A88"/>
    <w:multiLevelType w:val="hybridMultilevel"/>
    <w:tmpl w:val="FB14CE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6A04E30"/>
    <w:multiLevelType w:val="hybridMultilevel"/>
    <w:tmpl w:val="A7C8205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 w15:restartNumberingAfterBreak="0">
    <w:nsid w:val="390529FB"/>
    <w:multiLevelType w:val="hybridMultilevel"/>
    <w:tmpl w:val="C9BCB378"/>
    <w:lvl w:ilvl="0" w:tplc="B12C5F12">
      <w:start w:val="1"/>
      <w:numFmt w:val="upperRoman"/>
      <w:pStyle w:val="Otsikko2"/>
      <w:lvlText w:val="%1"/>
      <w:lvlJc w:val="right"/>
      <w:pPr>
        <w:ind w:left="720" w:hanging="360"/>
      </w:pPr>
      <w:rPr>
        <w:rFonts w:ascii="Verdana" w:hAnsi="Verdana" w:hint="default"/>
        <w:color w:val="auto"/>
        <w:sz w:val="48"/>
        <w:szCs w:val="4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90C4DBB"/>
    <w:multiLevelType w:val="hybridMultilevel"/>
    <w:tmpl w:val="22CAE9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9273F97"/>
    <w:multiLevelType w:val="hybridMultilevel"/>
    <w:tmpl w:val="3E20D0DC"/>
    <w:lvl w:ilvl="0" w:tplc="60424884">
      <w:start w:val="3"/>
      <w:numFmt w:val="decimal"/>
      <w:lvlText w:val="%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3F6E28C6"/>
    <w:multiLevelType w:val="hybridMultilevel"/>
    <w:tmpl w:val="D2AEE9C0"/>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9" w15:restartNumberingAfterBreak="0">
    <w:nsid w:val="42B730F6"/>
    <w:multiLevelType w:val="hybridMultilevel"/>
    <w:tmpl w:val="2FECBEE6"/>
    <w:lvl w:ilvl="0" w:tplc="82881B88">
      <w:start w:val="1"/>
      <w:numFmt w:val="bullet"/>
      <w:pStyle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0" w15:restartNumberingAfterBreak="0">
    <w:nsid w:val="52931F5A"/>
    <w:multiLevelType w:val="multilevel"/>
    <w:tmpl w:val="F92C991C"/>
    <w:lvl w:ilvl="0">
      <w:start w:val="146"/>
      <w:numFmt w:val="decimal"/>
      <w:lvlText w:val="%1"/>
      <w:lvlJc w:val="left"/>
      <w:pPr>
        <w:ind w:left="765" w:hanging="765"/>
      </w:pPr>
      <w:rPr>
        <w:rFonts w:hint="default"/>
      </w:rPr>
    </w:lvl>
    <w:lvl w:ilvl="1">
      <w:start w:val="94"/>
      <w:numFmt w:val="decimalZero"/>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5876CA8"/>
    <w:multiLevelType w:val="hybridMultilevel"/>
    <w:tmpl w:val="51CA4902"/>
    <w:lvl w:ilvl="0" w:tplc="66263E52">
      <w:start w:val="1"/>
      <w:numFmt w:val="decimal"/>
      <w:lvlText w:val="%1."/>
      <w:lvlJc w:val="left"/>
      <w:pPr>
        <w:ind w:left="3478" w:hanging="360"/>
      </w:pPr>
      <w:rPr>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61955456"/>
    <w:multiLevelType w:val="hybridMultilevel"/>
    <w:tmpl w:val="3556B68C"/>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62006DD4"/>
    <w:multiLevelType w:val="hybridMultilevel"/>
    <w:tmpl w:val="6E262B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37708F8"/>
    <w:multiLevelType w:val="hybridMultilevel"/>
    <w:tmpl w:val="A220231E"/>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15" w15:restartNumberingAfterBreak="0">
    <w:nsid w:val="6A521C30"/>
    <w:multiLevelType w:val="hybridMultilevel"/>
    <w:tmpl w:val="BC520BF6"/>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16" w15:restartNumberingAfterBreak="0">
    <w:nsid w:val="6FBF4AC4"/>
    <w:multiLevelType w:val="hybridMultilevel"/>
    <w:tmpl w:val="4D8A3BF0"/>
    <w:lvl w:ilvl="0" w:tplc="040B0001">
      <w:start w:val="1"/>
      <w:numFmt w:val="bullet"/>
      <w:lvlText w:val=""/>
      <w:lvlJc w:val="left"/>
      <w:pPr>
        <w:ind w:left="2460" w:hanging="360"/>
      </w:pPr>
      <w:rPr>
        <w:rFonts w:ascii="Symbol" w:hAnsi="Symbol" w:hint="default"/>
      </w:rPr>
    </w:lvl>
    <w:lvl w:ilvl="1" w:tplc="040B0003">
      <w:start w:val="1"/>
      <w:numFmt w:val="bullet"/>
      <w:lvlText w:val="o"/>
      <w:lvlJc w:val="left"/>
      <w:pPr>
        <w:ind w:left="3180" w:hanging="360"/>
      </w:pPr>
      <w:rPr>
        <w:rFonts w:ascii="Courier New" w:hAnsi="Courier New" w:cs="Courier New" w:hint="default"/>
      </w:rPr>
    </w:lvl>
    <w:lvl w:ilvl="2" w:tplc="040B0005" w:tentative="1">
      <w:start w:val="1"/>
      <w:numFmt w:val="bullet"/>
      <w:lvlText w:val=""/>
      <w:lvlJc w:val="left"/>
      <w:pPr>
        <w:ind w:left="3900" w:hanging="360"/>
      </w:pPr>
      <w:rPr>
        <w:rFonts w:ascii="Wingdings" w:hAnsi="Wingdings" w:hint="default"/>
      </w:rPr>
    </w:lvl>
    <w:lvl w:ilvl="3" w:tplc="040B0001" w:tentative="1">
      <w:start w:val="1"/>
      <w:numFmt w:val="bullet"/>
      <w:lvlText w:val=""/>
      <w:lvlJc w:val="left"/>
      <w:pPr>
        <w:ind w:left="4620" w:hanging="360"/>
      </w:pPr>
      <w:rPr>
        <w:rFonts w:ascii="Symbol" w:hAnsi="Symbol" w:hint="default"/>
      </w:rPr>
    </w:lvl>
    <w:lvl w:ilvl="4" w:tplc="040B0003" w:tentative="1">
      <w:start w:val="1"/>
      <w:numFmt w:val="bullet"/>
      <w:lvlText w:val="o"/>
      <w:lvlJc w:val="left"/>
      <w:pPr>
        <w:ind w:left="5340" w:hanging="360"/>
      </w:pPr>
      <w:rPr>
        <w:rFonts w:ascii="Courier New" w:hAnsi="Courier New" w:cs="Courier New" w:hint="default"/>
      </w:rPr>
    </w:lvl>
    <w:lvl w:ilvl="5" w:tplc="040B0005" w:tentative="1">
      <w:start w:val="1"/>
      <w:numFmt w:val="bullet"/>
      <w:lvlText w:val=""/>
      <w:lvlJc w:val="left"/>
      <w:pPr>
        <w:ind w:left="6060" w:hanging="360"/>
      </w:pPr>
      <w:rPr>
        <w:rFonts w:ascii="Wingdings" w:hAnsi="Wingdings" w:hint="default"/>
      </w:rPr>
    </w:lvl>
    <w:lvl w:ilvl="6" w:tplc="040B0001" w:tentative="1">
      <w:start w:val="1"/>
      <w:numFmt w:val="bullet"/>
      <w:lvlText w:val=""/>
      <w:lvlJc w:val="left"/>
      <w:pPr>
        <w:ind w:left="6780" w:hanging="360"/>
      </w:pPr>
      <w:rPr>
        <w:rFonts w:ascii="Symbol" w:hAnsi="Symbol" w:hint="default"/>
      </w:rPr>
    </w:lvl>
    <w:lvl w:ilvl="7" w:tplc="040B0003" w:tentative="1">
      <w:start w:val="1"/>
      <w:numFmt w:val="bullet"/>
      <w:lvlText w:val="o"/>
      <w:lvlJc w:val="left"/>
      <w:pPr>
        <w:ind w:left="7500" w:hanging="360"/>
      </w:pPr>
      <w:rPr>
        <w:rFonts w:ascii="Courier New" w:hAnsi="Courier New" w:cs="Courier New" w:hint="default"/>
      </w:rPr>
    </w:lvl>
    <w:lvl w:ilvl="8" w:tplc="040B0005" w:tentative="1">
      <w:start w:val="1"/>
      <w:numFmt w:val="bullet"/>
      <w:lvlText w:val=""/>
      <w:lvlJc w:val="left"/>
      <w:pPr>
        <w:ind w:left="8220" w:hanging="360"/>
      </w:pPr>
      <w:rPr>
        <w:rFonts w:ascii="Wingdings" w:hAnsi="Wingdings" w:hint="default"/>
      </w:rPr>
    </w:lvl>
  </w:abstractNum>
  <w:abstractNum w:abstractNumId="17" w15:restartNumberingAfterBreak="0">
    <w:nsid w:val="702D468D"/>
    <w:multiLevelType w:val="hybridMultilevel"/>
    <w:tmpl w:val="E12A91B4"/>
    <w:lvl w:ilvl="0" w:tplc="040B0001">
      <w:start w:val="1"/>
      <w:numFmt w:val="bullet"/>
      <w:lvlText w:val=""/>
      <w:lvlJc w:val="left"/>
      <w:pPr>
        <w:ind w:left="2076" w:hanging="360"/>
      </w:pPr>
      <w:rPr>
        <w:rFonts w:ascii="Symbol" w:hAnsi="Symbol" w:hint="default"/>
      </w:rPr>
    </w:lvl>
    <w:lvl w:ilvl="1" w:tplc="040B0003">
      <w:start w:val="1"/>
      <w:numFmt w:val="bullet"/>
      <w:lvlText w:val="o"/>
      <w:lvlJc w:val="left"/>
      <w:pPr>
        <w:ind w:left="2796" w:hanging="360"/>
      </w:pPr>
      <w:rPr>
        <w:rFonts w:ascii="Courier New" w:hAnsi="Courier New" w:cs="Courier New" w:hint="default"/>
      </w:rPr>
    </w:lvl>
    <w:lvl w:ilvl="2" w:tplc="040B0005">
      <w:start w:val="1"/>
      <w:numFmt w:val="bullet"/>
      <w:lvlText w:val=""/>
      <w:lvlJc w:val="left"/>
      <w:pPr>
        <w:ind w:left="3516" w:hanging="360"/>
      </w:pPr>
      <w:rPr>
        <w:rFonts w:ascii="Wingdings" w:hAnsi="Wingdings" w:hint="default"/>
      </w:rPr>
    </w:lvl>
    <w:lvl w:ilvl="3" w:tplc="040B0001" w:tentative="1">
      <w:start w:val="1"/>
      <w:numFmt w:val="bullet"/>
      <w:lvlText w:val=""/>
      <w:lvlJc w:val="left"/>
      <w:pPr>
        <w:ind w:left="4236" w:hanging="360"/>
      </w:pPr>
      <w:rPr>
        <w:rFonts w:ascii="Symbol" w:hAnsi="Symbol" w:hint="default"/>
      </w:rPr>
    </w:lvl>
    <w:lvl w:ilvl="4" w:tplc="040B0003" w:tentative="1">
      <w:start w:val="1"/>
      <w:numFmt w:val="bullet"/>
      <w:lvlText w:val="o"/>
      <w:lvlJc w:val="left"/>
      <w:pPr>
        <w:ind w:left="4956" w:hanging="360"/>
      </w:pPr>
      <w:rPr>
        <w:rFonts w:ascii="Courier New" w:hAnsi="Courier New" w:cs="Courier New" w:hint="default"/>
      </w:rPr>
    </w:lvl>
    <w:lvl w:ilvl="5" w:tplc="040B0005" w:tentative="1">
      <w:start w:val="1"/>
      <w:numFmt w:val="bullet"/>
      <w:lvlText w:val=""/>
      <w:lvlJc w:val="left"/>
      <w:pPr>
        <w:ind w:left="5676" w:hanging="360"/>
      </w:pPr>
      <w:rPr>
        <w:rFonts w:ascii="Wingdings" w:hAnsi="Wingdings" w:hint="default"/>
      </w:rPr>
    </w:lvl>
    <w:lvl w:ilvl="6" w:tplc="040B0001" w:tentative="1">
      <w:start w:val="1"/>
      <w:numFmt w:val="bullet"/>
      <w:lvlText w:val=""/>
      <w:lvlJc w:val="left"/>
      <w:pPr>
        <w:ind w:left="6396" w:hanging="360"/>
      </w:pPr>
      <w:rPr>
        <w:rFonts w:ascii="Symbol" w:hAnsi="Symbol" w:hint="default"/>
      </w:rPr>
    </w:lvl>
    <w:lvl w:ilvl="7" w:tplc="040B0003" w:tentative="1">
      <w:start w:val="1"/>
      <w:numFmt w:val="bullet"/>
      <w:lvlText w:val="o"/>
      <w:lvlJc w:val="left"/>
      <w:pPr>
        <w:ind w:left="7116" w:hanging="360"/>
      </w:pPr>
      <w:rPr>
        <w:rFonts w:ascii="Courier New" w:hAnsi="Courier New" w:cs="Courier New" w:hint="default"/>
      </w:rPr>
    </w:lvl>
    <w:lvl w:ilvl="8" w:tplc="040B0005" w:tentative="1">
      <w:start w:val="1"/>
      <w:numFmt w:val="bullet"/>
      <w:lvlText w:val=""/>
      <w:lvlJc w:val="left"/>
      <w:pPr>
        <w:ind w:left="7836" w:hanging="360"/>
      </w:pPr>
      <w:rPr>
        <w:rFonts w:ascii="Wingdings" w:hAnsi="Wingdings" w:hint="default"/>
      </w:rPr>
    </w:lvl>
  </w:abstractNum>
  <w:abstractNum w:abstractNumId="18" w15:restartNumberingAfterBreak="0">
    <w:nsid w:val="75871387"/>
    <w:multiLevelType w:val="hybridMultilevel"/>
    <w:tmpl w:val="B87853A2"/>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19" w15:restartNumberingAfterBreak="0">
    <w:nsid w:val="7FED7318"/>
    <w:multiLevelType w:val="hybridMultilevel"/>
    <w:tmpl w:val="B4EC7A00"/>
    <w:lvl w:ilvl="0" w:tplc="C11E2A02">
      <w:start w:val="1"/>
      <w:numFmt w:val="decimal"/>
      <w:pStyle w:val="Otsikko3"/>
      <w:lvlText w:val="%1"/>
      <w:lvlJc w:val="right"/>
      <w:pPr>
        <w:ind w:left="360" w:hanging="360"/>
      </w:pPr>
      <w:rPr>
        <w:rFonts w:ascii="Verdana" w:hAnsi="Verdana" w:hint="default"/>
        <w:b w:val="0"/>
        <w:bCs w:val="0"/>
        <w:sz w:val="40"/>
        <w:szCs w:val="4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350180527">
    <w:abstractNumId w:val="5"/>
  </w:num>
  <w:num w:numId="2" w16cid:durableId="61801410">
    <w:abstractNumId w:val="9"/>
  </w:num>
  <w:num w:numId="3" w16cid:durableId="269360274">
    <w:abstractNumId w:val="12"/>
  </w:num>
  <w:num w:numId="4" w16cid:durableId="534125847">
    <w:abstractNumId w:val="19"/>
  </w:num>
  <w:num w:numId="5" w16cid:durableId="1158769498">
    <w:abstractNumId w:val="19"/>
    <w:lvlOverride w:ilvl="0">
      <w:startOverride w:val="1"/>
    </w:lvlOverride>
  </w:num>
  <w:num w:numId="6" w16cid:durableId="1540971143">
    <w:abstractNumId w:val="19"/>
    <w:lvlOverride w:ilvl="0">
      <w:startOverride w:val="1"/>
    </w:lvlOverride>
  </w:num>
  <w:num w:numId="7" w16cid:durableId="1691953733">
    <w:abstractNumId w:val="19"/>
    <w:lvlOverride w:ilvl="0">
      <w:startOverride w:val="1"/>
    </w:lvlOverride>
  </w:num>
  <w:num w:numId="8" w16cid:durableId="1929345698">
    <w:abstractNumId w:val="15"/>
  </w:num>
  <w:num w:numId="9" w16cid:durableId="93483740">
    <w:abstractNumId w:val="11"/>
  </w:num>
  <w:num w:numId="10" w16cid:durableId="958485633">
    <w:abstractNumId w:val="6"/>
  </w:num>
  <w:num w:numId="11" w16cid:durableId="843133494">
    <w:abstractNumId w:val="14"/>
  </w:num>
  <w:num w:numId="12" w16cid:durableId="8068603">
    <w:abstractNumId w:val="13"/>
  </w:num>
  <w:num w:numId="13" w16cid:durableId="1297183421">
    <w:abstractNumId w:val="1"/>
  </w:num>
  <w:num w:numId="14" w16cid:durableId="1295520435">
    <w:abstractNumId w:val="2"/>
  </w:num>
  <w:num w:numId="15" w16cid:durableId="1664432397">
    <w:abstractNumId w:val="3"/>
  </w:num>
  <w:num w:numId="16" w16cid:durableId="1950312206">
    <w:abstractNumId w:val="18"/>
  </w:num>
  <w:num w:numId="17" w16cid:durableId="1686513722">
    <w:abstractNumId w:val="17"/>
  </w:num>
  <w:num w:numId="18" w16cid:durableId="152257339">
    <w:abstractNumId w:val="4"/>
  </w:num>
  <w:num w:numId="19" w16cid:durableId="668489325">
    <w:abstractNumId w:val="0"/>
  </w:num>
  <w:num w:numId="20" w16cid:durableId="356347475">
    <w:abstractNumId w:val="8"/>
  </w:num>
  <w:num w:numId="21" w16cid:durableId="240407644">
    <w:abstractNumId w:val="5"/>
    <w:lvlOverride w:ilvl="0">
      <w:startOverride w:val="1"/>
    </w:lvlOverride>
  </w:num>
  <w:num w:numId="22" w16cid:durableId="152531707">
    <w:abstractNumId w:val="5"/>
    <w:lvlOverride w:ilvl="0">
      <w:startOverride w:val="1"/>
    </w:lvlOverride>
  </w:num>
  <w:num w:numId="23" w16cid:durableId="1822236740">
    <w:abstractNumId w:val="5"/>
    <w:lvlOverride w:ilvl="0">
      <w:startOverride w:val="1"/>
    </w:lvlOverride>
  </w:num>
  <w:num w:numId="24" w16cid:durableId="1812363342">
    <w:abstractNumId w:val="19"/>
    <w:lvlOverride w:ilvl="0">
      <w:startOverride w:val="2"/>
    </w:lvlOverride>
  </w:num>
  <w:num w:numId="25" w16cid:durableId="1189637740">
    <w:abstractNumId w:val="16"/>
  </w:num>
  <w:num w:numId="26" w16cid:durableId="463160815">
    <w:abstractNumId w:val="10"/>
  </w:num>
  <w:num w:numId="27" w16cid:durableId="115862029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A2"/>
    <w:rsid w:val="000001AC"/>
    <w:rsid w:val="0000043B"/>
    <w:rsid w:val="0000049E"/>
    <w:rsid w:val="000005BA"/>
    <w:rsid w:val="0000102A"/>
    <w:rsid w:val="00002A9B"/>
    <w:rsid w:val="00003724"/>
    <w:rsid w:val="00004109"/>
    <w:rsid w:val="0000440D"/>
    <w:rsid w:val="00005506"/>
    <w:rsid w:val="0000580A"/>
    <w:rsid w:val="00005A48"/>
    <w:rsid w:val="00005BCA"/>
    <w:rsid w:val="00005EC7"/>
    <w:rsid w:val="00006741"/>
    <w:rsid w:val="00006850"/>
    <w:rsid w:val="00006C30"/>
    <w:rsid w:val="00006CA4"/>
    <w:rsid w:val="000070AB"/>
    <w:rsid w:val="000079CC"/>
    <w:rsid w:val="00007F0F"/>
    <w:rsid w:val="00011727"/>
    <w:rsid w:val="0001197C"/>
    <w:rsid w:val="00011A6F"/>
    <w:rsid w:val="00012C4F"/>
    <w:rsid w:val="00012E84"/>
    <w:rsid w:val="0001449E"/>
    <w:rsid w:val="000147E4"/>
    <w:rsid w:val="0001483C"/>
    <w:rsid w:val="00014EBB"/>
    <w:rsid w:val="00015C78"/>
    <w:rsid w:val="00015F93"/>
    <w:rsid w:val="000166E5"/>
    <w:rsid w:val="000168DB"/>
    <w:rsid w:val="00016917"/>
    <w:rsid w:val="00016CC8"/>
    <w:rsid w:val="00017326"/>
    <w:rsid w:val="000173B0"/>
    <w:rsid w:val="00017A6F"/>
    <w:rsid w:val="00020685"/>
    <w:rsid w:val="000210D9"/>
    <w:rsid w:val="00021B50"/>
    <w:rsid w:val="00021FE9"/>
    <w:rsid w:val="000223AB"/>
    <w:rsid w:val="00022C4C"/>
    <w:rsid w:val="00023162"/>
    <w:rsid w:val="00023A29"/>
    <w:rsid w:val="00023FB8"/>
    <w:rsid w:val="000242C0"/>
    <w:rsid w:val="00024921"/>
    <w:rsid w:val="000258AB"/>
    <w:rsid w:val="0002617A"/>
    <w:rsid w:val="000266EC"/>
    <w:rsid w:val="000267CA"/>
    <w:rsid w:val="00026FD3"/>
    <w:rsid w:val="0002739D"/>
    <w:rsid w:val="00027B98"/>
    <w:rsid w:val="000306F6"/>
    <w:rsid w:val="00030898"/>
    <w:rsid w:val="000309A2"/>
    <w:rsid w:val="000311A6"/>
    <w:rsid w:val="000317A0"/>
    <w:rsid w:val="00031B32"/>
    <w:rsid w:val="00031BF6"/>
    <w:rsid w:val="000327EF"/>
    <w:rsid w:val="00032EF5"/>
    <w:rsid w:val="000334C3"/>
    <w:rsid w:val="00033F2E"/>
    <w:rsid w:val="0003496F"/>
    <w:rsid w:val="00035457"/>
    <w:rsid w:val="00035DDE"/>
    <w:rsid w:val="00035E4D"/>
    <w:rsid w:val="000360ED"/>
    <w:rsid w:val="0003626C"/>
    <w:rsid w:val="000363D9"/>
    <w:rsid w:val="000364B7"/>
    <w:rsid w:val="0003659D"/>
    <w:rsid w:val="000374C9"/>
    <w:rsid w:val="00037925"/>
    <w:rsid w:val="00037CA6"/>
    <w:rsid w:val="0004009D"/>
    <w:rsid w:val="000400D4"/>
    <w:rsid w:val="00040753"/>
    <w:rsid w:val="00040C17"/>
    <w:rsid w:val="00041200"/>
    <w:rsid w:val="00041485"/>
    <w:rsid w:val="00041982"/>
    <w:rsid w:val="00041AEC"/>
    <w:rsid w:val="00041C94"/>
    <w:rsid w:val="000421DD"/>
    <w:rsid w:val="00042636"/>
    <w:rsid w:val="00042AAA"/>
    <w:rsid w:val="00042E2A"/>
    <w:rsid w:val="000431E2"/>
    <w:rsid w:val="000436F9"/>
    <w:rsid w:val="00043B45"/>
    <w:rsid w:val="00043B9E"/>
    <w:rsid w:val="00043EF0"/>
    <w:rsid w:val="00043F95"/>
    <w:rsid w:val="0004405B"/>
    <w:rsid w:val="000441BB"/>
    <w:rsid w:val="00044E5C"/>
    <w:rsid w:val="00045196"/>
    <w:rsid w:val="000451DF"/>
    <w:rsid w:val="000459A9"/>
    <w:rsid w:val="00046BE8"/>
    <w:rsid w:val="00047450"/>
    <w:rsid w:val="000477CE"/>
    <w:rsid w:val="00047841"/>
    <w:rsid w:val="000478F5"/>
    <w:rsid w:val="000507C4"/>
    <w:rsid w:val="00050925"/>
    <w:rsid w:val="000509EC"/>
    <w:rsid w:val="000510E6"/>
    <w:rsid w:val="0005119A"/>
    <w:rsid w:val="0005196B"/>
    <w:rsid w:val="00051EC3"/>
    <w:rsid w:val="000528C2"/>
    <w:rsid w:val="00052D99"/>
    <w:rsid w:val="00053421"/>
    <w:rsid w:val="00054655"/>
    <w:rsid w:val="00056463"/>
    <w:rsid w:val="0005668F"/>
    <w:rsid w:val="000566A1"/>
    <w:rsid w:val="00056824"/>
    <w:rsid w:val="000572E9"/>
    <w:rsid w:val="0005758F"/>
    <w:rsid w:val="00057806"/>
    <w:rsid w:val="00060072"/>
    <w:rsid w:val="00060130"/>
    <w:rsid w:val="000609C0"/>
    <w:rsid w:val="00061E4A"/>
    <w:rsid w:val="00062340"/>
    <w:rsid w:val="0006252B"/>
    <w:rsid w:val="000627DB"/>
    <w:rsid w:val="0006340D"/>
    <w:rsid w:val="000640E6"/>
    <w:rsid w:val="00064699"/>
    <w:rsid w:val="00065F4E"/>
    <w:rsid w:val="000664A1"/>
    <w:rsid w:val="00066C41"/>
    <w:rsid w:val="00067C24"/>
    <w:rsid w:val="00067E57"/>
    <w:rsid w:val="00067FA9"/>
    <w:rsid w:val="0007079A"/>
    <w:rsid w:val="000707B1"/>
    <w:rsid w:val="00070A36"/>
    <w:rsid w:val="00071336"/>
    <w:rsid w:val="00071A42"/>
    <w:rsid w:val="0007242F"/>
    <w:rsid w:val="00073551"/>
    <w:rsid w:val="00073BE0"/>
    <w:rsid w:val="00074352"/>
    <w:rsid w:val="00074673"/>
    <w:rsid w:val="00074843"/>
    <w:rsid w:val="00074B5C"/>
    <w:rsid w:val="00075204"/>
    <w:rsid w:val="0007592C"/>
    <w:rsid w:val="00075E57"/>
    <w:rsid w:val="00075ED9"/>
    <w:rsid w:val="00076A98"/>
    <w:rsid w:val="00076DC1"/>
    <w:rsid w:val="00077508"/>
    <w:rsid w:val="00077535"/>
    <w:rsid w:val="00077BA2"/>
    <w:rsid w:val="00077EDF"/>
    <w:rsid w:val="00080EF6"/>
    <w:rsid w:val="000813CA"/>
    <w:rsid w:val="00081F03"/>
    <w:rsid w:val="00082359"/>
    <w:rsid w:val="0008240F"/>
    <w:rsid w:val="0008297A"/>
    <w:rsid w:val="00082ADA"/>
    <w:rsid w:val="00082F46"/>
    <w:rsid w:val="00083170"/>
    <w:rsid w:val="00083675"/>
    <w:rsid w:val="00083A20"/>
    <w:rsid w:val="00084538"/>
    <w:rsid w:val="0008560F"/>
    <w:rsid w:val="00086E3F"/>
    <w:rsid w:val="0008724B"/>
    <w:rsid w:val="0008736F"/>
    <w:rsid w:val="00087393"/>
    <w:rsid w:val="00087F38"/>
    <w:rsid w:val="00090875"/>
    <w:rsid w:val="00090EB5"/>
    <w:rsid w:val="0009110B"/>
    <w:rsid w:val="000918EF"/>
    <w:rsid w:val="000919E3"/>
    <w:rsid w:val="00092A63"/>
    <w:rsid w:val="00092B10"/>
    <w:rsid w:val="00092C38"/>
    <w:rsid w:val="00093470"/>
    <w:rsid w:val="00093875"/>
    <w:rsid w:val="00093B26"/>
    <w:rsid w:val="00093EBC"/>
    <w:rsid w:val="000941C1"/>
    <w:rsid w:val="00094B3E"/>
    <w:rsid w:val="00094E14"/>
    <w:rsid w:val="00094E16"/>
    <w:rsid w:val="00095830"/>
    <w:rsid w:val="00095845"/>
    <w:rsid w:val="000968B2"/>
    <w:rsid w:val="00096F15"/>
    <w:rsid w:val="000970BA"/>
    <w:rsid w:val="0009726E"/>
    <w:rsid w:val="0009784A"/>
    <w:rsid w:val="00097B15"/>
    <w:rsid w:val="00097F87"/>
    <w:rsid w:val="000A023B"/>
    <w:rsid w:val="000A0C8C"/>
    <w:rsid w:val="000A0D7F"/>
    <w:rsid w:val="000A1A2F"/>
    <w:rsid w:val="000A1B11"/>
    <w:rsid w:val="000A1BAB"/>
    <w:rsid w:val="000A1FE8"/>
    <w:rsid w:val="000A2034"/>
    <w:rsid w:val="000A21F3"/>
    <w:rsid w:val="000A2E38"/>
    <w:rsid w:val="000A2E84"/>
    <w:rsid w:val="000A3CF2"/>
    <w:rsid w:val="000A4538"/>
    <w:rsid w:val="000A51E8"/>
    <w:rsid w:val="000A55FE"/>
    <w:rsid w:val="000A57EE"/>
    <w:rsid w:val="000A59C8"/>
    <w:rsid w:val="000A62CA"/>
    <w:rsid w:val="000A643D"/>
    <w:rsid w:val="000A6B34"/>
    <w:rsid w:val="000A6F08"/>
    <w:rsid w:val="000A70D8"/>
    <w:rsid w:val="000A7AD7"/>
    <w:rsid w:val="000A7AE6"/>
    <w:rsid w:val="000A7BBB"/>
    <w:rsid w:val="000A7BD8"/>
    <w:rsid w:val="000A7DEC"/>
    <w:rsid w:val="000A7E57"/>
    <w:rsid w:val="000B05AB"/>
    <w:rsid w:val="000B0D18"/>
    <w:rsid w:val="000B1AAD"/>
    <w:rsid w:val="000B1B0C"/>
    <w:rsid w:val="000B27E9"/>
    <w:rsid w:val="000B2D3A"/>
    <w:rsid w:val="000B2EB7"/>
    <w:rsid w:val="000B3444"/>
    <w:rsid w:val="000B3585"/>
    <w:rsid w:val="000B38B1"/>
    <w:rsid w:val="000B3B83"/>
    <w:rsid w:val="000B46B0"/>
    <w:rsid w:val="000B4886"/>
    <w:rsid w:val="000B4C16"/>
    <w:rsid w:val="000B4FEC"/>
    <w:rsid w:val="000B5098"/>
    <w:rsid w:val="000B550B"/>
    <w:rsid w:val="000B666E"/>
    <w:rsid w:val="000B6ABF"/>
    <w:rsid w:val="000B78D1"/>
    <w:rsid w:val="000B7A2D"/>
    <w:rsid w:val="000B7AC7"/>
    <w:rsid w:val="000C0029"/>
    <w:rsid w:val="000C00F4"/>
    <w:rsid w:val="000C030C"/>
    <w:rsid w:val="000C1633"/>
    <w:rsid w:val="000C16CF"/>
    <w:rsid w:val="000C1E3D"/>
    <w:rsid w:val="000C2212"/>
    <w:rsid w:val="000C2380"/>
    <w:rsid w:val="000C2B28"/>
    <w:rsid w:val="000C2E52"/>
    <w:rsid w:val="000C31D9"/>
    <w:rsid w:val="000C3AEF"/>
    <w:rsid w:val="000C3C49"/>
    <w:rsid w:val="000C3F6A"/>
    <w:rsid w:val="000C4C2D"/>
    <w:rsid w:val="000C505C"/>
    <w:rsid w:val="000C53A9"/>
    <w:rsid w:val="000C716F"/>
    <w:rsid w:val="000C77B9"/>
    <w:rsid w:val="000D14DA"/>
    <w:rsid w:val="000D18BA"/>
    <w:rsid w:val="000D20DD"/>
    <w:rsid w:val="000D2132"/>
    <w:rsid w:val="000D22C1"/>
    <w:rsid w:val="000D259F"/>
    <w:rsid w:val="000D2913"/>
    <w:rsid w:val="000D291E"/>
    <w:rsid w:val="000D2F4C"/>
    <w:rsid w:val="000D35D9"/>
    <w:rsid w:val="000D369B"/>
    <w:rsid w:val="000D44A0"/>
    <w:rsid w:val="000D4C6E"/>
    <w:rsid w:val="000D4E25"/>
    <w:rsid w:val="000D5168"/>
    <w:rsid w:val="000D5F52"/>
    <w:rsid w:val="000D61C5"/>
    <w:rsid w:val="000D6519"/>
    <w:rsid w:val="000D681F"/>
    <w:rsid w:val="000D6FE7"/>
    <w:rsid w:val="000D7488"/>
    <w:rsid w:val="000D7AEF"/>
    <w:rsid w:val="000D7AF6"/>
    <w:rsid w:val="000D7DA5"/>
    <w:rsid w:val="000E03CE"/>
    <w:rsid w:val="000E0867"/>
    <w:rsid w:val="000E08CF"/>
    <w:rsid w:val="000E0932"/>
    <w:rsid w:val="000E0D4E"/>
    <w:rsid w:val="000E1213"/>
    <w:rsid w:val="000E12D5"/>
    <w:rsid w:val="000E1390"/>
    <w:rsid w:val="000E1ABF"/>
    <w:rsid w:val="000E1C62"/>
    <w:rsid w:val="000E1CC1"/>
    <w:rsid w:val="000E2C84"/>
    <w:rsid w:val="000E33BA"/>
    <w:rsid w:val="000E3F28"/>
    <w:rsid w:val="000E4DB6"/>
    <w:rsid w:val="000E5FC8"/>
    <w:rsid w:val="000E637B"/>
    <w:rsid w:val="000E66B2"/>
    <w:rsid w:val="000E67F9"/>
    <w:rsid w:val="000E78E2"/>
    <w:rsid w:val="000E7ACD"/>
    <w:rsid w:val="000F08B7"/>
    <w:rsid w:val="000F0A91"/>
    <w:rsid w:val="000F0C12"/>
    <w:rsid w:val="000F127D"/>
    <w:rsid w:val="000F19D0"/>
    <w:rsid w:val="000F1F5A"/>
    <w:rsid w:val="000F2342"/>
    <w:rsid w:val="000F325C"/>
    <w:rsid w:val="000F328A"/>
    <w:rsid w:val="000F33D3"/>
    <w:rsid w:val="000F3813"/>
    <w:rsid w:val="000F4ED2"/>
    <w:rsid w:val="000F53D2"/>
    <w:rsid w:val="000F58A0"/>
    <w:rsid w:val="000F721D"/>
    <w:rsid w:val="000F76C2"/>
    <w:rsid w:val="000F7808"/>
    <w:rsid w:val="00100981"/>
    <w:rsid w:val="0010160E"/>
    <w:rsid w:val="001022EC"/>
    <w:rsid w:val="00102507"/>
    <w:rsid w:val="00102799"/>
    <w:rsid w:val="0010290D"/>
    <w:rsid w:val="00102EC9"/>
    <w:rsid w:val="0010331F"/>
    <w:rsid w:val="001034F8"/>
    <w:rsid w:val="00103C7F"/>
    <w:rsid w:val="0010442D"/>
    <w:rsid w:val="00104631"/>
    <w:rsid w:val="00104F33"/>
    <w:rsid w:val="001052F8"/>
    <w:rsid w:val="00105448"/>
    <w:rsid w:val="0010593F"/>
    <w:rsid w:val="00105B27"/>
    <w:rsid w:val="0010602D"/>
    <w:rsid w:val="001060BB"/>
    <w:rsid w:val="00106333"/>
    <w:rsid w:val="001071D2"/>
    <w:rsid w:val="001072F4"/>
    <w:rsid w:val="0010731A"/>
    <w:rsid w:val="00107471"/>
    <w:rsid w:val="00107A1E"/>
    <w:rsid w:val="0011076A"/>
    <w:rsid w:val="00110AB4"/>
    <w:rsid w:val="001113F4"/>
    <w:rsid w:val="001114E2"/>
    <w:rsid w:val="00111A36"/>
    <w:rsid w:val="00111CFE"/>
    <w:rsid w:val="00112115"/>
    <w:rsid w:val="0011256D"/>
    <w:rsid w:val="0011324B"/>
    <w:rsid w:val="0011324D"/>
    <w:rsid w:val="001133B1"/>
    <w:rsid w:val="00113F1C"/>
    <w:rsid w:val="00114B74"/>
    <w:rsid w:val="001152AA"/>
    <w:rsid w:val="00115DA0"/>
    <w:rsid w:val="00115DC8"/>
    <w:rsid w:val="00116442"/>
    <w:rsid w:val="00116841"/>
    <w:rsid w:val="001175EA"/>
    <w:rsid w:val="00117885"/>
    <w:rsid w:val="0012047B"/>
    <w:rsid w:val="0012052C"/>
    <w:rsid w:val="001213C3"/>
    <w:rsid w:val="00121C73"/>
    <w:rsid w:val="00121F3B"/>
    <w:rsid w:val="00122569"/>
    <w:rsid w:val="00122A4E"/>
    <w:rsid w:val="00122B77"/>
    <w:rsid w:val="001232CA"/>
    <w:rsid w:val="001236D1"/>
    <w:rsid w:val="00123E40"/>
    <w:rsid w:val="00123F43"/>
    <w:rsid w:val="0012497E"/>
    <w:rsid w:val="00124A8B"/>
    <w:rsid w:val="00124ADC"/>
    <w:rsid w:val="00124AEF"/>
    <w:rsid w:val="00124B9D"/>
    <w:rsid w:val="00124E93"/>
    <w:rsid w:val="00124EAB"/>
    <w:rsid w:val="001252D2"/>
    <w:rsid w:val="00125444"/>
    <w:rsid w:val="00125787"/>
    <w:rsid w:val="0012600F"/>
    <w:rsid w:val="001264BF"/>
    <w:rsid w:val="001266AC"/>
    <w:rsid w:val="001267C0"/>
    <w:rsid w:val="0012692E"/>
    <w:rsid w:val="001269B1"/>
    <w:rsid w:val="001269B8"/>
    <w:rsid w:val="00126A01"/>
    <w:rsid w:val="00126F6D"/>
    <w:rsid w:val="0012714D"/>
    <w:rsid w:val="0012733F"/>
    <w:rsid w:val="001274EB"/>
    <w:rsid w:val="001277C8"/>
    <w:rsid w:val="00127BA9"/>
    <w:rsid w:val="00130A9F"/>
    <w:rsid w:val="0013126B"/>
    <w:rsid w:val="001313FE"/>
    <w:rsid w:val="001315E6"/>
    <w:rsid w:val="00131664"/>
    <w:rsid w:val="001327CD"/>
    <w:rsid w:val="00132A3B"/>
    <w:rsid w:val="0013306C"/>
    <w:rsid w:val="00133DE3"/>
    <w:rsid w:val="00133F31"/>
    <w:rsid w:val="0013467F"/>
    <w:rsid w:val="00134A1B"/>
    <w:rsid w:val="001362FD"/>
    <w:rsid w:val="0013663A"/>
    <w:rsid w:val="00136AB2"/>
    <w:rsid w:val="00136AE1"/>
    <w:rsid w:val="00137477"/>
    <w:rsid w:val="00137748"/>
    <w:rsid w:val="00140023"/>
    <w:rsid w:val="00140B28"/>
    <w:rsid w:val="00141728"/>
    <w:rsid w:val="001418FF"/>
    <w:rsid w:val="00141A9A"/>
    <w:rsid w:val="00141B4C"/>
    <w:rsid w:val="00142854"/>
    <w:rsid w:val="00143179"/>
    <w:rsid w:val="00143530"/>
    <w:rsid w:val="001457B7"/>
    <w:rsid w:val="00145A52"/>
    <w:rsid w:val="00145A5B"/>
    <w:rsid w:val="00145AD4"/>
    <w:rsid w:val="00147430"/>
    <w:rsid w:val="00147444"/>
    <w:rsid w:val="001474EF"/>
    <w:rsid w:val="001512F0"/>
    <w:rsid w:val="001513CE"/>
    <w:rsid w:val="0015145D"/>
    <w:rsid w:val="00151BD4"/>
    <w:rsid w:val="001524BA"/>
    <w:rsid w:val="0015296B"/>
    <w:rsid w:val="00152D37"/>
    <w:rsid w:val="00152FB1"/>
    <w:rsid w:val="00153682"/>
    <w:rsid w:val="00153AE7"/>
    <w:rsid w:val="00153C3F"/>
    <w:rsid w:val="001549CB"/>
    <w:rsid w:val="001556B7"/>
    <w:rsid w:val="00155785"/>
    <w:rsid w:val="00156519"/>
    <w:rsid w:val="00157576"/>
    <w:rsid w:val="00157C9A"/>
    <w:rsid w:val="001606DB"/>
    <w:rsid w:val="00160C37"/>
    <w:rsid w:val="00161184"/>
    <w:rsid w:val="001612E3"/>
    <w:rsid w:val="001614A7"/>
    <w:rsid w:val="00161AF5"/>
    <w:rsid w:val="001623F5"/>
    <w:rsid w:val="001628DC"/>
    <w:rsid w:val="0016290A"/>
    <w:rsid w:val="00163867"/>
    <w:rsid w:val="00163D6C"/>
    <w:rsid w:val="00163D82"/>
    <w:rsid w:val="00163E98"/>
    <w:rsid w:val="00164218"/>
    <w:rsid w:val="00164703"/>
    <w:rsid w:val="00164759"/>
    <w:rsid w:val="00164DAF"/>
    <w:rsid w:val="00164E7E"/>
    <w:rsid w:val="00165409"/>
    <w:rsid w:val="00165F7C"/>
    <w:rsid w:val="001661C4"/>
    <w:rsid w:val="0016677C"/>
    <w:rsid w:val="00166B40"/>
    <w:rsid w:val="00166C3D"/>
    <w:rsid w:val="00166E91"/>
    <w:rsid w:val="001678BA"/>
    <w:rsid w:val="0017089E"/>
    <w:rsid w:val="00170BF3"/>
    <w:rsid w:val="001719A3"/>
    <w:rsid w:val="00171A89"/>
    <w:rsid w:val="00172125"/>
    <w:rsid w:val="001721FB"/>
    <w:rsid w:val="001725D5"/>
    <w:rsid w:val="00172975"/>
    <w:rsid w:val="00172A63"/>
    <w:rsid w:val="00172B5E"/>
    <w:rsid w:val="001732F2"/>
    <w:rsid w:val="00173D21"/>
    <w:rsid w:val="00173EF2"/>
    <w:rsid w:val="00173F77"/>
    <w:rsid w:val="0017450D"/>
    <w:rsid w:val="00174980"/>
    <w:rsid w:val="00174BE9"/>
    <w:rsid w:val="0017508D"/>
    <w:rsid w:val="00175786"/>
    <w:rsid w:val="00175B7D"/>
    <w:rsid w:val="00175BF9"/>
    <w:rsid w:val="00176198"/>
    <w:rsid w:val="001763AE"/>
    <w:rsid w:val="001764F9"/>
    <w:rsid w:val="0017714E"/>
    <w:rsid w:val="0017763E"/>
    <w:rsid w:val="00177A6D"/>
    <w:rsid w:val="00177F17"/>
    <w:rsid w:val="00180EA5"/>
    <w:rsid w:val="00181719"/>
    <w:rsid w:val="00181976"/>
    <w:rsid w:val="001820A2"/>
    <w:rsid w:val="00183388"/>
    <w:rsid w:val="001835AC"/>
    <w:rsid w:val="0018361F"/>
    <w:rsid w:val="001837D0"/>
    <w:rsid w:val="00183AD3"/>
    <w:rsid w:val="001840D3"/>
    <w:rsid w:val="0018418C"/>
    <w:rsid w:val="00184851"/>
    <w:rsid w:val="00184D8F"/>
    <w:rsid w:val="001852E3"/>
    <w:rsid w:val="001856EF"/>
    <w:rsid w:val="00185A03"/>
    <w:rsid w:val="00185C00"/>
    <w:rsid w:val="00186041"/>
    <w:rsid w:val="001866AE"/>
    <w:rsid w:val="00186B78"/>
    <w:rsid w:val="00186C65"/>
    <w:rsid w:val="00186C94"/>
    <w:rsid w:val="00186EB2"/>
    <w:rsid w:val="00187CBD"/>
    <w:rsid w:val="00187E74"/>
    <w:rsid w:val="00187F0B"/>
    <w:rsid w:val="0019006B"/>
    <w:rsid w:val="001901C2"/>
    <w:rsid w:val="0019077E"/>
    <w:rsid w:val="0019089B"/>
    <w:rsid w:val="00191D2C"/>
    <w:rsid w:val="0019263A"/>
    <w:rsid w:val="0019297F"/>
    <w:rsid w:val="001929B8"/>
    <w:rsid w:val="00192D6A"/>
    <w:rsid w:val="0019338C"/>
    <w:rsid w:val="00193869"/>
    <w:rsid w:val="00193CDB"/>
    <w:rsid w:val="00193F2D"/>
    <w:rsid w:val="00193F4D"/>
    <w:rsid w:val="00194311"/>
    <w:rsid w:val="00194741"/>
    <w:rsid w:val="001949BC"/>
    <w:rsid w:val="00194ED9"/>
    <w:rsid w:val="001950D5"/>
    <w:rsid w:val="001953CC"/>
    <w:rsid w:val="001961D8"/>
    <w:rsid w:val="00196243"/>
    <w:rsid w:val="00196B71"/>
    <w:rsid w:val="00197272"/>
    <w:rsid w:val="001A00CD"/>
    <w:rsid w:val="001A0560"/>
    <w:rsid w:val="001A0B57"/>
    <w:rsid w:val="001A0F13"/>
    <w:rsid w:val="001A10C6"/>
    <w:rsid w:val="001A1381"/>
    <w:rsid w:val="001A15A2"/>
    <w:rsid w:val="001A1DE9"/>
    <w:rsid w:val="001A419B"/>
    <w:rsid w:val="001A4C6D"/>
    <w:rsid w:val="001A4E8D"/>
    <w:rsid w:val="001A51BA"/>
    <w:rsid w:val="001A58F1"/>
    <w:rsid w:val="001A5C7E"/>
    <w:rsid w:val="001A5C81"/>
    <w:rsid w:val="001A5E31"/>
    <w:rsid w:val="001A5E99"/>
    <w:rsid w:val="001A688F"/>
    <w:rsid w:val="001A6895"/>
    <w:rsid w:val="001A6DA9"/>
    <w:rsid w:val="001A6EC5"/>
    <w:rsid w:val="001A7822"/>
    <w:rsid w:val="001B166A"/>
    <w:rsid w:val="001B26B8"/>
    <w:rsid w:val="001B2842"/>
    <w:rsid w:val="001B2BA4"/>
    <w:rsid w:val="001B35D6"/>
    <w:rsid w:val="001B360A"/>
    <w:rsid w:val="001B37EB"/>
    <w:rsid w:val="001B3932"/>
    <w:rsid w:val="001B3ED3"/>
    <w:rsid w:val="001B3F17"/>
    <w:rsid w:val="001B3FEF"/>
    <w:rsid w:val="001B480E"/>
    <w:rsid w:val="001B4A37"/>
    <w:rsid w:val="001B4A95"/>
    <w:rsid w:val="001B50C6"/>
    <w:rsid w:val="001B54E4"/>
    <w:rsid w:val="001B6169"/>
    <w:rsid w:val="001B6F70"/>
    <w:rsid w:val="001B7563"/>
    <w:rsid w:val="001B7E58"/>
    <w:rsid w:val="001B7EDE"/>
    <w:rsid w:val="001C0637"/>
    <w:rsid w:val="001C063D"/>
    <w:rsid w:val="001C082A"/>
    <w:rsid w:val="001C14D1"/>
    <w:rsid w:val="001C1790"/>
    <w:rsid w:val="001C1C5A"/>
    <w:rsid w:val="001C24A8"/>
    <w:rsid w:val="001C2A38"/>
    <w:rsid w:val="001C2BEE"/>
    <w:rsid w:val="001C2E6C"/>
    <w:rsid w:val="001C36BA"/>
    <w:rsid w:val="001C3982"/>
    <w:rsid w:val="001C3E28"/>
    <w:rsid w:val="001C4A75"/>
    <w:rsid w:val="001C4AC7"/>
    <w:rsid w:val="001C4C82"/>
    <w:rsid w:val="001C5273"/>
    <w:rsid w:val="001C62C3"/>
    <w:rsid w:val="001C63D7"/>
    <w:rsid w:val="001C67B0"/>
    <w:rsid w:val="001C724F"/>
    <w:rsid w:val="001C742A"/>
    <w:rsid w:val="001C756E"/>
    <w:rsid w:val="001C77A2"/>
    <w:rsid w:val="001C7B13"/>
    <w:rsid w:val="001C7E4D"/>
    <w:rsid w:val="001C7ECB"/>
    <w:rsid w:val="001D07DB"/>
    <w:rsid w:val="001D07F8"/>
    <w:rsid w:val="001D09B1"/>
    <w:rsid w:val="001D158A"/>
    <w:rsid w:val="001D1682"/>
    <w:rsid w:val="001D20F4"/>
    <w:rsid w:val="001D27BF"/>
    <w:rsid w:val="001D2D63"/>
    <w:rsid w:val="001D316D"/>
    <w:rsid w:val="001D361A"/>
    <w:rsid w:val="001D379C"/>
    <w:rsid w:val="001D43A2"/>
    <w:rsid w:val="001D4BDA"/>
    <w:rsid w:val="001D5491"/>
    <w:rsid w:val="001D5D2C"/>
    <w:rsid w:val="001D61E8"/>
    <w:rsid w:val="001D6967"/>
    <w:rsid w:val="001D6DD7"/>
    <w:rsid w:val="001D774F"/>
    <w:rsid w:val="001D7A8B"/>
    <w:rsid w:val="001E0281"/>
    <w:rsid w:val="001E073F"/>
    <w:rsid w:val="001E0BF2"/>
    <w:rsid w:val="001E0D95"/>
    <w:rsid w:val="001E1DD8"/>
    <w:rsid w:val="001E27C1"/>
    <w:rsid w:val="001E2ED0"/>
    <w:rsid w:val="001E390D"/>
    <w:rsid w:val="001E482B"/>
    <w:rsid w:val="001E52B3"/>
    <w:rsid w:val="001E650A"/>
    <w:rsid w:val="001E71C9"/>
    <w:rsid w:val="001E7643"/>
    <w:rsid w:val="001E7988"/>
    <w:rsid w:val="001F026A"/>
    <w:rsid w:val="001F02F5"/>
    <w:rsid w:val="001F1D37"/>
    <w:rsid w:val="001F2813"/>
    <w:rsid w:val="001F2EDC"/>
    <w:rsid w:val="001F52DA"/>
    <w:rsid w:val="001F5617"/>
    <w:rsid w:val="001F5E07"/>
    <w:rsid w:val="001F715A"/>
    <w:rsid w:val="001F71D5"/>
    <w:rsid w:val="001F71D7"/>
    <w:rsid w:val="002005DD"/>
    <w:rsid w:val="00200D1F"/>
    <w:rsid w:val="002010E0"/>
    <w:rsid w:val="0020136A"/>
    <w:rsid w:val="002016B9"/>
    <w:rsid w:val="00201818"/>
    <w:rsid w:val="00202464"/>
    <w:rsid w:val="00202466"/>
    <w:rsid w:val="00202C2D"/>
    <w:rsid w:val="00202D29"/>
    <w:rsid w:val="00203003"/>
    <w:rsid w:val="002032D4"/>
    <w:rsid w:val="00203AB4"/>
    <w:rsid w:val="00203AC6"/>
    <w:rsid w:val="00203F68"/>
    <w:rsid w:val="00204266"/>
    <w:rsid w:val="002045CE"/>
    <w:rsid w:val="00205209"/>
    <w:rsid w:val="0020583C"/>
    <w:rsid w:val="002058FE"/>
    <w:rsid w:val="00205BBB"/>
    <w:rsid w:val="00205BBE"/>
    <w:rsid w:val="00205D4C"/>
    <w:rsid w:val="002065CE"/>
    <w:rsid w:val="0020666A"/>
    <w:rsid w:val="00206B91"/>
    <w:rsid w:val="002073EE"/>
    <w:rsid w:val="00207730"/>
    <w:rsid w:val="00207FA9"/>
    <w:rsid w:val="00210494"/>
    <w:rsid w:val="00210EBE"/>
    <w:rsid w:val="00211114"/>
    <w:rsid w:val="00211435"/>
    <w:rsid w:val="00211916"/>
    <w:rsid w:val="002120FA"/>
    <w:rsid w:val="002121C0"/>
    <w:rsid w:val="0021254F"/>
    <w:rsid w:val="0021294E"/>
    <w:rsid w:val="00212A68"/>
    <w:rsid w:val="00213367"/>
    <w:rsid w:val="0021344C"/>
    <w:rsid w:val="002135B3"/>
    <w:rsid w:val="00213B47"/>
    <w:rsid w:val="00213BCD"/>
    <w:rsid w:val="00213E9D"/>
    <w:rsid w:val="00214201"/>
    <w:rsid w:val="002149B2"/>
    <w:rsid w:val="00214A65"/>
    <w:rsid w:val="00214A9C"/>
    <w:rsid w:val="00214B5D"/>
    <w:rsid w:val="00214F23"/>
    <w:rsid w:val="00215E0F"/>
    <w:rsid w:val="00215F2E"/>
    <w:rsid w:val="00216742"/>
    <w:rsid w:val="00216A8D"/>
    <w:rsid w:val="00216FCD"/>
    <w:rsid w:val="002174DD"/>
    <w:rsid w:val="002175A5"/>
    <w:rsid w:val="00217692"/>
    <w:rsid w:val="002178A5"/>
    <w:rsid w:val="00217931"/>
    <w:rsid w:val="002200C0"/>
    <w:rsid w:val="00220316"/>
    <w:rsid w:val="0022067A"/>
    <w:rsid w:val="002207EC"/>
    <w:rsid w:val="00220874"/>
    <w:rsid w:val="00220B2F"/>
    <w:rsid w:val="00220C46"/>
    <w:rsid w:val="00220DE1"/>
    <w:rsid w:val="002216B6"/>
    <w:rsid w:val="002216C4"/>
    <w:rsid w:val="00221E32"/>
    <w:rsid w:val="00222196"/>
    <w:rsid w:val="002228D8"/>
    <w:rsid w:val="00222C3E"/>
    <w:rsid w:val="00222D14"/>
    <w:rsid w:val="00223428"/>
    <w:rsid w:val="00223973"/>
    <w:rsid w:val="00223D10"/>
    <w:rsid w:val="00223FC6"/>
    <w:rsid w:val="00224177"/>
    <w:rsid w:val="002242ED"/>
    <w:rsid w:val="002243A2"/>
    <w:rsid w:val="002257D8"/>
    <w:rsid w:val="0022593A"/>
    <w:rsid w:val="00225B85"/>
    <w:rsid w:val="00225F78"/>
    <w:rsid w:val="00226306"/>
    <w:rsid w:val="00226385"/>
    <w:rsid w:val="0022652F"/>
    <w:rsid w:val="002266EC"/>
    <w:rsid w:val="00226831"/>
    <w:rsid w:val="00226AB8"/>
    <w:rsid w:val="00226D75"/>
    <w:rsid w:val="002271DE"/>
    <w:rsid w:val="002271FF"/>
    <w:rsid w:val="00227478"/>
    <w:rsid w:val="0022788D"/>
    <w:rsid w:val="00227A57"/>
    <w:rsid w:val="00227D6A"/>
    <w:rsid w:val="00227DCE"/>
    <w:rsid w:val="002302EB"/>
    <w:rsid w:val="00231202"/>
    <w:rsid w:val="0023238F"/>
    <w:rsid w:val="00232F64"/>
    <w:rsid w:val="00233684"/>
    <w:rsid w:val="00233B89"/>
    <w:rsid w:val="00234186"/>
    <w:rsid w:val="002342B0"/>
    <w:rsid w:val="00235CD1"/>
    <w:rsid w:val="00235F04"/>
    <w:rsid w:val="002364CB"/>
    <w:rsid w:val="00236696"/>
    <w:rsid w:val="00236F32"/>
    <w:rsid w:val="00237804"/>
    <w:rsid w:val="00237DFE"/>
    <w:rsid w:val="00240D1D"/>
    <w:rsid w:val="002410DA"/>
    <w:rsid w:val="00241300"/>
    <w:rsid w:val="0024227B"/>
    <w:rsid w:val="002422DD"/>
    <w:rsid w:val="00242602"/>
    <w:rsid w:val="00243345"/>
    <w:rsid w:val="00243C28"/>
    <w:rsid w:val="00243C62"/>
    <w:rsid w:val="00243FD0"/>
    <w:rsid w:val="002442C4"/>
    <w:rsid w:val="00244903"/>
    <w:rsid w:val="00245527"/>
    <w:rsid w:val="00246413"/>
    <w:rsid w:val="002475A2"/>
    <w:rsid w:val="002478F0"/>
    <w:rsid w:val="00247A1C"/>
    <w:rsid w:val="00250BCE"/>
    <w:rsid w:val="00251112"/>
    <w:rsid w:val="002515C2"/>
    <w:rsid w:val="00252361"/>
    <w:rsid w:val="002524FC"/>
    <w:rsid w:val="00252C3D"/>
    <w:rsid w:val="00252C64"/>
    <w:rsid w:val="00252FBF"/>
    <w:rsid w:val="00253D80"/>
    <w:rsid w:val="00253EA8"/>
    <w:rsid w:val="00254E8C"/>
    <w:rsid w:val="00255E09"/>
    <w:rsid w:val="0025601C"/>
    <w:rsid w:val="002569B3"/>
    <w:rsid w:val="002572C5"/>
    <w:rsid w:val="002579DD"/>
    <w:rsid w:val="00257CCA"/>
    <w:rsid w:val="002606B6"/>
    <w:rsid w:val="0026111C"/>
    <w:rsid w:val="00261253"/>
    <w:rsid w:val="00261A1F"/>
    <w:rsid w:val="0026308F"/>
    <w:rsid w:val="00263995"/>
    <w:rsid w:val="00263F28"/>
    <w:rsid w:val="00263F85"/>
    <w:rsid w:val="002641DE"/>
    <w:rsid w:val="002653C0"/>
    <w:rsid w:val="00266043"/>
    <w:rsid w:val="0026659E"/>
    <w:rsid w:val="002666A5"/>
    <w:rsid w:val="00266FFB"/>
    <w:rsid w:val="002671BA"/>
    <w:rsid w:val="00267224"/>
    <w:rsid w:val="0026728C"/>
    <w:rsid w:val="00267DE7"/>
    <w:rsid w:val="0027052D"/>
    <w:rsid w:val="00270735"/>
    <w:rsid w:val="00270CF0"/>
    <w:rsid w:val="00270E80"/>
    <w:rsid w:val="0027110F"/>
    <w:rsid w:val="0027179F"/>
    <w:rsid w:val="002724E0"/>
    <w:rsid w:val="00272970"/>
    <w:rsid w:val="00272D20"/>
    <w:rsid w:val="00272EE9"/>
    <w:rsid w:val="0027348D"/>
    <w:rsid w:val="00275247"/>
    <w:rsid w:val="002768B0"/>
    <w:rsid w:val="0027791F"/>
    <w:rsid w:val="0028004D"/>
    <w:rsid w:val="002800A9"/>
    <w:rsid w:val="00280189"/>
    <w:rsid w:val="00280BE5"/>
    <w:rsid w:val="00280DD0"/>
    <w:rsid w:val="00281255"/>
    <w:rsid w:val="00281431"/>
    <w:rsid w:val="00281AE4"/>
    <w:rsid w:val="00282404"/>
    <w:rsid w:val="00282757"/>
    <w:rsid w:val="002830F3"/>
    <w:rsid w:val="002832F2"/>
    <w:rsid w:val="00283CF6"/>
    <w:rsid w:val="00284029"/>
    <w:rsid w:val="002844B7"/>
    <w:rsid w:val="002846C1"/>
    <w:rsid w:val="00284C31"/>
    <w:rsid w:val="00285192"/>
    <w:rsid w:val="00285AF4"/>
    <w:rsid w:val="0028619E"/>
    <w:rsid w:val="002863FA"/>
    <w:rsid w:val="0028688E"/>
    <w:rsid w:val="00286CF0"/>
    <w:rsid w:val="0028771D"/>
    <w:rsid w:val="002877B4"/>
    <w:rsid w:val="002878A9"/>
    <w:rsid w:val="00287BE2"/>
    <w:rsid w:val="00287BFF"/>
    <w:rsid w:val="0029008F"/>
    <w:rsid w:val="002900E0"/>
    <w:rsid w:val="00290252"/>
    <w:rsid w:val="0029027A"/>
    <w:rsid w:val="002902A8"/>
    <w:rsid w:val="00290568"/>
    <w:rsid w:val="00291401"/>
    <w:rsid w:val="00291AF2"/>
    <w:rsid w:val="00292228"/>
    <w:rsid w:val="0029230C"/>
    <w:rsid w:val="00292841"/>
    <w:rsid w:val="00293B71"/>
    <w:rsid w:val="00293E18"/>
    <w:rsid w:val="0029458D"/>
    <w:rsid w:val="00294BD3"/>
    <w:rsid w:val="00294C4A"/>
    <w:rsid w:val="00294CE6"/>
    <w:rsid w:val="00294F6B"/>
    <w:rsid w:val="002950DA"/>
    <w:rsid w:val="002953D2"/>
    <w:rsid w:val="0029569C"/>
    <w:rsid w:val="0029589A"/>
    <w:rsid w:val="00295D3A"/>
    <w:rsid w:val="0029669A"/>
    <w:rsid w:val="00296AF5"/>
    <w:rsid w:val="00296B95"/>
    <w:rsid w:val="00296EB9"/>
    <w:rsid w:val="00296FBC"/>
    <w:rsid w:val="00297511"/>
    <w:rsid w:val="0029759A"/>
    <w:rsid w:val="00297C24"/>
    <w:rsid w:val="00297F7F"/>
    <w:rsid w:val="002A0B30"/>
    <w:rsid w:val="002A1128"/>
    <w:rsid w:val="002A1EE5"/>
    <w:rsid w:val="002A2212"/>
    <w:rsid w:val="002A2389"/>
    <w:rsid w:val="002A2615"/>
    <w:rsid w:val="002A2E69"/>
    <w:rsid w:val="002A2F9B"/>
    <w:rsid w:val="002A3315"/>
    <w:rsid w:val="002A411C"/>
    <w:rsid w:val="002A4348"/>
    <w:rsid w:val="002A47C1"/>
    <w:rsid w:val="002A4A1B"/>
    <w:rsid w:val="002A4B7A"/>
    <w:rsid w:val="002A4BD8"/>
    <w:rsid w:val="002A4FE4"/>
    <w:rsid w:val="002A554D"/>
    <w:rsid w:val="002A55F4"/>
    <w:rsid w:val="002A6180"/>
    <w:rsid w:val="002A6495"/>
    <w:rsid w:val="002A6F46"/>
    <w:rsid w:val="002A73F5"/>
    <w:rsid w:val="002A74B0"/>
    <w:rsid w:val="002A76CC"/>
    <w:rsid w:val="002A781A"/>
    <w:rsid w:val="002B0234"/>
    <w:rsid w:val="002B02F5"/>
    <w:rsid w:val="002B04A4"/>
    <w:rsid w:val="002B0FC5"/>
    <w:rsid w:val="002B1253"/>
    <w:rsid w:val="002B128E"/>
    <w:rsid w:val="002B1305"/>
    <w:rsid w:val="002B187D"/>
    <w:rsid w:val="002B1B42"/>
    <w:rsid w:val="002B2148"/>
    <w:rsid w:val="002B2161"/>
    <w:rsid w:val="002B236C"/>
    <w:rsid w:val="002B2446"/>
    <w:rsid w:val="002B269E"/>
    <w:rsid w:val="002B2AAE"/>
    <w:rsid w:val="002B2EE3"/>
    <w:rsid w:val="002B3435"/>
    <w:rsid w:val="002B3730"/>
    <w:rsid w:val="002B471D"/>
    <w:rsid w:val="002B5022"/>
    <w:rsid w:val="002B56DC"/>
    <w:rsid w:val="002B5D19"/>
    <w:rsid w:val="002B6287"/>
    <w:rsid w:val="002B702F"/>
    <w:rsid w:val="002B75CD"/>
    <w:rsid w:val="002B7A6B"/>
    <w:rsid w:val="002B7B2F"/>
    <w:rsid w:val="002B7FE5"/>
    <w:rsid w:val="002C0739"/>
    <w:rsid w:val="002C0A02"/>
    <w:rsid w:val="002C1381"/>
    <w:rsid w:val="002C1896"/>
    <w:rsid w:val="002C1A00"/>
    <w:rsid w:val="002C242E"/>
    <w:rsid w:val="002C2783"/>
    <w:rsid w:val="002C28C3"/>
    <w:rsid w:val="002C317E"/>
    <w:rsid w:val="002C35DA"/>
    <w:rsid w:val="002C3FDD"/>
    <w:rsid w:val="002C40B3"/>
    <w:rsid w:val="002C42EC"/>
    <w:rsid w:val="002C46D6"/>
    <w:rsid w:val="002C4792"/>
    <w:rsid w:val="002C4CF7"/>
    <w:rsid w:val="002C4DBD"/>
    <w:rsid w:val="002C4FD3"/>
    <w:rsid w:val="002C554E"/>
    <w:rsid w:val="002C55BB"/>
    <w:rsid w:val="002C5805"/>
    <w:rsid w:val="002C5B99"/>
    <w:rsid w:val="002C5E21"/>
    <w:rsid w:val="002C5F61"/>
    <w:rsid w:val="002C6B97"/>
    <w:rsid w:val="002C6D1B"/>
    <w:rsid w:val="002C6E2E"/>
    <w:rsid w:val="002C717E"/>
    <w:rsid w:val="002C77D9"/>
    <w:rsid w:val="002C7B3C"/>
    <w:rsid w:val="002C7BE5"/>
    <w:rsid w:val="002D0034"/>
    <w:rsid w:val="002D04F0"/>
    <w:rsid w:val="002D08F0"/>
    <w:rsid w:val="002D0EA8"/>
    <w:rsid w:val="002D111B"/>
    <w:rsid w:val="002D1266"/>
    <w:rsid w:val="002D160D"/>
    <w:rsid w:val="002D1DF3"/>
    <w:rsid w:val="002D2424"/>
    <w:rsid w:val="002D2839"/>
    <w:rsid w:val="002D2A63"/>
    <w:rsid w:val="002D37D9"/>
    <w:rsid w:val="002D39F4"/>
    <w:rsid w:val="002D3C12"/>
    <w:rsid w:val="002D42E5"/>
    <w:rsid w:val="002D482F"/>
    <w:rsid w:val="002D4BB4"/>
    <w:rsid w:val="002D4CD3"/>
    <w:rsid w:val="002D5691"/>
    <w:rsid w:val="002D56FA"/>
    <w:rsid w:val="002D6332"/>
    <w:rsid w:val="002D690F"/>
    <w:rsid w:val="002D6F0D"/>
    <w:rsid w:val="002D6F6B"/>
    <w:rsid w:val="002D75C4"/>
    <w:rsid w:val="002D7C9E"/>
    <w:rsid w:val="002E0083"/>
    <w:rsid w:val="002E042D"/>
    <w:rsid w:val="002E0540"/>
    <w:rsid w:val="002E146F"/>
    <w:rsid w:val="002E1583"/>
    <w:rsid w:val="002E229D"/>
    <w:rsid w:val="002E2EF0"/>
    <w:rsid w:val="002E3092"/>
    <w:rsid w:val="002E310C"/>
    <w:rsid w:val="002E3331"/>
    <w:rsid w:val="002E3515"/>
    <w:rsid w:val="002E36C4"/>
    <w:rsid w:val="002E3DC0"/>
    <w:rsid w:val="002E4C7E"/>
    <w:rsid w:val="002E4D47"/>
    <w:rsid w:val="002E5A8F"/>
    <w:rsid w:val="002E5D94"/>
    <w:rsid w:val="002E5E80"/>
    <w:rsid w:val="002E702C"/>
    <w:rsid w:val="002E77AD"/>
    <w:rsid w:val="002E7B10"/>
    <w:rsid w:val="002F02A9"/>
    <w:rsid w:val="002F0636"/>
    <w:rsid w:val="002F0641"/>
    <w:rsid w:val="002F1302"/>
    <w:rsid w:val="002F2102"/>
    <w:rsid w:val="002F27F8"/>
    <w:rsid w:val="002F2DF4"/>
    <w:rsid w:val="002F335A"/>
    <w:rsid w:val="002F3DE5"/>
    <w:rsid w:val="002F495B"/>
    <w:rsid w:val="002F4A8D"/>
    <w:rsid w:val="002F4AD3"/>
    <w:rsid w:val="002F4B75"/>
    <w:rsid w:val="002F4C03"/>
    <w:rsid w:val="002F4E5E"/>
    <w:rsid w:val="002F58A6"/>
    <w:rsid w:val="002F7020"/>
    <w:rsid w:val="002F72CC"/>
    <w:rsid w:val="002F75A2"/>
    <w:rsid w:val="002F7A39"/>
    <w:rsid w:val="002F7E9B"/>
    <w:rsid w:val="002F7FE6"/>
    <w:rsid w:val="00300EC7"/>
    <w:rsid w:val="00300F1C"/>
    <w:rsid w:val="00301364"/>
    <w:rsid w:val="003013A1"/>
    <w:rsid w:val="00301DE6"/>
    <w:rsid w:val="0030210A"/>
    <w:rsid w:val="00302433"/>
    <w:rsid w:val="003031FF"/>
    <w:rsid w:val="00303294"/>
    <w:rsid w:val="00303A54"/>
    <w:rsid w:val="00303D5C"/>
    <w:rsid w:val="00303D75"/>
    <w:rsid w:val="00304943"/>
    <w:rsid w:val="00304B9A"/>
    <w:rsid w:val="00304F69"/>
    <w:rsid w:val="00305AD0"/>
    <w:rsid w:val="00305CDB"/>
    <w:rsid w:val="00305FBC"/>
    <w:rsid w:val="00306949"/>
    <w:rsid w:val="003072FA"/>
    <w:rsid w:val="0030747A"/>
    <w:rsid w:val="00307871"/>
    <w:rsid w:val="00307FC9"/>
    <w:rsid w:val="003102E7"/>
    <w:rsid w:val="003107BF"/>
    <w:rsid w:val="00310972"/>
    <w:rsid w:val="00310C6E"/>
    <w:rsid w:val="00311202"/>
    <w:rsid w:val="003113B9"/>
    <w:rsid w:val="00312850"/>
    <w:rsid w:val="00312BBC"/>
    <w:rsid w:val="00312DE8"/>
    <w:rsid w:val="003133B4"/>
    <w:rsid w:val="0031364D"/>
    <w:rsid w:val="003137BF"/>
    <w:rsid w:val="0031380E"/>
    <w:rsid w:val="00313A02"/>
    <w:rsid w:val="00313AE2"/>
    <w:rsid w:val="003142B2"/>
    <w:rsid w:val="0031491D"/>
    <w:rsid w:val="00315484"/>
    <w:rsid w:val="00315502"/>
    <w:rsid w:val="00315797"/>
    <w:rsid w:val="00315B0D"/>
    <w:rsid w:val="00315CC8"/>
    <w:rsid w:val="00316821"/>
    <w:rsid w:val="003169A1"/>
    <w:rsid w:val="00316DED"/>
    <w:rsid w:val="00317543"/>
    <w:rsid w:val="00317692"/>
    <w:rsid w:val="00317797"/>
    <w:rsid w:val="003179BB"/>
    <w:rsid w:val="00317C45"/>
    <w:rsid w:val="00317E21"/>
    <w:rsid w:val="00320671"/>
    <w:rsid w:val="00320705"/>
    <w:rsid w:val="00320D4F"/>
    <w:rsid w:val="00320DE3"/>
    <w:rsid w:val="003218B8"/>
    <w:rsid w:val="00322079"/>
    <w:rsid w:val="00322F17"/>
    <w:rsid w:val="00322F2F"/>
    <w:rsid w:val="00323317"/>
    <w:rsid w:val="00323605"/>
    <w:rsid w:val="003238FA"/>
    <w:rsid w:val="0032496B"/>
    <w:rsid w:val="00324AB3"/>
    <w:rsid w:val="00324EFF"/>
    <w:rsid w:val="00325081"/>
    <w:rsid w:val="00325589"/>
    <w:rsid w:val="0032576C"/>
    <w:rsid w:val="00325D67"/>
    <w:rsid w:val="00326E3B"/>
    <w:rsid w:val="00327247"/>
    <w:rsid w:val="00327C2F"/>
    <w:rsid w:val="00327C4D"/>
    <w:rsid w:val="003302A5"/>
    <w:rsid w:val="003307EC"/>
    <w:rsid w:val="00331191"/>
    <w:rsid w:val="00331E65"/>
    <w:rsid w:val="003323B6"/>
    <w:rsid w:val="00332C95"/>
    <w:rsid w:val="00333092"/>
    <w:rsid w:val="00333194"/>
    <w:rsid w:val="003331CA"/>
    <w:rsid w:val="00333484"/>
    <w:rsid w:val="00333B40"/>
    <w:rsid w:val="003353C7"/>
    <w:rsid w:val="003353E5"/>
    <w:rsid w:val="003358B3"/>
    <w:rsid w:val="00336085"/>
    <w:rsid w:val="00336342"/>
    <w:rsid w:val="0033644B"/>
    <w:rsid w:val="003365E2"/>
    <w:rsid w:val="003369E3"/>
    <w:rsid w:val="003377BD"/>
    <w:rsid w:val="00337958"/>
    <w:rsid w:val="00337960"/>
    <w:rsid w:val="00337A08"/>
    <w:rsid w:val="00337C20"/>
    <w:rsid w:val="00337FF6"/>
    <w:rsid w:val="0034052D"/>
    <w:rsid w:val="003405C7"/>
    <w:rsid w:val="00341019"/>
    <w:rsid w:val="0034191B"/>
    <w:rsid w:val="00341B10"/>
    <w:rsid w:val="003422BB"/>
    <w:rsid w:val="00342568"/>
    <w:rsid w:val="003429F1"/>
    <w:rsid w:val="003438CB"/>
    <w:rsid w:val="00343A26"/>
    <w:rsid w:val="00343A60"/>
    <w:rsid w:val="00343D5F"/>
    <w:rsid w:val="003444D2"/>
    <w:rsid w:val="00344B47"/>
    <w:rsid w:val="00344F85"/>
    <w:rsid w:val="0034552C"/>
    <w:rsid w:val="00345616"/>
    <w:rsid w:val="00345987"/>
    <w:rsid w:val="00346A45"/>
    <w:rsid w:val="0034736C"/>
    <w:rsid w:val="0034745C"/>
    <w:rsid w:val="00347854"/>
    <w:rsid w:val="003479B3"/>
    <w:rsid w:val="00347ADF"/>
    <w:rsid w:val="00347C54"/>
    <w:rsid w:val="00350676"/>
    <w:rsid w:val="003513D8"/>
    <w:rsid w:val="0035188E"/>
    <w:rsid w:val="00351B55"/>
    <w:rsid w:val="00352163"/>
    <w:rsid w:val="003521D1"/>
    <w:rsid w:val="00352656"/>
    <w:rsid w:val="003529A4"/>
    <w:rsid w:val="00352C6C"/>
    <w:rsid w:val="00353785"/>
    <w:rsid w:val="00353AE7"/>
    <w:rsid w:val="003550A0"/>
    <w:rsid w:val="003550CD"/>
    <w:rsid w:val="00355308"/>
    <w:rsid w:val="00355390"/>
    <w:rsid w:val="003562EE"/>
    <w:rsid w:val="003569BB"/>
    <w:rsid w:val="00356A58"/>
    <w:rsid w:val="00356B7B"/>
    <w:rsid w:val="00356DED"/>
    <w:rsid w:val="00360593"/>
    <w:rsid w:val="00360906"/>
    <w:rsid w:val="003611BB"/>
    <w:rsid w:val="003618B8"/>
    <w:rsid w:val="00361C88"/>
    <w:rsid w:val="00361ECD"/>
    <w:rsid w:val="00362814"/>
    <w:rsid w:val="00362B2A"/>
    <w:rsid w:val="00363207"/>
    <w:rsid w:val="00363BED"/>
    <w:rsid w:val="003640A8"/>
    <w:rsid w:val="00364A39"/>
    <w:rsid w:val="00364DB8"/>
    <w:rsid w:val="003652AD"/>
    <w:rsid w:val="00365A46"/>
    <w:rsid w:val="00365C35"/>
    <w:rsid w:val="00365CB5"/>
    <w:rsid w:val="00365CC9"/>
    <w:rsid w:val="00366029"/>
    <w:rsid w:val="00367C4E"/>
    <w:rsid w:val="00370479"/>
    <w:rsid w:val="00371405"/>
    <w:rsid w:val="0037177C"/>
    <w:rsid w:val="003717CD"/>
    <w:rsid w:val="00371B48"/>
    <w:rsid w:val="00371FAF"/>
    <w:rsid w:val="003721FE"/>
    <w:rsid w:val="003723D1"/>
    <w:rsid w:val="00372408"/>
    <w:rsid w:val="00372877"/>
    <w:rsid w:val="0037412B"/>
    <w:rsid w:val="003753C0"/>
    <w:rsid w:val="0037580E"/>
    <w:rsid w:val="003764A6"/>
    <w:rsid w:val="00376746"/>
    <w:rsid w:val="00376933"/>
    <w:rsid w:val="003769CA"/>
    <w:rsid w:val="00376F5E"/>
    <w:rsid w:val="0037703C"/>
    <w:rsid w:val="003774AF"/>
    <w:rsid w:val="0037789E"/>
    <w:rsid w:val="00377FA3"/>
    <w:rsid w:val="00380217"/>
    <w:rsid w:val="003806E3"/>
    <w:rsid w:val="00380840"/>
    <w:rsid w:val="00381399"/>
    <w:rsid w:val="00381839"/>
    <w:rsid w:val="00381946"/>
    <w:rsid w:val="003823F2"/>
    <w:rsid w:val="00382811"/>
    <w:rsid w:val="003828E8"/>
    <w:rsid w:val="00382EA6"/>
    <w:rsid w:val="00383364"/>
    <w:rsid w:val="003837D4"/>
    <w:rsid w:val="003845A7"/>
    <w:rsid w:val="003845A9"/>
    <w:rsid w:val="00384915"/>
    <w:rsid w:val="00384B30"/>
    <w:rsid w:val="0038515E"/>
    <w:rsid w:val="00385171"/>
    <w:rsid w:val="003852CC"/>
    <w:rsid w:val="00386032"/>
    <w:rsid w:val="00386149"/>
    <w:rsid w:val="00386204"/>
    <w:rsid w:val="00386217"/>
    <w:rsid w:val="0038645C"/>
    <w:rsid w:val="003901AA"/>
    <w:rsid w:val="00390A26"/>
    <w:rsid w:val="00390DF9"/>
    <w:rsid w:val="00390F08"/>
    <w:rsid w:val="00391464"/>
    <w:rsid w:val="00391537"/>
    <w:rsid w:val="00391CA4"/>
    <w:rsid w:val="0039214A"/>
    <w:rsid w:val="003921C9"/>
    <w:rsid w:val="003924E4"/>
    <w:rsid w:val="00392597"/>
    <w:rsid w:val="003926A9"/>
    <w:rsid w:val="00392813"/>
    <w:rsid w:val="003929BB"/>
    <w:rsid w:val="0039330A"/>
    <w:rsid w:val="00393BA2"/>
    <w:rsid w:val="00393BC3"/>
    <w:rsid w:val="00393E4F"/>
    <w:rsid w:val="00394803"/>
    <w:rsid w:val="00394CDE"/>
    <w:rsid w:val="00395236"/>
    <w:rsid w:val="003955BD"/>
    <w:rsid w:val="00395F78"/>
    <w:rsid w:val="00396135"/>
    <w:rsid w:val="00396726"/>
    <w:rsid w:val="00396819"/>
    <w:rsid w:val="0039766A"/>
    <w:rsid w:val="0039794C"/>
    <w:rsid w:val="003A0523"/>
    <w:rsid w:val="003A0E9E"/>
    <w:rsid w:val="003A10B6"/>
    <w:rsid w:val="003A11FA"/>
    <w:rsid w:val="003A1346"/>
    <w:rsid w:val="003A13B6"/>
    <w:rsid w:val="003A171B"/>
    <w:rsid w:val="003A1ABA"/>
    <w:rsid w:val="003A1C79"/>
    <w:rsid w:val="003A215E"/>
    <w:rsid w:val="003A3EFA"/>
    <w:rsid w:val="003A3F00"/>
    <w:rsid w:val="003A3F62"/>
    <w:rsid w:val="003A4139"/>
    <w:rsid w:val="003A44C2"/>
    <w:rsid w:val="003A45E8"/>
    <w:rsid w:val="003A63C8"/>
    <w:rsid w:val="003A69A1"/>
    <w:rsid w:val="003A6A14"/>
    <w:rsid w:val="003B02D3"/>
    <w:rsid w:val="003B04EF"/>
    <w:rsid w:val="003B0772"/>
    <w:rsid w:val="003B0FE9"/>
    <w:rsid w:val="003B1217"/>
    <w:rsid w:val="003B12B1"/>
    <w:rsid w:val="003B1FEE"/>
    <w:rsid w:val="003B22FB"/>
    <w:rsid w:val="003B2464"/>
    <w:rsid w:val="003B3609"/>
    <w:rsid w:val="003B3937"/>
    <w:rsid w:val="003B4400"/>
    <w:rsid w:val="003B505A"/>
    <w:rsid w:val="003B5AAE"/>
    <w:rsid w:val="003B65F2"/>
    <w:rsid w:val="003B6D0B"/>
    <w:rsid w:val="003B78C4"/>
    <w:rsid w:val="003C099B"/>
    <w:rsid w:val="003C0DC4"/>
    <w:rsid w:val="003C268A"/>
    <w:rsid w:val="003C2809"/>
    <w:rsid w:val="003C317C"/>
    <w:rsid w:val="003C344B"/>
    <w:rsid w:val="003C37BE"/>
    <w:rsid w:val="003C3E60"/>
    <w:rsid w:val="003C3EBF"/>
    <w:rsid w:val="003C4BA1"/>
    <w:rsid w:val="003C4D76"/>
    <w:rsid w:val="003C62E3"/>
    <w:rsid w:val="003C6C0D"/>
    <w:rsid w:val="003C6CFD"/>
    <w:rsid w:val="003D0253"/>
    <w:rsid w:val="003D05CB"/>
    <w:rsid w:val="003D069C"/>
    <w:rsid w:val="003D0960"/>
    <w:rsid w:val="003D0AF7"/>
    <w:rsid w:val="003D0D58"/>
    <w:rsid w:val="003D1051"/>
    <w:rsid w:val="003D112A"/>
    <w:rsid w:val="003D14EC"/>
    <w:rsid w:val="003D16CE"/>
    <w:rsid w:val="003D18AA"/>
    <w:rsid w:val="003D19AE"/>
    <w:rsid w:val="003D1D0A"/>
    <w:rsid w:val="003D1F18"/>
    <w:rsid w:val="003D254C"/>
    <w:rsid w:val="003D2630"/>
    <w:rsid w:val="003D2B01"/>
    <w:rsid w:val="003D311A"/>
    <w:rsid w:val="003D3D11"/>
    <w:rsid w:val="003D3DDE"/>
    <w:rsid w:val="003D4303"/>
    <w:rsid w:val="003D483F"/>
    <w:rsid w:val="003D4860"/>
    <w:rsid w:val="003D48F2"/>
    <w:rsid w:val="003D5228"/>
    <w:rsid w:val="003D56F5"/>
    <w:rsid w:val="003D58A4"/>
    <w:rsid w:val="003D5ED3"/>
    <w:rsid w:val="003D61F8"/>
    <w:rsid w:val="003D650F"/>
    <w:rsid w:val="003D6BE1"/>
    <w:rsid w:val="003D70A6"/>
    <w:rsid w:val="003D7F8F"/>
    <w:rsid w:val="003E0166"/>
    <w:rsid w:val="003E0893"/>
    <w:rsid w:val="003E0DE6"/>
    <w:rsid w:val="003E12BA"/>
    <w:rsid w:val="003E1590"/>
    <w:rsid w:val="003E1773"/>
    <w:rsid w:val="003E2269"/>
    <w:rsid w:val="003E2378"/>
    <w:rsid w:val="003E3371"/>
    <w:rsid w:val="003E33C5"/>
    <w:rsid w:val="003E35E2"/>
    <w:rsid w:val="003E3E62"/>
    <w:rsid w:val="003E489E"/>
    <w:rsid w:val="003E4931"/>
    <w:rsid w:val="003E4AD4"/>
    <w:rsid w:val="003E5049"/>
    <w:rsid w:val="003E5105"/>
    <w:rsid w:val="003E55E7"/>
    <w:rsid w:val="003E56B2"/>
    <w:rsid w:val="003E5915"/>
    <w:rsid w:val="003E5981"/>
    <w:rsid w:val="003E5B38"/>
    <w:rsid w:val="003E5CBA"/>
    <w:rsid w:val="003E61EF"/>
    <w:rsid w:val="003E6969"/>
    <w:rsid w:val="003E6A6C"/>
    <w:rsid w:val="003E6B4E"/>
    <w:rsid w:val="003E77F0"/>
    <w:rsid w:val="003E7DF3"/>
    <w:rsid w:val="003F01F8"/>
    <w:rsid w:val="003F078D"/>
    <w:rsid w:val="003F0BB6"/>
    <w:rsid w:val="003F0BD4"/>
    <w:rsid w:val="003F0E5D"/>
    <w:rsid w:val="003F1A2B"/>
    <w:rsid w:val="003F1A8A"/>
    <w:rsid w:val="003F1B51"/>
    <w:rsid w:val="003F239F"/>
    <w:rsid w:val="003F2518"/>
    <w:rsid w:val="003F258C"/>
    <w:rsid w:val="003F2A5B"/>
    <w:rsid w:val="003F31D9"/>
    <w:rsid w:val="003F3872"/>
    <w:rsid w:val="003F3BBD"/>
    <w:rsid w:val="003F405C"/>
    <w:rsid w:val="003F42B0"/>
    <w:rsid w:val="003F4681"/>
    <w:rsid w:val="003F5580"/>
    <w:rsid w:val="003F5F1B"/>
    <w:rsid w:val="003F646E"/>
    <w:rsid w:val="003F72E2"/>
    <w:rsid w:val="003F7DBC"/>
    <w:rsid w:val="0040004E"/>
    <w:rsid w:val="004000CC"/>
    <w:rsid w:val="004003C9"/>
    <w:rsid w:val="00400BA9"/>
    <w:rsid w:val="004011A0"/>
    <w:rsid w:val="00401F89"/>
    <w:rsid w:val="00401FE5"/>
    <w:rsid w:val="004021BD"/>
    <w:rsid w:val="00402683"/>
    <w:rsid w:val="00402CCE"/>
    <w:rsid w:val="00402DB0"/>
    <w:rsid w:val="00402F3E"/>
    <w:rsid w:val="00403759"/>
    <w:rsid w:val="00404048"/>
    <w:rsid w:val="00404AF7"/>
    <w:rsid w:val="00404C99"/>
    <w:rsid w:val="00405470"/>
    <w:rsid w:val="00406016"/>
    <w:rsid w:val="00406257"/>
    <w:rsid w:val="00406285"/>
    <w:rsid w:val="004062CD"/>
    <w:rsid w:val="00406799"/>
    <w:rsid w:val="004071BF"/>
    <w:rsid w:val="0040743D"/>
    <w:rsid w:val="004076DE"/>
    <w:rsid w:val="00407957"/>
    <w:rsid w:val="00407C91"/>
    <w:rsid w:val="00407CC3"/>
    <w:rsid w:val="004100EC"/>
    <w:rsid w:val="00410AB9"/>
    <w:rsid w:val="00410E6C"/>
    <w:rsid w:val="004116F4"/>
    <w:rsid w:val="00412480"/>
    <w:rsid w:val="00412484"/>
    <w:rsid w:val="00412491"/>
    <w:rsid w:val="00412662"/>
    <w:rsid w:val="00412AD2"/>
    <w:rsid w:val="0041381C"/>
    <w:rsid w:val="0041491F"/>
    <w:rsid w:val="004152FB"/>
    <w:rsid w:val="004155A1"/>
    <w:rsid w:val="004157A4"/>
    <w:rsid w:val="0041591A"/>
    <w:rsid w:val="00415942"/>
    <w:rsid w:val="004164B7"/>
    <w:rsid w:val="00416899"/>
    <w:rsid w:val="0042037E"/>
    <w:rsid w:val="00420B3D"/>
    <w:rsid w:val="0042113F"/>
    <w:rsid w:val="00421AAB"/>
    <w:rsid w:val="00422A99"/>
    <w:rsid w:val="0042335C"/>
    <w:rsid w:val="004235BD"/>
    <w:rsid w:val="00423741"/>
    <w:rsid w:val="00423B9F"/>
    <w:rsid w:val="00423CC9"/>
    <w:rsid w:val="00423F01"/>
    <w:rsid w:val="004240ED"/>
    <w:rsid w:val="004241A1"/>
    <w:rsid w:val="00424A25"/>
    <w:rsid w:val="00424D91"/>
    <w:rsid w:val="004254A5"/>
    <w:rsid w:val="004254F9"/>
    <w:rsid w:val="00425A61"/>
    <w:rsid w:val="00425B6F"/>
    <w:rsid w:val="00426ADC"/>
    <w:rsid w:val="0042764E"/>
    <w:rsid w:val="0042786B"/>
    <w:rsid w:val="00427A4B"/>
    <w:rsid w:val="00430062"/>
    <w:rsid w:val="00430874"/>
    <w:rsid w:val="00430C58"/>
    <w:rsid w:val="00430E0E"/>
    <w:rsid w:val="00430E8F"/>
    <w:rsid w:val="00430ECC"/>
    <w:rsid w:val="00431D82"/>
    <w:rsid w:val="004326C6"/>
    <w:rsid w:val="004336D3"/>
    <w:rsid w:val="00433737"/>
    <w:rsid w:val="00433791"/>
    <w:rsid w:val="00433FD4"/>
    <w:rsid w:val="0043446E"/>
    <w:rsid w:val="004349DD"/>
    <w:rsid w:val="00434C86"/>
    <w:rsid w:val="00435158"/>
    <w:rsid w:val="004360DF"/>
    <w:rsid w:val="0043668E"/>
    <w:rsid w:val="00436C7A"/>
    <w:rsid w:val="004373BF"/>
    <w:rsid w:val="00437C97"/>
    <w:rsid w:val="00437D82"/>
    <w:rsid w:val="004401AB"/>
    <w:rsid w:val="004404B4"/>
    <w:rsid w:val="004411EA"/>
    <w:rsid w:val="004416B5"/>
    <w:rsid w:val="00442186"/>
    <w:rsid w:val="004421F9"/>
    <w:rsid w:val="00442403"/>
    <w:rsid w:val="0044245A"/>
    <w:rsid w:val="0044278C"/>
    <w:rsid w:val="00442853"/>
    <w:rsid w:val="00442930"/>
    <w:rsid w:val="0044293B"/>
    <w:rsid w:val="00442E70"/>
    <w:rsid w:val="00443802"/>
    <w:rsid w:val="004441FD"/>
    <w:rsid w:val="00444524"/>
    <w:rsid w:val="00444A6A"/>
    <w:rsid w:val="00444B1D"/>
    <w:rsid w:val="00445156"/>
    <w:rsid w:val="00445DD7"/>
    <w:rsid w:val="00446255"/>
    <w:rsid w:val="00446788"/>
    <w:rsid w:val="00446CDB"/>
    <w:rsid w:val="00446EEF"/>
    <w:rsid w:val="00447249"/>
    <w:rsid w:val="00447F3F"/>
    <w:rsid w:val="004500CE"/>
    <w:rsid w:val="00451731"/>
    <w:rsid w:val="00452405"/>
    <w:rsid w:val="00452D3E"/>
    <w:rsid w:val="004535F3"/>
    <w:rsid w:val="00453A8D"/>
    <w:rsid w:val="00453CD0"/>
    <w:rsid w:val="0045416F"/>
    <w:rsid w:val="004543DC"/>
    <w:rsid w:val="00455AEF"/>
    <w:rsid w:val="004561D4"/>
    <w:rsid w:val="004568CD"/>
    <w:rsid w:val="00456E9F"/>
    <w:rsid w:val="004575A2"/>
    <w:rsid w:val="00457704"/>
    <w:rsid w:val="00457B57"/>
    <w:rsid w:val="00457C0A"/>
    <w:rsid w:val="00457CD0"/>
    <w:rsid w:val="00460267"/>
    <w:rsid w:val="00460298"/>
    <w:rsid w:val="004607A5"/>
    <w:rsid w:val="00460856"/>
    <w:rsid w:val="004616EA"/>
    <w:rsid w:val="0046247B"/>
    <w:rsid w:val="0046258A"/>
    <w:rsid w:val="00462734"/>
    <w:rsid w:val="00463009"/>
    <w:rsid w:val="00463FE2"/>
    <w:rsid w:val="004641EF"/>
    <w:rsid w:val="004654E1"/>
    <w:rsid w:val="00465BD5"/>
    <w:rsid w:val="00465CBF"/>
    <w:rsid w:val="00465E13"/>
    <w:rsid w:val="00466242"/>
    <w:rsid w:val="00466BCD"/>
    <w:rsid w:val="00466CAE"/>
    <w:rsid w:val="004677FC"/>
    <w:rsid w:val="0046791D"/>
    <w:rsid w:val="004701C3"/>
    <w:rsid w:val="00470543"/>
    <w:rsid w:val="00471466"/>
    <w:rsid w:val="004715C7"/>
    <w:rsid w:val="00471D42"/>
    <w:rsid w:val="004720C4"/>
    <w:rsid w:val="00472B14"/>
    <w:rsid w:val="004744F6"/>
    <w:rsid w:val="0047536D"/>
    <w:rsid w:val="00475E20"/>
    <w:rsid w:val="00475F1D"/>
    <w:rsid w:val="00475FD9"/>
    <w:rsid w:val="0047680C"/>
    <w:rsid w:val="00476990"/>
    <w:rsid w:val="00476A34"/>
    <w:rsid w:val="00476BEB"/>
    <w:rsid w:val="00477BE2"/>
    <w:rsid w:val="004801C5"/>
    <w:rsid w:val="004807BD"/>
    <w:rsid w:val="00480B24"/>
    <w:rsid w:val="0048147F"/>
    <w:rsid w:val="004814F7"/>
    <w:rsid w:val="00481D2E"/>
    <w:rsid w:val="00482149"/>
    <w:rsid w:val="0048265B"/>
    <w:rsid w:val="00482912"/>
    <w:rsid w:val="00483B5E"/>
    <w:rsid w:val="00483E34"/>
    <w:rsid w:val="00484654"/>
    <w:rsid w:val="00484A0D"/>
    <w:rsid w:val="00484CB0"/>
    <w:rsid w:val="004852DF"/>
    <w:rsid w:val="00485892"/>
    <w:rsid w:val="00485AF6"/>
    <w:rsid w:val="00485BB2"/>
    <w:rsid w:val="00486228"/>
    <w:rsid w:val="00486645"/>
    <w:rsid w:val="0048690C"/>
    <w:rsid w:val="00486B8D"/>
    <w:rsid w:val="00487023"/>
    <w:rsid w:val="004870D4"/>
    <w:rsid w:val="00487394"/>
    <w:rsid w:val="0048756F"/>
    <w:rsid w:val="00487F9D"/>
    <w:rsid w:val="0049076F"/>
    <w:rsid w:val="00490A8D"/>
    <w:rsid w:val="00490F94"/>
    <w:rsid w:val="00491311"/>
    <w:rsid w:val="0049131D"/>
    <w:rsid w:val="004913BA"/>
    <w:rsid w:val="00491A58"/>
    <w:rsid w:val="004928E7"/>
    <w:rsid w:val="004931F0"/>
    <w:rsid w:val="00493508"/>
    <w:rsid w:val="00493E3A"/>
    <w:rsid w:val="00493F46"/>
    <w:rsid w:val="004956A5"/>
    <w:rsid w:val="00495BFC"/>
    <w:rsid w:val="004961FB"/>
    <w:rsid w:val="0049673D"/>
    <w:rsid w:val="00496D7E"/>
    <w:rsid w:val="00497AF0"/>
    <w:rsid w:val="00497C44"/>
    <w:rsid w:val="004A020F"/>
    <w:rsid w:val="004A06CE"/>
    <w:rsid w:val="004A08E9"/>
    <w:rsid w:val="004A0F4F"/>
    <w:rsid w:val="004A1A5E"/>
    <w:rsid w:val="004A2020"/>
    <w:rsid w:val="004A2905"/>
    <w:rsid w:val="004A2ACE"/>
    <w:rsid w:val="004A32FA"/>
    <w:rsid w:val="004A3325"/>
    <w:rsid w:val="004A401A"/>
    <w:rsid w:val="004A5415"/>
    <w:rsid w:val="004A59C7"/>
    <w:rsid w:val="004A6439"/>
    <w:rsid w:val="004A655E"/>
    <w:rsid w:val="004A743F"/>
    <w:rsid w:val="004A7724"/>
    <w:rsid w:val="004A7A3A"/>
    <w:rsid w:val="004A7D82"/>
    <w:rsid w:val="004B0B13"/>
    <w:rsid w:val="004B0B95"/>
    <w:rsid w:val="004B11C1"/>
    <w:rsid w:val="004B2000"/>
    <w:rsid w:val="004B22A9"/>
    <w:rsid w:val="004B26A6"/>
    <w:rsid w:val="004B2978"/>
    <w:rsid w:val="004B2EF2"/>
    <w:rsid w:val="004B37AE"/>
    <w:rsid w:val="004B4025"/>
    <w:rsid w:val="004B53EF"/>
    <w:rsid w:val="004B547C"/>
    <w:rsid w:val="004B576A"/>
    <w:rsid w:val="004B5E73"/>
    <w:rsid w:val="004B5F78"/>
    <w:rsid w:val="004B6303"/>
    <w:rsid w:val="004B6701"/>
    <w:rsid w:val="004B6CB8"/>
    <w:rsid w:val="004B6EEF"/>
    <w:rsid w:val="004B7DA1"/>
    <w:rsid w:val="004C0013"/>
    <w:rsid w:val="004C0733"/>
    <w:rsid w:val="004C0887"/>
    <w:rsid w:val="004C16FE"/>
    <w:rsid w:val="004C205A"/>
    <w:rsid w:val="004C2845"/>
    <w:rsid w:val="004C2D70"/>
    <w:rsid w:val="004C490D"/>
    <w:rsid w:val="004C541E"/>
    <w:rsid w:val="004C59E9"/>
    <w:rsid w:val="004C5BB3"/>
    <w:rsid w:val="004C6186"/>
    <w:rsid w:val="004C65F4"/>
    <w:rsid w:val="004C6D36"/>
    <w:rsid w:val="004C6DE0"/>
    <w:rsid w:val="004C7799"/>
    <w:rsid w:val="004C7AFB"/>
    <w:rsid w:val="004D0256"/>
    <w:rsid w:val="004D02CD"/>
    <w:rsid w:val="004D0C1D"/>
    <w:rsid w:val="004D0C98"/>
    <w:rsid w:val="004D0DF5"/>
    <w:rsid w:val="004D238E"/>
    <w:rsid w:val="004D2984"/>
    <w:rsid w:val="004D29CC"/>
    <w:rsid w:val="004D32C6"/>
    <w:rsid w:val="004D4E95"/>
    <w:rsid w:val="004D5608"/>
    <w:rsid w:val="004D57F5"/>
    <w:rsid w:val="004D5D05"/>
    <w:rsid w:val="004D5FB0"/>
    <w:rsid w:val="004D6EE3"/>
    <w:rsid w:val="004D6FCF"/>
    <w:rsid w:val="004D78BB"/>
    <w:rsid w:val="004E0C22"/>
    <w:rsid w:val="004E1202"/>
    <w:rsid w:val="004E1210"/>
    <w:rsid w:val="004E17FF"/>
    <w:rsid w:val="004E1AFA"/>
    <w:rsid w:val="004E1FC3"/>
    <w:rsid w:val="004E20F0"/>
    <w:rsid w:val="004E2836"/>
    <w:rsid w:val="004E3417"/>
    <w:rsid w:val="004E3490"/>
    <w:rsid w:val="004E3773"/>
    <w:rsid w:val="004E37B8"/>
    <w:rsid w:val="004E42DF"/>
    <w:rsid w:val="004E47C9"/>
    <w:rsid w:val="004E4A1A"/>
    <w:rsid w:val="004E4CB7"/>
    <w:rsid w:val="004E4ECD"/>
    <w:rsid w:val="004E6202"/>
    <w:rsid w:val="004E67CE"/>
    <w:rsid w:val="004E687B"/>
    <w:rsid w:val="004E68E4"/>
    <w:rsid w:val="004E6D1F"/>
    <w:rsid w:val="004E71C1"/>
    <w:rsid w:val="004E74A9"/>
    <w:rsid w:val="004E75D8"/>
    <w:rsid w:val="004E7F39"/>
    <w:rsid w:val="004F049A"/>
    <w:rsid w:val="004F0644"/>
    <w:rsid w:val="004F14D7"/>
    <w:rsid w:val="004F16BE"/>
    <w:rsid w:val="004F1988"/>
    <w:rsid w:val="004F1C6B"/>
    <w:rsid w:val="004F1F49"/>
    <w:rsid w:val="004F1F4C"/>
    <w:rsid w:val="004F21D2"/>
    <w:rsid w:val="004F2454"/>
    <w:rsid w:val="004F2DE4"/>
    <w:rsid w:val="004F30FA"/>
    <w:rsid w:val="004F3255"/>
    <w:rsid w:val="004F3E44"/>
    <w:rsid w:val="004F4009"/>
    <w:rsid w:val="004F40EB"/>
    <w:rsid w:val="004F4181"/>
    <w:rsid w:val="004F4AC8"/>
    <w:rsid w:val="004F54C3"/>
    <w:rsid w:val="004F5960"/>
    <w:rsid w:val="004F5991"/>
    <w:rsid w:val="004F5ADC"/>
    <w:rsid w:val="004F5D17"/>
    <w:rsid w:val="004F73EA"/>
    <w:rsid w:val="004F767D"/>
    <w:rsid w:val="004F7A74"/>
    <w:rsid w:val="0050063D"/>
    <w:rsid w:val="00500A7F"/>
    <w:rsid w:val="005010E1"/>
    <w:rsid w:val="00501559"/>
    <w:rsid w:val="005028D7"/>
    <w:rsid w:val="00502C48"/>
    <w:rsid w:val="00502D65"/>
    <w:rsid w:val="005033A3"/>
    <w:rsid w:val="005039B5"/>
    <w:rsid w:val="00503B6C"/>
    <w:rsid w:val="00503DCA"/>
    <w:rsid w:val="00504615"/>
    <w:rsid w:val="0050479F"/>
    <w:rsid w:val="0050535A"/>
    <w:rsid w:val="005060E4"/>
    <w:rsid w:val="005062AD"/>
    <w:rsid w:val="00506485"/>
    <w:rsid w:val="00506511"/>
    <w:rsid w:val="005067E5"/>
    <w:rsid w:val="0050720B"/>
    <w:rsid w:val="005079C8"/>
    <w:rsid w:val="00507D44"/>
    <w:rsid w:val="00507FA8"/>
    <w:rsid w:val="00510044"/>
    <w:rsid w:val="00510109"/>
    <w:rsid w:val="00510E46"/>
    <w:rsid w:val="00511148"/>
    <w:rsid w:val="00511641"/>
    <w:rsid w:val="0051195F"/>
    <w:rsid w:val="00511AB6"/>
    <w:rsid w:val="00511D13"/>
    <w:rsid w:val="00512045"/>
    <w:rsid w:val="00512081"/>
    <w:rsid w:val="00512B4E"/>
    <w:rsid w:val="00512D8A"/>
    <w:rsid w:val="00512E10"/>
    <w:rsid w:val="00512FD4"/>
    <w:rsid w:val="005136F5"/>
    <w:rsid w:val="0051397F"/>
    <w:rsid w:val="00513FEE"/>
    <w:rsid w:val="00514A20"/>
    <w:rsid w:val="00515086"/>
    <w:rsid w:val="005159A3"/>
    <w:rsid w:val="00515CA1"/>
    <w:rsid w:val="00516551"/>
    <w:rsid w:val="005179A7"/>
    <w:rsid w:val="00517E59"/>
    <w:rsid w:val="00520203"/>
    <w:rsid w:val="00520788"/>
    <w:rsid w:val="005208AE"/>
    <w:rsid w:val="005208DF"/>
    <w:rsid w:val="00520C4E"/>
    <w:rsid w:val="00520E37"/>
    <w:rsid w:val="0052122F"/>
    <w:rsid w:val="00521725"/>
    <w:rsid w:val="0052188F"/>
    <w:rsid w:val="00522268"/>
    <w:rsid w:val="005223EC"/>
    <w:rsid w:val="00522411"/>
    <w:rsid w:val="005229D6"/>
    <w:rsid w:val="00523F0F"/>
    <w:rsid w:val="00524153"/>
    <w:rsid w:val="0052453B"/>
    <w:rsid w:val="0052472F"/>
    <w:rsid w:val="005257BB"/>
    <w:rsid w:val="0052595F"/>
    <w:rsid w:val="00525C58"/>
    <w:rsid w:val="00526055"/>
    <w:rsid w:val="00526195"/>
    <w:rsid w:val="005261B2"/>
    <w:rsid w:val="00526708"/>
    <w:rsid w:val="005267E2"/>
    <w:rsid w:val="00526B45"/>
    <w:rsid w:val="00527A2F"/>
    <w:rsid w:val="00527D35"/>
    <w:rsid w:val="00530C6E"/>
    <w:rsid w:val="00530F05"/>
    <w:rsid w:val="00530F4A"/>
    <w:rsid w:val="0053111E"/>
    <w:rsid w:val="005314CC"/>
    <w:rsid w:val="005317B8"/>
    <w:rsid w:val="00532D09"/>
    <w:rsid w:val="00533209"/>
    <w:rsid w:val="005334A2"/>
    <w:rsid w:val="00533676"/>
    <w:rsid w:val="00533920"/>
    <w:rsid w:val="00533A8D"/>
    <w:rsid w:val="00533B0F"/>
    <w:rsid w:val="00533CDB"/>
    <w:rsid w:val="0053431D"/>
    <w:rsid w:val="00534889"/>
    <w:rsid w:val="00534C48"/>
    <w:rsid w:val="00535414"/>
    <w:rsid w:val="00535E58"/>
    <w:rsid w:val="0053635D"/>
    <w:rsid w:val="00536405"/>
    <w:rsid w:val="0053678A"/>
    <w:rsid w:val="0053756C"/>
    <w:rsid w:val="00537B07"/>
    <w:rsid w:val="005408FC"/>
    <w:rsid w:val="00540AD6"/>
    <w:rsid w:val="005417BB"/>
    <w:rsid w:val="00541872"/>
    <w:rsid w:val="00541C67"/>
    <w:rsid w:val="0054244D"/>
    <w:rsid w:val="00542ABE"/>
    <w:rsid w:val="00543198"/>
    <w:rsid w:val="005432AF"/>
    <w:rsid w:val="00543720"/>
    <w:rsid w:val="00543887"/>
    <w:rsid w:val="0054391F"/>
    <w:rsid w:val="00543A2A"/>
    <w:rsid w:val="00543FB9"/>
    <w:rsid w:val="00544445"/>
    <w:rsid w:val="0054452A"/>
    <w:rsid w:val="00545682"/>
    <w:rsid w:val="005457C5"/>
    <w:rsid w:val="00546333"/>
    <w:rsid w:val="005465B0"/>
    <w:rsid w:val="0054677F"/>
    <w:rsid w:val="00546B14"/>
    <w:rsid w:val="00546B5F"/>
    <w:rsid w:val="00547268"/>
    <w:rsid w:val="005474C8"/>
    <w:rsid w:val="00547EDF"/>
    <w:rsid w:val="0055055F"/>
    <w:rsid w:val="0055071B"/>
    <w:rsid w:val="005508B5"/>
    <w:rsid w:val="00550BDB"/>
    <w:rsid w:val="00550C5E"/>
    <w:rsid w:val="00550D07"/>
    <w:rsid w:val="0055104E"/>
    <w:rsid w:val="005527EA"/>
    <w:rsid w:val="005534CB"/>
    <w:rsid w:val="00553A34"/>
    <w:rsid w:val="00553CE0"/>
    <w:rsid w:val="00553EA5"/>
    <w:rsid w:val="005540C8"/>
    <w:rsid w:val="005542DF"/>
    <w:rsid w:val="005547D4"/>
    <w:rsid w:val="00554907"/>
    <w:rsid w:val="00554F33"/>
    <w:rsid w:val="0055507F"/>
    <w:rsid w:val="005553AE"/>
    <w:rsid w:val="00555769"/>
    <w:rsid w:val="00556307"/>
    <w:rsid w:val="0055696D"/>
    <w:rsid w:val="00556AA3"/>
    <w:rsid w:val="00556C75"/>
    <w:rsid w:val="00556E18"/>
    <w:rsid w:val="005575D3"/>
    <w:rsid w:val="005575F7"/>
    <w:rsid w:val="005577E1"/>
    <w:rsid w:val="00560236"/>
    <w:rsid w:val="0056049F"/>
    <w:rsid w:val="00560E65"/>
    <w:rsid w:val="00560EEA"/>
    <w:rsid w:val="0056193F"/>
    <w:rsid w:val="00561A9C"/>
    <w:rsid w:val="00562131"/>
    <w:rsid w:val="0056233E"/>
    <w:rsid w:val="00563C82"/>
    <w:rsid w:val="00564243"/>
    <w:rsid w:val="005645E3"/>
    <w:rsid w:val="005647B1"/>
    <w:rsid w:val="00564F1F"/>
    <w:rsid w:val="00564F6D"/>
    <w:rsid w:val="005653D2"/>
    <w:rsid w:val="00565477"/>
    <w:rsid w:val="0056632D"/>
    <w:rsid w:val="00566485"/>
    <w:rsid w:val="00566642"/>
    <w:rsid w:val="00566CD8"/>
    <w:rsid w:val="00567651"/>
    <w:rsid w:val="00567858"/>
    <w:rsid w:val="00567F42"/>
    <w:rsid w:val="00570222"/>
    <w:rsid w:val="00570384"/>
    <w:rsid w:val="005704B5"/>
    <w:rsid w:val="005707C9"/>
    <w:rsid w:val="00570964"/>
    <w:rsid w:val="00571660"/>
    <w:rsid w:val="00571B16"/>
    <w:rsid w:val="00572083"/>
    <w:rsid w:val="005722D9"/>
    <w:rsid w:val="005724D5"/>
    <w:rsid w:val="00572933"/>
    <w:rsid w:val="00572D81"/>
    <w:rsid w:val="00572FA6"/>
    <w:rsid w:val="00573548"/>
    <w:rsid w:val="0057363A"/>
    <w:rsid w:val="0057369A"/>
    <w:rsid w:val="00573AF7"/>
    <w:rsid w:val="00573D0A"/>
    <w:rsid w:val="00574011"/>
    <w:rsid w:val="005747B2"/>
    <w:rsid w:val="005756E6"/>
    <w:rsid w:val="00575F16"/>
    <w:rsid w:val="00576866"/>
    <w:rsid w:val="005779F4"/>
    <w:rsid w:val="00580229"/>
    <w:rsid w:val="00580F95"/>
    <w:rsid w:val="00581003"/>
    <w:rsid w:val="00581BB9"/>
    <w:rsid w:val="0058234A"/>
    <w:rsid w:val="0058278D"/>
    <w:rsid w:val="00582D09"/>
    <w:rsid w:val="00582DC3"/>
    <w:rsid w:val="00582E76"/>
    <w:rsid w:val="00583AFC"/>
    <w:rsid w:val="005841F8"/>
    <w:rsid w:val="0058487A"/>
    <w:rsid w:val="00584F27"/>
    <w:rsid w:val="0058528D"/>
    <w:rsid w:val="00585507"/>
    <w:rsid w:val="00585568"/>
    <w:rsid w:val="00585631"/>
    <w:rsid w:val="00586306"/>
    <w:rsid w:val="0058784E"/>
    <w:rsid w:val="00587C97"/>
    <w:rsid w:val="00587D71"/>
    <w:rsid w:val="00590259"/>
    <w:rsid w:val="00590454"/>
    <w:rsid w:val="00590855"/>
    <w:rsid w:val="00590D9F"/>
    <w:rsid w:val="00591074"/>
    <w:rsid w:val="00591400"/>
    <w:rsid w:val="0059175E"/>
    <w:rsid w:val="00591B39"/>
    <w:rsid w:val="00591DE2"/>
    <w:rsid w:val="005936A4"/>
    <w:rsid w:val="0059515B"/>
    <w:rsid w:val="00595957"/>
    <w:rsid w:val="00595A20"/>
    <w:rsid w:val="00595A21"/>
    <w:rsid w:val="0059647B"/>
    <w:rsid w:val="00596658"/>
    <w:rsid w:val="00596847"/>
    <w:rsid w:val="005968E4"/>
    <w:rsid w:val="00596DE8"/>
    <w:rsid w:val="0059751D"/>
    <w:rsid w:val="00597675"/>
    <w:rsid w:val="0059770F"/>
    <w:rsid w:val="005A0210"/>
    <w:rsid w:val="005A0926"/>
    <w:rsid w:val="005A0E97"/>
    <w:rsid w:val="005A1111"/>
    <w:rsid w:val="005A14F5"/>
    <w:rsid w:val="005A1B4A"/>
    <w:rsid w:val="005A1E2B"/>
    <w:rsid w:val="005A203B"/>
    <w:rsid w:val="005A20D5"/>
    <w:rsid w:val="005A2311"/>
    <w:rsid w:val="005A239C"/>
    <w:rsid w:val="005A23EE"/>
    <w:rsid w:val="005A38FF"/>
    <w:rsid w:val="005A3BFE"/>
    <w:rsid w:val="005A459D"/>
    <w:rsid w:val="005A47E9"/>
    <w:rsid w:val="005A52D3"/>
    <w:rsid w:val="005A5378"/>
    <w:rsid w:val="005A67BF"/>
    <w:rsid w:val="005A7380"/>
    <w:rsid w:val="005A75B4"/>
    <w:rsid w:val="005A7C08"/>
    <w:rsid w:val="005B01DA"/>
    <w:rsid w:val="005B09F5"/>
    <w:rsid w:val="005B1077"/>
    <w:rsid w:val="005B14BC"/>
    <w:rsid w:val="005B19B7"/>
    <w:rsid w:val="005B1E30"/>
    <w:rsid w:val="005B20AC"/>
    <w:rsid w:val="005B244B"/>
    <w:rsid w:val="005B253B"/>
    <w:rsid w:val="005B258F"/>
    <w:rsid w:val="005B28F9"/>
    <w:rsid w:val="005B3146"/>
    <w:rsid w:val="005B328B"/>
    <w:rsid w:val="005B3FC0"/>
    <w:rsid w:val="005B4327"/>
    <w:rsid w:val="005B4375"/>
    <w:rsid w:val="005B484B"/>
    <w:rsid w:val="005B4E9C"/>
    <w:rsid w:val="005B4EEA"/>
    <w:rsid w:val="005B5282"/>
    <w:rsid w:val="005B5362"/>
    <w:rsid w:val="005B56FB"/>
    <w:rsid w:val="005B5C60"/>
    <w:rsid w:val="005B5CE5"/>
    <w:rsid w:val="005B5D59"/>
    <w:rsid w:val="005B5FD4"/>
    <w:rsid w:val="005B63E2"/>
    <w:rsid w:val="005B661A"/>
    <w:rsid w:val="005B6CC4"/>
    <w:rsid w:val="005B6F40"/>
    <w:rsid w:val="005B77AF"/>
    <w:rsid w:val="005B7AD3"/>
    <w:rsid w:val="005B7E60"/>
    <w:rsid w:val="005C05C5"/>
    <w:rsid w:val="005C085D"/>
    <w:rsid w:val="005C099F"/>
    <w:rsid w:val="005C1CB5"/>
    <w:rsid w:val="005C1F65"/>
    <w:rsid w:val="005C1FF3"/>
    <w:rsid w:val="005C22AE"/>
    <w:rsid w:val="005C2365"/>
    <w:rsid w:val="005C2CC0"/>
    <w:rsid w:val="005C355F"/>
    <w:rsid w:val="005C41CB"/>
    <w:rsid w:val="005C4411"/>
    <w:rsid w:val="005C51E7"/>
    <w:rsid w:val="005C53C1"/>
    <w:rsid w:val="005C53FF"/>
    <w:rsid w:val="005C5981"/>
    <w:rsid w:val="005C5EF0"/>
    <w:rsid w:val="005C663F"/>
    <w:rsid w:val="005C6F4E"/>
    <w:rsid w:val="005C7304"/>
    <w:rsid w:val="005C7535"/>
    <w:rsid w:val="005C7EBC"/>
    <w:rsid w:val="005D0258"/>
    <w:rsid w:val="005D02B9"/>
    <w:rsid w:val="005D1C41"/>
    <w:rsid w:val="005D1F17"/>
    <w:rsid w:val="005D2415"/>
    <w:rsid w:val="005D2649"/>
    <w:rsid w:val="005D2C93"/>
    <w:rsid w:val="005D32AC"/>
    <w:rsid w:val="005D382B"/>
    <w:rsid w:val="005D4128"/>
    <w:rsid w:val="005D4343"/>
    <w:rsid w:val="005D636A"/>
    <w:rsid w:val="005D66F9"/>
    <w:rsid w:val="005D7157"/>
    <w:rsid w:val="005E0A0C"/>
    <w:rsid w:val="005E1493"/>
    <w:rsid w:val="005E196F"/>
    <w:rsid w:val="005E2130"/>
    <w:rsid w:val="005E2555"/>
    <w:rsid w:val="005E26C9"/>
    <w:rsid w:val="005E2989"/>
    <w:rsid w:val="005E357D"/>
    <w:rsid w:val="005E47E4"/>
    <w:rsid w:val="005E49FA"/>
    <w:rsid w:val="005E5B5F"/>
    <w:rsid w:val="005E5B8D"/>
    <w:rsid w:val="005E5C6C"/>
    <w:rsid w:val="005E6156"/>
    <w:rsid w:val="005E6169"/>
    <w:rsid w:val="005E65B5"/>
    <w:rsid w:val="005E66C0"/>
    <w:rsid w:val="005E6870"/>
    <w:rsid w:val="005E7AB7"/>
    <w:rsid w:val="005E7E5B"/>
    <w:rsid w:val="005F0584"/>
    <w:rsid w:val="005F05AF"/>
    <w:rsid w:val="005F095D"/>
    <w:rsid w:val="005F0CFD"/>
    <w:rsid w:val="005F1283"/>
    <w:rsid w:val="005F1468"/>
    <w:rsid w:val="005F1676"/>
    <w:rsid w:val="005F18F8"/>
    <w:rsid w:val="005F18FA"/>
    <w:rsid w:val="005F1C60"/>
    <w:rsid w:val="005F21A0"/>
    <w:rsid w:val="005F225F"/>
    <w:rsid w:val="005F2853"/>
    <w:rsid w:val="005F2D5A"/>
    <w:rsid w:val="005F3C61"/>
    <w:rsid w:val="005F3C8C"/>
    <w:rsid w:val="005F5327"/>
    <w:rsid w:val="005F53FD"/>
    <w:rsid w:val="005F5FB0"/>
    <w:rsid w:val="005F60B0"/>
    <w:rsid w:val="005F6601"/>
    <w:rsid w:val="005F6867"/>
    <w:rsid w:val="005F75FD"/>
    <w:rsid w:val="005F7603"/>
    <w:rsid w:val="006000AF"/>
    <w:rsid w:val="00600166"/>
    <w:rsid w:val="00600B7A"/>
    <w:rsid w:val="00600DA1"/>
    <w:rsid w:val="00600E8F"/>
    <w:rsid w:val="006014F6"/>
    <w:rsid w:val="006016A6"/>
    <w:rsid w:val="006019D7"/>
    <w:rsid w:val="00601DE1"/>
    <w:rsid w:val="00602A01"/>
    <w:rsid w:val="00602D2D"/>
    <w:rsid w:val="00603962"/>
    <w:rsid w:val="00603AFB"/>
    <w:rsid w:val="006040BA"/>
    <w:rsid w:val="00604258"/>
    <w:rsid w:val="006046D3"/>
    <w:rsid w:val="00604CC4"/>
    <w:rsid w:val="00604FF2"/>
    <w:rsid w:val="00605907"/>
    <w:rsid w:val="00605E20"/>
    <w:rsid w:val="00607112"/>
    <w:rsid w:val="006071D3"/>
    <w:rsid w:val="006073E0"/>
    <w:rsid w:val="0061005C"/>
    <w:rsid w:val="006106EC"/>
    <w:rsid w:val="00610D2B"/>
    <w:rsid w:val="00610E1A"/>
    <w:rsid w:val="006111BE"/>
    <w:rsid w:val="0061157F"/>
    <w:rsid w:val="0061166D"/>
    <w:rsid w:val="006119E8"/>
    <w:rsid w:val="00611A90"/>
    <w:rsid w:val="0061208E"/>
    <w:rsid w:val="0061222F"/>
    <w:rsid w:val="0061229C"/>
    <w:rsid w:val="006122FD"/>
    <w:rsid w:val="006124F6"/>
    <w:rsid w:val="00612D01"/>
    <w:rsid w:val="006131BC"/>
    <w:rsid w:val="00613623"/>
    <w:rsid w:val="00613871"/>
    <w:rsid w:val="00613B70"/>
    <w:rsid w:val="00613BBD"/>
    <w:rsid w:val="00613BEB"/>
    <w:rsid w:val="00613F70"/>
    <w:rsid w:val="0061441A"/>
    <w:rsid w:val="0061460F"/>
    <w:rsid w:val="00614A55"/>
    <w:rsid w:val="0061549F"/>
    <w:rsid w:val="0061691D"/>
    <w:rsid w:val="00616F45"/>
    <w:rsid w:val="00617A36"/>
    <w:rsid w:val="00620197"/>
    <w:rsid w:val="006202ED"/>
    <w:rsid w:val="00620499"/>
    <w:rsid w:val="00620508"/>
    <w:rsid w:val="00620A52"/>
    <w:rsid w:val="00620BD0"/>
    <w:rsid w:val="006216A7"/>
    <w:rsid w:val="006219C4"/>
    <w:rsid w:val="00621A37"/>
    <w:rsid w:val="00621DEB"/>
    <w:rsid w:val="0062249D"/>
    <w:rsid w:val="00622DE7"/>
    <w:rsid w:val="00623319"/>
    <w:rsid w:val="006235B3"/>
    <w:rsid w:val="0062393C"/>
    <w:rsid w:val="00623DF5"/>
    <w:rsid w:val="00623E02"/>
    <w:rsid w:val="006247B8"/>
    <w:rsid w:val="00624C43"/>
    <w:rsid w:val="00624C85"/>
    <w:rsid w:val="006250B1"/>
    <w:rsid w:val="006250D5"/>
    <w:rsid w:val="00625186"/>
    <w:rsid w:val="00625278"/>
    <w:rsid w:val="00625337"/>
    <w:rsid w:val="006255A9"/>
    <w:rsid w:val="00625F1D"/>
    <w:rsid w:val="006262A6"/>
    <w:rsid w:val="006263E0"/>
    <w:rsid w:val="006277FB"/>
    <w:rsid w:val="00627803"/>
    <w:rsid w:val="006301D9"/>
    <w:rsid w:val="0063034C"/>
    <w:rsid w:val="00630CC2"/>
    <w:rsid w:val="00632107"/>
    <w:rsid w:val="006323B7"/>
    <w:rsid w:val="006323EF"/>
    <w:rsid w:val="00633971"/>
    <w:rsid w:val="00633B62"/>
    <w:rsid w:val="006346C5"/>
    <w:rsid w:val="006356F1"/>
    <w:rsid w:val="00635F27"/>
    <w:rsid w:val="0063617D"/>
    <w:rsid w:val="00636300"/>
    <w:rsid w:val="00636681"/>
    <w:rsid w:val="0063673B"/>
    <w:rsid w:val="006369A5"/>
    <w:rsid w:val="00636F71"/>
    <w:rsid w:val="006376D1"/>
    <w:rsid w:val="00637AE6"/>
    <w:rsid w:val="00637B56"/>
    <w:rsid w:val="00637ED2"/>
    <w:rsid w:val="00640373"/>
    <w:rsid w:val="00640C7F"/>
    <w:rsid w:val="00640F54"/>
    <w:rsid w:val="006413F2"/>
    <w:rsid w:val="00641871"/>
    <w:rsid w:val="00642BCD"/>
    <w:rsid w:val="00642C5B"/>
    <w:rsid w:val="00642F1D"/>
    <w:rsid w:val="00643227"/>
    <w:rsid w:val="0064334C"/>
    <w:rsid w:val="0064368A"/>
    <w:rsid w:val="006442CF"/>
    <w:rsid w:val="00644AFB"/>
    <w:rsid w:val="00644DEC"/>
    <w:rsid w:val="0064655C"/>
    <w:rsid w:val="0064673B"/>
    <w:rsid w:val="00646DA1"/>
    <w:rsid w:val="00646DBE"/>
    <w:rsid w:val="0065029A"/>
    <w:rsid w:val="00650448"/>
    <w:rsid w:val="00650658"/>
    <w:rsid w:val="006508DF"/>
    <w:rsid w:val="006508E6"/>
    <w:rsid w:val="00650E27"/>
    <w:rsid w:val="006514D0"/>
    <w:rsid w:val="006520BA"/>
    <w:rsid w:val="0065241E"/>
    <w:rsid w:val="006533E7"/>
    <w:rsid w:val="00654520"/>
    <w:rsid w:val="00654910"/>
    <w:rsid w:val="00654A4E"/>
    <w:rsid w:val="00655014"/>
    <w:rsid w:val="006559D4"/>
    <w:rsid w:val="00655C91"/>
    <w:rsid w:val="00656A06"/>
    <w:rsid w:val="00656D68"/>
    <w:rsid w:val="006570B6"/>
    <w:rsid w:val="006573DB"/>
    <w:rsid w:val="00657750"/>
    <w:rsid w:val="00657EC6"/>
    <w:rsid w:val="00660420"/>
    <w:rsid w:val="00660841"/>
    <w:rsid w:val="006608A3"/>
    <w:rsid w:val="00660EB9"/>
    <w:rsid w:val="00661B9E"/>
    <w:rsid w:val="00662224"/>
    <w:rsid w:val="006622D0"/>
    <w:rsid w:val="00663C75"/>
    <w:rsid w:val="00663F8F"/>
    <w:rsid w:val="00664048"/>
    <w:rsid w:val="0066411F"/>
    <w:rsid w:val="006641BC"/>
    <w:rsid w:val="0066443D"/>
    <w:rsid w:val="006644B1"/>
    <w:rsid w:val="00664759"/>
    <w:rsid w:val="006653FE"/>
    <w:rsid w:val="0066565C"/>
    <w:rsid w:val="00665A67"/>
    <w:rsid w:val="00665A7C"/>
    <w:rsid w:val="0066606D"/>
    <w:rsid w:val="006660E6"/>
    <w:rsid w:val="0066625A"/>
    <w:rsid w:val="00667050"/>
    <w:rsid w:val="00667202"/>
    <w:rsid w:val="00667D38"/>
    <w:rsid w:val="00670C54"/>
    <w:rsid w:val="00670E98"/>
    <w:rsid w:val="006711F2"/>
    <w:rsid w:val="00671448"/>
    <w:rsid w:val="00671522"/>
    <w:rsid w:val="00671603"/>
    <w:rsid w:val="006717F5"/>
    <w:rsid w:val="006727B4"/>
    <w:rsid w:val="006729E8"/>
    <w:rsid w:val="00672D35"/>
    <w:rsid w:val="00672EF8"/>
    <w:rsid w:val="00672FA1"/>
    <w:rsid w:val="00673A3F"/>
    <w:rsid w:val="00674002"/>
    <w:rsid w:val="00674375"/>
    <w:rsid w:val="00674F4F"/>
    <w:rsid w:val="00675B81"/>
    <w:rsid w:val="00675CE8"/>
    <w:rsid w:val="00676531"/>
    <w:rsid w:val="00676965"/>
    <w:rsid w:val="00676C3D"/>
    <w:rsid w:val="00676E59"/>
    <w:rsid w:val="00676ED8"/>
    <w:rsid w:val="00680306"/>
    <w:rsid w:val="00680BD1"/>
    <w:rsid w:val="00680D58"/>
    <w:rsid w:val="00681478"/>
    <w:rsid w:val="00681B25"/>
    <w:rsid w:val="006824F9"/>
    <w:rsid w:val="00682EE6"/>
    <w:rsid w:val="006833AE"/>
    <w:rsid w:val="0068347F"/>
    <w:rsid w:val="00683ACF"/>
    <w:rsid w:val="00683CC8"/>
    <w:rsid w:val="00683FD9"/>
    <w:rsid w:val="006847A3"/>
    <w:rsid w:val="00684E99"/>
    <w:rsid w:val="00685113"/>
    <w:rsid w:val="006856D0"/>
    <w:rsid w:val="00685A37"/>
    <w:rsid w:val="00686330"/>
    <w:rsid w:val="006874FC"/>
    <w:rsid w:val="0068757E"/>
    <w:rsid w:val="00687604"/>
    <w:rsid w:val="00687726"/>
    <w:rsid w:val="0068782E"/>
    <w:rsid w:val="006905A7"/>
    <w:rsid w:val="00690A65"/>
    <w:rsid w:val="00690CA4"/>
    <w:rsid w:val="006918ED"/>
    <w:rsid w:val="0069379E"/>
    <w:rsid w:val="00693BA9"/>
    <w:rsid w:val="00694297"/>
    <w:rsid w:val="006950CF"/>
    <w:rsid w:val="006955CB"/>
    <w:rsid w:val="00695654"/>
    <w:rsid w:val="0069590E"/>
    <w:rsid w:val="00695A3D"/>
    <w:rsid w:val="006960FF"/>
    <w:rsid w:val="00696C47"/>
    <w:rsid w:val="00697678"/>
    <w:rsid w:val="006978D5"/>
    <w:rsid w:val="006979E6"/>
    <w:rsid w:val="006A0048"/>
    <w:rsid w:val="006A0400"/>
    <w:rsid w:val="006A1AF4"/>
    <w:rsid w:val="006A1D3D"/>
    <w:rsid w:val="006A2801"/>
    <w:rsid w:val="006A2979"/>
    <w:rsid w:val="006A2E51"/>
    <w:rsid w:val="006A33CF"/>
    <w:rsid w:val="006A4CA0"/>
    <w:rsid w:val="006A6071"/>
    <w:rsid w:val="006A6418"/>
    <w:rsid w:val="006A6558"/>
    <w:rsid w:val="006A6696"/>
    <w:rsid w:val="006A6848"/>
    <w:rsid w:val="006A6960"/>
    <w:rsid w:val="006A6F14"/>
    <w:rsid w:val="006A76EA"/>
    <w:rsid w:val="006A7C15"/>
    <w:rsid w:val="006A7CEA"/>
    <w:rsid w:val="006B054A"/>
    <w:rsid w:val="006B1362"/>
    <w:rsid w:val="006B1B6F"/>
    <w:rsid w:val="006B21C4"/>
    <w:rsid w:val="006B2B24"/>
    <w:rsid w:val="006B2B38"/>
    <w:rsid w:val="006B3464"/>
    <w:rsid w:val="006B4172"/>
    <w:rsid w:val="006B61CF"/>
    <w:rsid w:val="006B642B"/>
    <w:rsid w:val="006B64E5"/>
    <w:rsid w:val="006B6550"/>
    <w:rsid w:val="006B664A"/>
    <w:rsid w:val="006B6A38"/>
    <w:rsid w:val="006B6BE1"/>
    <w:rsid w:val="006B6C9C"/>
    <w:rsid w:val="006B6D5D"/>
    <w:rsid w:val="006B6F38"/>
    <w:rsid w:val="006B77DD"/>
    <w:rsid w:val="006B7829"/>
    <w:rsid w:val="006B7B6C"/>
    <w:rsid w:val="006B7B8C"/>
    <w:rsid w:val="006B7C6A"/>
    <w:rsid w:val="006C0752"/>
    <w:rsid w:val="006C0964"/>
    <w:rsid w:val="006C0D3E"/>
    <w:rsid w:val="006C10AE"/>
    <w:rsid w:val="006C1875"/>
    <w:rsid w:val="006C210B"/>
    <w:rsid w:val="006C2713"/>
    <w:rsid w:val="006C2747"/>
    <w:rsid w:val="006C2DBE"/>
    <w:rsid w:val="006C316D"/>
    <w:rsid w:val="006C3843"/>
    <w:rsid w:val="006C41BB"/>
    <w:rsid w:val="006C56FA"/>
    <w:rsid w:val="006C5EB2"/>
    <w:rsid w:val="006C62B8"/>
    <w:rsid w:val="006C6C49"/>
    <w:rsid w:val="006C6F44"/>
    <w:rsid w:val="006C77C2"/>
    <w:rsid w:val="006C79D3"/>
    <w:rsid w:val="006C7B15"/>
    <w:rsid w:val="006D023F"/>
    <w:rsid w:val="006D0724"/>
    <w:rsid w:val="006D08B3"/>
    <w:rsid w:val="006D0AAE"/>
    <w:rsid w:val="006D0E1E"/>
    <w:rsid w:val="006D153B"/>
    <w:rsid w:val="006D19D9"/>
    <w:rsid w:val="006D1B8D"/>
    <w:rsid w:val="006D1F73"/>
    <w:rsid w:val="006D2801"/>
    <w:rsid w:val="006D2C80"/>
    <w:rsid w:val="006D2EC9"/>
    <w:rsid w:val="006D308D"/>
    <w:rsid w:val="006D3157"/>
    <w:rsid w:val="006D31B9"/>
    <w:rsid w:val="006D3950"/>
    <w:rsid w:val="006D3D22"/>
    <w:rsid w:val="006D54C0"/>
    <w:rsid w:val="006D5644"/>
    <w:rsid w:val="006D572A"/>
    <w:rsid w:val="006D5770"/>
    <w:rsid w:val="006D5D16"/>
    <w:rsid w:val="006D5E7F"/>
    <w:rsid w:val="006D640B"/>
    <w:rsid w:val="006D66F7"/>
    <w:rsid w:val="006D67F9"/>
    <w:rsid w:val="006D7E9A"/>
    <w:rsid w:val="006D7FF3"/>
    <w:rsid w:val="006E044E"/>
    <w:rsid w:val="006E046E"/>
    <w:rsid w:val="006E09A4"/>
    <w:rsid w:val="006E0D72"/>
    <w:rsid w:val="006E159E"/>
    <w:rsid w:val="006E1B40"/>
    <w:rsid w:val="006E1E08"/>
    <w:rsid w:val="006E2470"/>
    <w:rsid w:val="006E294E"/>
    <w:rsid w:val="006E2A62"/>
    <w:rsid w:val="006E2B66"/>
    <w:rsid w:val="006E2D58"/>
    <w:rsid w:val="006E39F2"/>
    <w:rsid w:val="006E3B3A"/>
    <w:rsid w:val="006E3D61"/>
    <w:rsid w:val="006E4291"/>
    <w:rsid w:val="006E493F"/>
    <w:rsid w:val="006E4B9D"/>
    <w:rsid w:val="006E4BA4"/>
    <w:rsid w:val="006E4F8A"/>
    <w:rsid w:val="006E4FDE"/>
    <w:rsid w:val="006E566F"/>
    <w:rsid w:val="006E592D"/>
    <w:rsid w:val="006E596F"/>
    <w:rsid w:val="006E5A07"/>
    <w:rsid w:val="006E5AAB"/>
    <w:rsid w:val="006E5F0F"/>
    <w:rsid w:val="006E6238"/>
    <w:rsid w:val="006E64FB"/>
    <w:rsid w:val="006E6700"/>
    <w:rsid w:val="006E6C18"/>
    <w:rsid w:val="006E73AE"/>
    <w:rsid w:val="006E74D9"/>
    <w:rsid w:val="006F027D"/>
    <w:rsid w:val="006F0789"/>
    <w:rsid w:val="006F0C65"/>
    <w:rsid w:val="006F0CB2"/>
    <w:rsid w:val="006F0F87"/>
    <w:rsid w:val="006F11E7"/>
    <w:rsid w:val="006F1230"/>
    <w:rsid w:val="006F2154"/>
    <w:rsid w:val="006F222D"/>
    <w:rsid w:val="006F258B"/>
    <w:rsid w:val="006F28D7"/>
    <w:rsid w:val="006F2930"/>
    <w:rsid w:val="006F2D55"/>
    <w:rsid w:val="006F2FDF"/>
    <w:rsid w:val="006F32D4"/>
    <w:rsid w:val="006F3E3C"/>
    <w:rsid w:val="006F4223"/>
    <w:rsid w:val="006F48F2"/>
    <w:rsid w:val="006F4B11"/>
    <w:rsid w:val="006F4F6E"/>
    <w:rsid w:val="006F5089"/>
    <w:rsid w:val="006F513B"/>
    <w:rsid w:val="006F5496"/>
    <w:rsid w:val="006F56D4"/>
    <w:rsid w:val="006F57E6"/>
    <w:rsid w:val="006F650C"/>
    <w:rsid w:val="006F7106"/>
    <w:rsid w:val="006F71D3"/>
    <w:rsid w:val="006F74E1"/>
    <w:rsid w:val="006F7AFF"/>
    <w:rsid w:val="006F7BE0"/>
    <w:rsid w:val="00700510"/>
    <w:rsid w:val="00700646"/>
    <w:rsid w:val="007006AE"/>
    <w:rsid w:val="00700C2E"/>
    <w:rsid w:val="0070149E"/>
    <w:rsid w:val="0070228C"/>
    <w:rsid w:val="00702BE0"/>
    <w:rsid w:val="00702DB0"/>
    <w:rsid w:val="0070344E"/>
    <w:rsid w:val="007038E8"/>
    <w:rsid w:val="00703B1D"/>
    <w:rsid w:val="00703C22"/>
    <w:rsid w:val="00703D76"/>
    <w:rsid w:val="007040B6"/>
    <w:rsid w:val="0070415E"/>
    <w:rsid w:val="007042D0"/>
    <w:rsid w:val="007042E6"/>
    <w:rsid w:val="0070457F"/>
    <w:rsid w:val="00704757"/>
    <w:rsid w:val="00705332"/>
    <w:rsid w:val="007059DD"/>
    <w:rsid w:val="00706020"/>
    <w:rsid w:val="00706102"/>
    <w:rsid w:val="0070612D"/>
    <w:rsid w:val="00706486"/>
    <w:rsid w:val="00706861"/>
    <w:rsid w:val="00706CB2"/>
    <w:rsid w:val="007070A8"/>
    <w:rsid w:val="00707960"/>
    <w:rsid w:val="00707ABE"/>
    <w:rsid w:val="00707D73"/>
    <w:rsid w:val="00710AF4"/>
    <w:rsid w:val="00710DFE"/>
    <w:rsid w:val="007119BB"/>
    <w:rsid w:val="00711C80"/>
    <w:rsid w:val="00711D87"/>
    <w:rsid w:val="007120E1"/>
    <w:rsid w:val="00712333"/>
    <w:rsid w:val="00712F2A"/>
    <w:rsid w:val="00713D92"/>
    <w:rsid w:val="00713F84"/>
    <w:rsid w:val="0071420F"/>
    <w:rsid w:val="007144EE"/>
    <w:rsid w:val="00714C41"/>
    <w:rsid w:val="00715004"/>
    <w:rsid w:val="00715255"/>
    <w:rsid w:val="007152CA"/>
    <w:rsid w:val="00715382"/>
    <w:rsid w:val="0071547A"/>
    <w:rsid w:val="007155DC"/>
    <w:rsid w:val="00715837"/>
    <w:rsid w:val="00715AB3"/>
    <w:rsid w:val="007165DD"/>
    <w:rsid w:val="00716AF5"/>
    <w:rsid w:val="00716DB9"/>
    <w:rsid w:val="00716EC4"/>
    <w:rsid w:val="00717111"/>
    <w:rsid w:val="007172A1"/>
    <w:rsid w:val="00717936"/>
    <w:rsid w:val="00717EC2"/>
    <w:rsid w:val="007200C5"/>
    <w:rsid w:val="00720842"/>
    <w:rsid w:val="0072116F"/>
    <w:rsid w:val="00721420"/>
    <w:rsid w:val="00721DD3"/>
    <w:rsid w:val="00721E95"/>
    <w:rsid w:val="007229D6"/>
    <w:rsid w:val="00722A6A"/>
    <w:rsid w:val="0072380B"/>
    <w:rsid w:val="00723E12"/>
    <w:rsid w:val="00725184"/>
    <w:rsid w:val="0072524F"/>
    <w:rsid w:val="007252D2"/>
    <w:rsid w:val="00725652"/>
    <w:rsid w:val="00725933"/>
    <w:rsid w:val="00726B9D"/>
    <w:rsid w:val="00726CB9"/>
    <w:rsid w:val="0072703C"/>
    <w:rsid w:val="00727FEC"/>
    <w:rsid w:val="00727FF9"/>
    <w:rsid w:val="007300CA"/>
    <w:rsid w:val="0073024A"/>
    <w:rsid w:val="00730D53"/>
    <w:rsid w:val="00730D72"/>
    <w:rsid w:val="00731311"/>
    <w:rsid w:val="00731D70"/>
    <w:rsid w:val="00731E92"/>
    <w:rsid w:val="0073204F"/>
    <w:rsid w:val="007322F1"/>
    <w:rsid w:val="007325B8"/>
    <w:rsid w:val="007325E3"/>
    <w:rsid w:val="007326B0"/>
    <w:rsid w:val="007329F3"/>
    <w:rsid w:val="00733447"/>
    <w:rsid w:val="00733824"/>
    <w:rsid w:val="00733C64"/>
    <w:rsid w:val="00733E3F"/>
    <w:rsid w:val="00733F85"/>
    <w:rsid w:val="007340CC"/>
    <w:rsid w:val="00734A05"/>
    <w:rsid w:val="00734D3A"/>
    <w:rsid w:val="0073548B"/>
    <w:rsid w:val="00735A6B"/>
    <w:rsid w:val="00735AD9"/>
    <w:rsid w:val="00735DD0"/>
    <w:rsid w:val="0073616D"/>
    <w:rsid w:val="00736526"/>
    <w:rsid w:val="007369D0"/>
    <w:rsid w:val="00736AD2"/>
    <w:rsid w:val="00736F6E"/>
    <w:rsid w:val="007407F7"/>
    <w:rsid w:val="00740B29"/>
    <w:rsid w:val="00740E0A"/>
    <w:rsid w:val="007413B9"/>
    <w:rsid w:val="007418E4"/>
    <w:rsid w:val="00741FBB"/>
    <w:rsid w:val="0074201E"/>
    <w:rsid w:val="007423B9"/>
    <w:rsid w:val="007425B6"/>
    <w:rsid w:val="007425FB"/>
    <w:rsid w:val="00742815"/>
    <w:rsid w:val="00742E51"/>
    <w:rsid w:val="00743410"/>
    <w:rsid w:val="00743564"/>
    <w:rsid w:val="00743608"/>
    <w:rsid w:val="00743A1E"/>
    <w:rsid w:val="00743AC5"/>
    <w:rsid w:val="00744980"/>
    <w:rsid w:val="00744B94"/>
    <w:rsid w:val="00744D7C"/>
    <w:rsid w:val="0074541E"/>
    <w:rsid w:val="00745D35"/>
    <w:rsid w:val="00746528"/>
    <w:rsid w:val="007467FF"/>
    <w:rsid w:val="00746A65"/>
    <w:rsid w:val="00746D4E"/>
    <w:rsid w:val="00747456"/>
    <w:rsid w:val="007474D4"/>
    <w:rsid w:val="00747784"/>
    <w:rsid w:val="007479D8"/>
    <w:rsid w:val="00747DA3"/>
    <w:rsid w:val="007506A2"/>
    <w:rsid w:val="0075075A"/>
    <w:rsid w:val="00751785"/>
    <w:rsid w:val="00752042"/>
    <w:rsid w:val="00752044"/>
    <w:rsid w:val="00752050"/>
    <w:rsid w:val="00752290"/>
    <w:rsid w:val="007523FD"/>
    <w:rsid w:val="00753D27"/>
    <w:rsid w:val="00754368"/>
    <w:rsid w:val="00754BF9"/>
    <w:rsid w:val="00754F14"/>
    <w:rsid w:val="00755352"/>
    <w:rsid w:val="00755806"/>
    <w:rsid w:val="007559D6"/>
    <w:rsid w:val="00755DA0"/>
    <w:rsid w:val="00756521"/>
    <w:rsid w:val="007565FD"/>
    <w:rsid w:val="0075661C"/>
    <w:rsid w:val="00757838"/>
    <w:rsid w:val="00757900"/>
    <w:rsid w:val="007579D5"/>
    <w:rsid w:val="00760CAD"/>
    <w:rsid w:val="007619F8"/>
    <w:rsid w:val="00761CBF"/>
    <w:rsid w:val="00761D52"/>
    <w:rsid w:val="00761E94"/>
    <w:rsid w:val="0076233D"/>
    <w:rsid w:val="0076324C"/>
    <w:rsid w:val="00764300"/>
    <w:rsid w:val="00764864"/>
    <w:rsid w:val="00764EEA"/>
    <w:rsid w:val="007650D9"/>
    <w:rsid w:val="00765668"/>
    <w:rsid w:val="00766181"/>
    <w:rsid w:val="007662A8"/>
    <w:rsid w:val="007662D8"/>
    <w:rsid w:val="0076713F"/>
    <w:rsid w:val="00767424"/>
    <w:rsid w:val="00767672"/>
    <w:rsid w:val="00767EFE"/>
    <w:rsid w:val="00771AAF"/>
    <w:rsid w:val="00771D02"/>
    <w:rsid w:val="00771ED0"/>
    <w:rsid w:val="007727D0"/>
    <w:rsid w:val="00772C6C"/>
    <w:rsid w:val="00772FC4"/>
    <w:rsid w:val="00774066"/>
    <w:rsid w:val="0077440E"/>
    <w:rsid w:val="007759F2"/>
    <w:rsid w:val="00776562"/>
    <w:rsid w:val="007769E1"/>
    <w:rsid w:val="0077711B"/>
    <w:rsid w:val="007771C9"/>
    <w:rsid w:val="007773F7"/>
    <w:rsid w:val="007774DF"/>
    <w:rsid w:val="0077757A"/>
    <w:rsid w:val="007776EF"/>
    <w:rsid w:val="00777B55"/>
    <w:rsid w:val="00780203"/>
    <w:rsid w:val="007811DC"/>
    <w:rsid w:val="00781316"/>
    <w:rsid w:val="00781921"/>
    <w:rsid w:val="00781E58"/>
    <w:rsid w:val="007825AD"/>
    <w:rsid w:val="0078267D"/>
    <w:rsid w:val="007831BF"/>
    <w:rsid w:val="007832E4"/>
    <w:rsid w:val="00783717"/>
    <w:rsid w:val="00783E6A"/>
    <w:rsid w:val="00784C03"/>
    <w:rsid w:val="00786051"/>
    <w:rsid w:val="0078619E"/>
    <w:rsid w:val="007863B5"/>
    <w:rsid w:val="007869E1"/>
    <w:rsid w:val="0078723F"/>
    <w:rsid w:val="00787299"/>
    <w:rsid w:val="007872E2"/>
    <w:rsid w:val="00787DC0"/>
    <w:rsid w:val="00790224"/>
    <w:rsid w:val="00790C20"/>
    <w:rsid w:val="00790E4D"/>
    <w:rsid w:val="00790E67"/>
    <w:rsid w:val="00790FE8"/>
    <w:rsid w:val="0079157B"/>
    <w:rsid w:val="00791FF5"/>
    <w:rsid w:val="007923BC"/>
    <w:rsid w:val="00794139"/>
    <w:rsid w:val="00794D35"/>
    <w:rsid w:val="00795587"/>
    <w:rsid w:val="00795AC4"/>
    <w:rsid w:val="00795ED9"/>
    <w:rsid w:val="00796445"/>
    <w:rsid w:val="00796C03"/>
    <w:rsid w:val="00796C4F"/>
    <w:rsid w:val="007972B0"/>
    <w:rsid w:val="00797941"/>
    <w:rsid w:val="00797C9D"/>
    <w:rsid w:val="00797D26"/>
    <w:rsid w:val="007A0AC5"/>
    <w:rsid w:val="007A0AF9"/>
    <w:rsid w:val="007A0BC3"/>
    <w:rsid w:val="007A1468"/>
    <w:rsid w:val="007A152A"/>
    <w:rsid w:val="007A15F2"/>
    <w:rsid w:val="007A1A6D"/>
    <w:rsid w:val="007A1AAF"/>
    <w:rsid w:val="007A1BEE"/>
    <w:rsid w:val="007A1C6F"/>
    <w:rsid w:val="007A21B6"/>
    <w:rsid w:val="007A2543"/>
    <w:rsid w:val="007A2CC1"/>
    <w:rsid w:val="007A2DB0"/>
    <w:rsid w:val="007A2F6D"/>
    <w:rsid w:val="007A427D"/>
    <w:rsid w:val="007A48B8"/>
    <w:rsid w:val="007A4EAA"/>
    <w:rsid w:val="007A5328"/>
    <w:rsid w:val="007A5AFC"/>
    <w:rsid w:val="007A5E26"/>
    <w:rsid w:val="007A63BC"/>
    <w:rsid w:val="007A6890"/>
    <w:rsid w:val="007A6DAC"/>
    <w:rsid w:val="007A71D5"/>
    <w:rsid w:val="007A72CF"/>
    <w:rsid w:val="007B0E7F"/>
    <w:rsid w:val="007B107D"/>
    <w:rsid w:val="007B1088"/>
    <w:rsid w:val="007B1705"/>
    <w:rsid w:val="007B1E55"/>
    <w:rsid w:val="007B208E"/>
    <w:rsid w:val="007B264A"/>
    <w:rsid w:val="007B28AA"/>
    <w:rsid w:val="007B3486"/>
    <w:rsid w:val="007B3B0A"/>
    <w:rsid w:val="007B4AF3"/>
    <w:rsid w:val="007B4FB8"/>
    <w:rsid w:val="007B51F4"/>
    <w:rsid w:val="007B6255"/>
    <w:rsid w:val="007B6751"/>
    <w:rsid w:val="007B68D7"/>
    <w:rsid w:val="007B6A30"/>
    <w:rsid w:val="007B6BA7"/>
    <w:rsid w:val="007B6EDB"/>
    <w:rsid w:val="007B6F4E"/>
    <w:rsid w:val="007B70E0"/>
    <w:rsid w:val="007B7146"/>
    <w:rsid w:val="007B76B0"/>
    <w:rsid w:val="007B79EA"/>
    <w:rsid w:val="007C01B6"/>
    <w:rsid w:val="007C0551"/>
    <w:rsid w:val="007C069A"/>
    <w:rsid w:val="007C0808"/>
    <w:rsid w:val="007C11FB"/>
    <w:rsid w:val="007C1AEA"/>
    <w:rsid w:val="007C1D11"/>
    <w:rsid w:val="007C21D4"/>
    <w:rsid w:val="007C2655"/>
    <w:rsid w:val="007C27B8"/>
    <w:rsid w:val="007C2A39"/>
    <w:rsid w:val="007C33DA"/>
    <w:rsid w:val="007C36B0"/>
    <w:rsid w:val="007C377E"/>
    <w:rsid w:val="007C481B"/>
    <w:rsid w:val="007C4B92"/>
    <w:rsid w:val="007C4D2B"/>
    <w:rsid w:val="007C501F"/>
    <w:rsid w:val="007C51E3"/>
    <w:rsid w:val="007C5205"/>
    <w:rsid w:val="007C5610"/>
    <w:rsid w:val="007C6565"/>
    <w:rsid w:val="007C6ABE"/>
    <w:rsid w:val="007C7423"/>
    <w:rsid w:val="007D0322"/>
    <w:rsid w:val="007D07C1"/>
    <w:rsid w:val="007D116D"/>
    <w:rsid w:val="007D15B5"/>
    <w:rsid w:val="007D15E5"/>
    <w:rsid w:val="007D1765"/>
    <w:rsid w:val="007D17A5"/>
    <w:rsid w:val="007D18C6"/>
    <w:rsid w:val="007D1C6B"/>
    <w:rsid w:val="007D1DBC"/>
    <w:rsid w:val="007D1DC3"/>
    <w:rsid w:val="007D1DCA"/>
    <w:rsid w:val="007D2114"/>
    <w:rsid w:val="007D2ADC"/>
    <w:rsid w:val="007D2BD2"/>
    <w:rsid w:val="007D3821"/>
    <w:rsid w:val="007D41B2"/>
    <w:rsid w:val="007D42F7"/>
    <w:rsid w:val="007D47E0"/>
    <w:rsid w:val="007D482C"/>
    <w:rsid w:val="007D4D96"/>
    <w:rsid w:val="007D4FB6"/>
    <w:rsid w:val="007D51A9"/>
    <w:rsid w:val="007D5A66"/>
    <w:rsid w:val="007D6A12"/>
    <w:rsid w:val="007D6D8F"/>
    <w:rsid w:val="007E0634"/>
    <w:rsid w:val="007E07BF"/>
    <w:rsid w:val="007E08CE"/>
    <w:rsid w:val="007E0982"/>
    <w:rsid w:val="007E098F"/>
    <w:rsid w:val="007E160A"/>
    <w:rsid w:val="007E16A4"/>
    <w:rsid w:val="007E19BD"/>
    <w:rsid w:val="007E31A2"/>
    <w:rsid w:val="007E32A5"/>
    <w:rsid w:val="007E464A"/>
    <w:rsid w:val="007E512F"/>
    <w:rsid w:val="007E52F1"/>
    <w:rsid w:val="007E59CB"/>
    <w:rsid w:val="007E6883"/>
    <w:rsid w:val="007E7CF0"/>
    <w:rsid w:val="007F004B"/>
    <w:rsid w:val="007F0117"/>
    <w:rsid w:val="007F025C"/>
    <w:rsid w:val="007F030D"/>
    <w:rsid w:val="007F0867"/>
    <w:rsid w:val="007F0C19"/>
    <w:rsid w:val="007F0DF2"/>
    <w:rsid w:val="007F220C"/>
    <w:rsid w:val="007F2371"/>
    <w:rsid w:val="007F297A"/>
    <w:rsid w:val="007F40AA"/>
    <w:rsid w:val="007F4130"/>
    <w:rsid w:val="007F427E"/>
    <w:rsid w:val="007F4983"/>
    <w:rsid w:val="007F5099"/>
    <w:rsid w:val="007F5902"/>
    <w:rsid w:val="007F5EC6"/>
    <w:rsid w:val="007F6117"/>
    <w:rsid w:val="007F6256"/>
    <w:rsid w:val="007F6C07"/>
    <w:rsid w:val="007F6EAE"/>
    <w:rsid w:val="007F767D"/>
    <w:rsid w:val="007F7ECC"/>
    <w:rsid w:val="007F7FCE"/>
    <w:rsid w:val="008000D2"/>
    <w:rsid w:val="00800112"/>
    <w:rsid w:val="00800345"/>
    <w:rsid w:val="00800922"/>
    <w:rsid w:val="00800BE5"/>
    <w:rsid w:val="00800D22"/>
    <w:rsid w:val="00801004"/>
    <w:rsid w:val="00801B91"/>
    <w:rsid w:val="00801F0E"/>
    <w:rsid w:val="00801FD5"/>
    <w:rsid w:val="00802111"/>
    <w:rsid w:val="00803501"/>
    <w:rsid w:val="00803B8C"/>
    <w:rsid w:val="00803CD7"/>
    <w:rsid w:val="00804ACF"/>
    <w:rsid w:val="00805A7A"/>
    <w:rsid w:val="00805F2B"/>
    <w:rsid w:val="00806483"/>
    <w:rsid w:val="00806A1A"/>
    <w:rsid w:val="00806BB2"/>
    <w:rsid w:val="00807168"/>
    <w:rsid w:val="008073E3"/>
    <w:rsid w:val="008074A6"/>
    <w:rsid w:val="0080792E"/>
    <w:rsid w:val="00807987"/>
    <w:rsid w:val="00810390"/>
    <w:rsid w:val="0081087C"/>
    <w:rsid w:val="008112AD"/>
    <w:rsid w:val="00811426"/>
    <w:rsid w:val="0081188A"/>
    <w:rsid w:val="00811989"/>
    <w:rsid w:val="0081241D"/>
    <w:rsid w:val="00812909"/>
    <w:rsid w:val="00812A3B"/>
    <w:rsid w:val="008131B4"/>
    <w:rsid w:val="00813C49"/>
    <w:rsid w:val="00813D86"/>
    <w:rsid w:val="0081460C"/>
    <w:rsid w:val="00814866"/>
    <w:rsid w:val="00814C44"/>
    <w:rsid w:val="00815311"/>
    <w:rsid w:val="008153BF"/>
    <w:rsid w:val="0081556C"/>
    <w:rsid w:val="008155A7"/>
    <w:rsid w:val="0081591D"/>
    <w:rsid w:val="00815FA7"/>
    <w:rsid w:val="0081636B"/>
    <w:rsid w:val="00816550"/>
    <w:rsid w:val="00816845"/>
    <w:rsid w:val="00817BE0"/>
    <w:rsid w:val="008208C9"/>
    <w:rsid w:val="00820B86"/>
    <w:rsid w:val="00820D83"/>
    <w:rsid w:val="0082102D"/>
    <w:rsid w:val="00821193"/>
    <w:rsid w:val="0082120F"/>
    <w:rsid w:val="00821D23"/>
    <w:rsid w:val="00821FEE"/>
    <w:rsid w:val="008221ED"/>
    <w:rsid w:val="00823766"/>
    <w:rsid w:val="00823FDD"/>
    <w:rsid w:val="008243D2"/>
    <w:rsid w:val="008248F3"/>
    <w:rsid w:val="00824E10"/>
    <w:rsid w:val="00824EB0"/>
    <w:rsid w:val="00824ED2"/>
    <w:rsid w:val="00824F1F"/>
    <w:rsid w:val="008250BC"/>
    <w:rsid w:val="00825BDD"/>
    <w:rsid w:val="00825E51"/>
    <w:rsid w:val="00826026"/>
    <w:rsid w:val="00826383"/>
    <w:rsid w:val="00826E5C"/>
    <w:rsid w:val="00827455"/>
    <w:rsid w:val="00827580"/>
    <w:rsid w:val="00827BE0"/>
    <w:rsid w:val="00827D26"/>
    <w:rsid w:val="008303D6"/>
    <w:rsid w:val="00830610"/>
    <w:rsid w:val="0083164E"/>
    <w:rsid w:val="00831BAF"/>
    <w:rsid w:val="00831DC7"/>
    <w:rsid w:val="00832213"/>
    <w:rsid w:val="00832238"/>
    <w:rsid w:val="00832599"/>
    <w:rsid w:val="008328BC"/>
    <w:rsid w:val="00833D94"/>
    <w:rsid w:val="0083407B"/>
    <w:rsid w:val="00834464"/>
    <w:rsid w:val="0083454F"/>
    <w:rsid w:val="00834A2E"/>
    <w:rsid w:val="00835598"/>
    <w:rsid w:val="00835BF7"/>
    <w:rsid w:val="00836058"/>
    <w:rsid w:val="00836092"/>
    <w:rsid w:val="008373E8"/>
    <w:rsid w:val="00840085"/>
    <w:rsid w:val="0084015F"/>
    <w:rsid w:val="0084031D"/>
    <w:rsid w:val="0084058B"/>
    <w:rsid w:val="00840CD3"/>
    <w:rsid w:val="00840E02"/>
    <w:rsid w:val="00841041"/>
    <w:rsid w:val="00841618"/>
    <w:rsid w:val="00841EA8"/>
    <w:rsid w:val="00841F44"/>
    <w:rsid w:val="00842C5B"/>
    <w:rsid w:val="00843812"/>
    <w:rsid w:val="00844CDE"/>
    <w:rsid w:val="00845225"/>
    <w:rsid w:val="00846289"/>
    <w:rsid w:val="00846C3E"/>
    <w:rsid w:val="00846CC4"/>
    <w:rsid w:val="00846EA4"/>
    <w:rsid w:val="00847305"/>
    <w:rsid w:val="00847349"/>
    <w:rsid w:val="00847871"/>
    <w:rsid w:val="00847E6F"/>
    <w:rsid w:val="0085023F"/>
    <w:rsid w:val="008506D9"/>
    <w:rsid w:val="008515A4"/>
    <w:rsid w:val="00852449"/>
    <w:rsid w:val="008531DD"/>
    <w:rsid w:val="008532D5"/>
    <w:rsid w:val="008534D6"/>
    <w:rsid w:val="0085362A"/>
    <w:rsid w:val="00853E39"/>
    <w:rsid w:val="008547F0"/>
    <w:rsid w:val="0085554A"/>
    <w:rsid w:val="0085585A"/>
    <w:rsid w:val="00855B60"/>
    <w:rsid w:val="00855E5A"/>
    <w:rsid w:val="008565EF"/>
    <w:rsid w:val="00856696"/>
    <w:rsid w:val="008569BC"/>
    <w:rsid w:val="00856A04"/>
    <w:rsid w:val="00856FA1"/>
    <w:rsid w:val="00857001"/>
    <w:rsid w:val="00857124"/>
    <w:rsid w:val="0086015E"/>
    <w:rsid w:val="00860227"/>
    <w:rsid w:val="00860361"/>
    <w:rsid w:val="0086043C"/>
    <w:rsid w:val="008609BC"/>
    <w:rsid w:val="00860CA3"/>
    <w:rsid w:val="00861987"/>
    <w:rsid w:val="00861E11"/>
    <w:rsid w:val="00862FA5"/>
    <w:rsid w:val="008632DD"/>
    <w:rsid w:val="00863C18"/>
    <w:rsid w:val="00863E6F"/>
    <w:rsid w:val="00863F9D"/>
    <w:rsid w:val="0086441E"/>
    <w:rsid w:val="00864605"/>
    <w:rsid w:val="00864B6C"/>
    <w:rsid w:val="00865CE1"/>
    <w:rsid w:val="00865DEF"/>
    <w:rsid w:val="00865EE9"/>
    <w:rsid w:val="00866239"/>
    <w:rsid w:val="0086700C"/>
    <w:rsid w:val="008678DD"/>
    <w:rsid w:val="00870E00"/>
    <w:rsid w:val="00870EB4"/>
    <w:rsid w:val="00871189"/>
    <w:rsid w:val="008718CD"/>
    <w:rsid w:val="00871CEF"/>
    <w:rsid w:val="00872271"/>
    <w:rsid w:val="008726F4"/>
    <w:rsid w:val="00872AA6"/>
    <w:rsid w:val="00872E7F"/>
    <w:rsid w:val="0087359D"/>
    <w:rsid w:val="00873797"/>
    <w:rsid w:val="00873968"/>
    <w:rsid w:val="00873C71"/>
    <w:rsid w:val="008747FC"/>
    <w:rsid w:val="0087491F"/>
    <w:rsid w:val="00874FA8"/>
    <w:rsid w:val="008750C7"/>
    <w:rsid w:val="00875195"/>
    <w:rsid w:val="00875CF7"/>
    <w:rsid w:val="00875E29"/>
    <w:rsid w:val="00875E7B"/>
    <w:rsid w:val="00876404"/>
    <w:rsid w:val="00876AF8"/>
    <w:rsid w:val="00876B62"/>
    <w:rsid w:val="00876C81"/>
    <w:rsid w:val="008770D8"/>
    <w:rsid w:val="00877833"/>
    <w:rsid w:val="00877E82"/>
    <w:rsid w:val="008802A7"/>
    <w:rsid w:val="0088048B"/>
    <w:rsid w:val="00880B0C"/>
    <w:rsid w:val="00881500"/>
    <w:rsid w:val="00881654"/>
    <w:rsid w:val="00881847"/>
    <w:rsid w:val="008818A0"/>
    <w:rsid w:val="00881A59"/>
    <w:rsid w:val="00881AFF"/>
    <w:rsid w:val="0088270E"/>
    <w:rsid w:val="008829C2"/>
    <w:rsid w:val="00882B6F"/>
    <w:rsid w:val="00882BFE"/>
    <w:rsid w:val="008830AF"/>
    <w:rsid w:val="008836AE"/>
    <w:rsid w:val="00883C53"/>
    <w:rsid w:val="008841BB"/>
    <w:rsid w:val="008841C0"/>
    <w:rsid w:val="00884247"/>
    <w:rsid w:val="0088455A"/>
    <w:rsid w:val="00885319"/>
    <w:rsid w:val="008858FA"/>
    <w:rsid w:val="00885E97"/>
    <w:rsid w:val="00886346"/>
    <w:rsid w:val="0088694B"/>
    <w:rsid w:val="00886C1F"/>
    <w:rsid w:val="00886DEB"/>
    <w:rsid w:val="00887811"/>
    <w:rsid w:val="00887DF8"/>
    <w:rsid w:val="00890661"/>
    <w:rsid w:val="00890A85"/>
    <w:rsid w:val="00890B59"/>
    <w:rsid w:val="00890D2B"/>
    <w:rsid w:val="00890D42"/>
    <w:rsid w:val="0089178E"/>
    <w:rsid w:val="0089187A"/>
    <w:rsid w:val="00892324"/>
    <w:rsid w:val="008923AA"/>
    <w:rsid w:val="00892FA1"/>
    <w:rsid w:val="00892FBA"/>
    <w:rsid w:val="0089302C"/>
    <w:rsid w:val="0089303D"/>
    <w:rsid w:val="0089384F"/>
    <w:rsid w:val="00893F14"/>
    <w:rsid w:val="008946F2"/>
    <w:rsid w:val="008949D4"/>
    <w:rsid w:val="00894A66"/>
    <w:rsid w:val="00894AA8"/>
    <w:rsid w:val="00894F66"/>
    <w:rsid w:val="00895455"/>
    <w:rsid w:val="008957FC"/>
    <w:rsid w:val="00896901"/>
    <w:rsid w:val="00896A3E"/>
    <w:rsid w:val="00896CBD"/>
    <w:rsid w:val="00897540"/>
    <w:rsid w:val="00897846"/>
    <w:rsid w:val="008A0950"/>
    <w:rsid w:val="008A0C9A"/>
    <w:rsid w:val="008A2F26"/>
    <w:rsid w:val="008A31DB"/>
    <w:rsid w:val="008A3409"/>
    <w:rsid w:val="008A3898"/>
    <w:rsid w:val="008A39BE"/>
    <w:rsid w:val="008A39EE"/>
    <w:rsid w:val="008A3CA3"/>
    <w:rsid w:val="008A3DB3"/>
    <w:rsid w:val="008A3DCC"/>
    <w:rsid w:val="008A4521"/>
    <w:rsid w:val="008A480F"/>
    <w:rsid w:val="008A4E1C"/>
    <w:rsid w:val="008A4EC4"/>
    <w:rsid w:val="008A56FE"/>
    <w:rsid w:val="008A5A34"/>
    <w:rsid w:val="008A5C06"/>
    <w:rsid w:val="008A5C0F"/>
    <w:rsid w:val="008A5D5F"/>
    <w:rsid w:val="008A64FB"/>
    <w:rsid w:val="008A68D4"/>
    <w:rsid w:val="008A6EF7"/>
    <w:rsid w:val="008A77C5"/>
    <w:rsid w:val="008A7DB2"/>
    <w:rsid w:val="008A7E62"/>
    <w:rsid w:val="008B108F"/>
    <w:rsid w:val="008B1192"/>
    <w:rsid w:val="008B132B"/>
    <w:rsid w:val="008B3EA3"/>
    <w:rsid w:val="008B4715"/>
    <w:rsid w:val="008B4981"/>
    <w:rsid w:val="008B4A8C"/>
    <w:rsid w:val="008B4B3E"/>
    <w:rsid w:val="008B4BD6"/>
    <w:rsid w:val="008B4E7D"/>
    <w:rsid w:val="008B5724"/>
    <w:rsid w:val="008B5DE8"/>
    <w:rsid w:val="008B615A"/>
    <w:rsid w:val="008B6191"/>
    <w:rsid w:val="008B69AB"/>
    <w:rsid w:val="008B7485"/>
    <w:rsid w:val="008B7DF1"/>
    <w:rsid w:val="008B7FE0"/>
    <w:rsid w:val="008C234F"/>
    <w:rsid w:val="008C25CC"/>
    <w:rsid w:val="008C2BA1"/>
    <w:rsid w:val="008C30D6"/>
    <w:rsid w:val="008C3563"/>
    <w:rsid w:val="008C3828"/>
    <w:rsid w:val="008C420C"/>
    <w:rsid w:val="008C503A"/>
    <w:rsid w:val="008C5159"/>
    <w:rsid w:val="008C5291"/>
    <w:rsid w:val="008C58D8"/>
    <w:rsid w:val="008C6615"/>
    <w:rsid w:val="008C676B"/>
    <w:rsid w:val="008C6E7D"/>
    <w:rsid w:val="008C733E"/>
    <w:rsid w:val="008C763B"/>
    <w:rsid w:val="008C7E8C"/>
    <w:rsid w:val="008D00BB"/>
    <w:rsid w:val="008D030C"/>
    <w:rsid w:val="008D0FD7"/>
    <w:rsid w:val="008D12D9"/>
    <w:rsid w:val="008D170E"/>
    <w:rsid w:val="008D1835"/>
    <w:rsid w:val="008D199B"/>
    <w:rsid w:val="008D2BA3"/>
    <w:rsid w:val="008D2DA0"/>
    <w:rsid w:val="008D2F45"/>
    <w:rsid w:val="008D3580"/>
    <w:rsid w:val="008D3C41"/>
    <w:rsid w:val="008D3FC3"/>
    <w:rsid w:val="008D4777"/>
    <w:rsid w:val="008D480C"/>
    <w:rsid w:val="008D4C42"/>
    <w:rsid w:val="008D5AFE"/>
    <w:rsid w:val="008D5F52"/>
    <w:rsid w:val="008D5FD7"/>
    <w:rsid w:val="008D60CD"/>
    <w:rsid w:val="008D653C"/>
    <w:rsid w:val="008D66E3"/>
    <w:rsid w:val="008D6931"/>
    <w:rsid w:val="008D698B"/>
    <w:rsid w:val="008D69F3"/>
    <w:rsid w:val="008D6A65"/>
    <w:rsid w:val="008D791A"/>
    <w:rsid w:val="008D7C3F"/>
    <w:rsid w:val="008D7D97"/>
    <w:rsid w:val="008E005E"/>
    <w:rsid w:val="008E0F8A"/>
    <w:rsid w:val="008E146F"/>
    <w:rsid w:val="008E16FB"/>
    <w:rsid w:val="008E1864"/>
    <w:rsid w:val="008E1E93"/>
    <w:rsid w:val="008E2287"/>
    <w:rsid w:val="008E2715"/>
    <w:rsid w:val="008E2DF5"/>
    <w:rsid w:val="008E342F"/>
    <w:rsid w:val="008E36BF"/>
    <w:rsid w:val="008E3B10"/>
    <w:rsid w:val="008E52A8"/>
    <w:rsid w:val="008E5640"/>
    <w:rsid w:val="008E637C"/>
    <w:rsid w:val="008E6C26"/>
    <w:rsid w:val="008E6C48"/>
    <w:rsid w:val="008E783F"/>
    <w:rsid w:val="008E7F4B"/>
    <w:rsid w:val="008F03EE"/>
    <w:rsid w:val="008F0732"/>
    <w:rsid w:val="008F0BF2"/>
    <w:rsid w:val="008F0D8F"/>
    <w:rsid w:val="008F0E9E"/>
    <w:rsid w:val="008F12B8"/>
    <w:rsid w:val="008F163E"/>
    <w:rsid w:val="008F16CD"/>
    <w:rsid w:val="008F1D0E"/>
    <w:rsid w:val="008F1F0D"/>
    <w:rsid w:val="008F23AF"/>
    <w:rsid w:val="008F2402"/>
    <w:rsid w:val="008F2577"/>
    <w:rsid w:val="008F277A"/>
    <w:rsid w:val="008F2B42"/>
    <w:rsid w:val="008F2C2A"/>
    <w:rsid w:val="008F3462"/>
    <w:rsid w:val="008F351E"/>
    <w:rsid w:val="008F3668"/>
    <w:rsid w:val="008F3C1F"/>
    <w:rsid w:val="008F45BD"/>
    <w:rsid w:val="008F48E9"/>
    <w:rsid w:val="008F4928"/>
    <w:rsid w:val="008F50BB"/>
    <w:rsid w:val="008F51E4"/>
    <w:rsid w:val="008F542F"/>
    <w:rsid w:val="008F77B0"/>
    <w:rsid w:val="008F77EB"/>
    <w:rsid w:val="0090029A"/>
    <w:rsid w:val="0090055E"/>
    <w:rsid w:val="009013FF"/>
    <w:rsid w:val="00901DF6"/>
    <w:rsid w:val="0090312C"/>
    <w:rsid w:val="009035B5"/>
    <w:rsid w:val="009039D1"/>
    <w:rsid w:val="00903E57"/>
    <w:rsid w:val="009041A6"/>
    <w:rsid w:val="009049DB"/>
    <w:rsid w:val="00904B5C"/>
    <w:rsid w:val="00904D80"/>
    <w:rsid w:val="0090552C"/>
    <w:rsid w:val="00905C85"/>
    <w:rsid w:val="00906051"/>
    <w:rsid w:val="00906449"/>
    <w:rsid w:val="00906559"/>
    <w:rsid w:val="0090685A"/>
    <w:rsid w:val="00906A8A"/>
    <w:rsid w:val="00907BC6"/>
    <w:rsid w:val="00907E8B"/>
    <w:rsid w:val="00910E30"/>
    <w:rsid w:val="009110B2"/>
    <w:rsid w:val="00911D92"/>
    <w:rsid w:val="0091228E"/>
    <w:rsid w:val="00912643"/>
    <w:rsid w:val="009129CD"/>
    <w:rsid w:val="009132BE"/>
    <w:rsid w:val="00913C27"/>
    <w:rsid w:val="00913D76"/>
    <w:rsid w:val="00913E0F"/>
    <w:rsid w:val="00913E32"/>
    <w:rsid w:val="009140FA"/>
    <w:rsid w:val="0091517D"/>
    <w:rsid w:val="00915360"/>
    <w:rsid w:val="009156A7"/>
    <w:rsid w:val="00915D37"/>
    <w:rsid w:val="00915ED8"/>
    <w:rsid w:val="00917837"/>
    <w:rsid w:val="00917ACF"/>
    <w:rsid w:val="0092015E"/>
    <w:rsid w:val="009206D1"/>
    <w:rsid w:val="00920D72"/>
    <w:rsid w:val="00921472"/>
    <w:rsid w:val="00921AC4"/>
    <w:rsid w:val="00921D3F"/>
    <w:rsid w:val="00921D86"/>
    <w:rsid w:val="009222E1"/>
    <w:rsid w:val="009226B9"/>
    <w:rsid w:val="00924095"/>
    <w:rsid w:val="00924381"/>
    <w:rsid w:val="00924B9A"/>
    <w:rsid w:val="00924E8A"/>
    <w:rsid w:val="009252C4"/>
    <w:rsid w:val="00925760"/>
    <w:rsid w:val="009261F1"/>
    <w:rsid w:val="009269AF"/>
    <w:rsid w:val="00926FEE"/>
    <w:rsid w:val="00927183"/>
    <w:rsid w:val="00927922"/>
    <w:rsid w:val="00927C2F"/>
    <w:rsid w:val="0093031E"/>
    <w:rsid w:val="009305C3"/>
    <w:rsid w:val="00930735"/>
    <w:rsid w:val="00930B13"/>
    <w:rsid w:val="00931A25"/>
    <w:rsid w:val="00931AF7"/>
    <w:rsid w:val="00932127"/>
    <w:rsid w:val="00932BC5"/>
    <w:rsid w:val="00933243"/>
    <w:rsid w:val="0093359E"/>
    <w:rsid w:val="00933AB4"/>
    <w:rsid w:val="00933FB3"/>
    <w:rsid w:val="00934048"/>
    <w:rsid w:val="009343D9"/>
    <w:rsid w:val="0093483B"/>
    <w:rsid w:val="00934F47"/>
    <w:rsid w:val="0093537A"/>
    <w:rsid w:val="00935567"/>
    <w:rsid w:val="00935BB2"/>
    <w:rsid w:val="00935D88"/>
    <w:rsid w:val="00935FAC"/>
    <w:rsid w:val="00936126"/>
    <w:rsid w:val="009367BC"/>
    <w:rsid w:val="009370E4"/>
    <w:rsid w:val="009376E7"/>
    <w:rsid w:val="00940291"/>
    <w:rsid w:val="00940C92"/>
    <w:rsid w:val="00940E73"/>
    <w:rsid w:val="00941500"/>
    <w:rsid w:val="009418D4"/>
    <w:rsid w:val="00941CBB"/>
    <w:rsid w:val="00941CDB"/>
    <w:rsid w:val="00941F4D"/>
    <w:rsid w:val="00943557"/>
    <w:rsid w:val="00943F2D"/>
    <w:rsid w:val="00944093"/>
    <w:rsid w:val="009444C7"/>
    <w:rsid w:val="00944D59"/>
    <w:rsid w:val="00945C6E"/>
    <w:rsid w:val="00946158"/>
    <w:rsid w:val="00946672"/>
    <w:rsid w:val="00947A7C"/>
    <w:rsid w:val="00947E27"/>
    <w:rsid w:val="009503A7"/>
    <w:rsid w:val="009513E7"/>
    <w:rsid w:val="00951779"/>
    <w:rsid w:val="00951878"/>
    <w:rsid w:val="00951984"/>
    <w:rsid w:val="00951ADB"/>
    <w:rsid w:val="00951B00"/>
    <w:rsid w:val="00951D3D"/>
    <w:rsid w:val="00952428"/>
    <w:rsid w:val="009525AA"/>
    <w:rsid w:val="00952739"/>
    <w:rsid w:val="00952BC4"/>
    <w:rsid w:val="00953434"/>
    <w:rsid w:val="009534E3"/>
    <w:rsid w:val="00953619"/>
    <w:rsid w:val="00953E76"/>
    <w:rsid w:val="009547B7"/>
    <w:rsid w:val="00954A46"/>
    <w:rsid w:val="00954B53"/>
    <w:rsid w:val="009552BE"/>
    <w:rsid w:val="0095550B"/>
    <w:rsid w:val="00955706"/>
    <w:rsid w:val="0095574A"/>
    <w:rsid w:val="00955911"/>
    <w:rsid w:val="00955C5C"/>
    <w:rsid w:val="00955DCB"/>
    <w:rsid w:val="0096080A"/>
    <w:rsid w:val="00960E54"/>
    <w:rsid w:val="0096156C"/>
    <w:rsid w:val="0096201F"/>
    <w:rsid w:val="00962D98"/>
    <w:rsid w:val="009637BC"/>
    <w:rsid w:val="00963F61"/>
    <w:rsid w:val="00965FAC"/>
    <w:rsid w:val="0096697D"/>
    <w:rsid w:val="00967AB8"/>
    <w:rsid w:val="00967F5E"/>
    <w:rsid w:val="009702A8"/>
    <w:rsid w:val="009702DF"/>
    <w:rsid w:val="00970A39"/>
    <w:rsid w:val="0097192A"/>
    <w:rsid w:val="00971B03"/>
    <w:rsid w:val="00971D52"/>
    <w:rsid w:val="00972026"/>
    <w:rsid w:val="0097215F"/>
    <w:rsid w:val="00972DF4"/>
    <w:rsid w:val="00972F61"/>
    <w:rsid w:val="00973448"/>
    <w:rsid w:val="009744AE"/>
    <w:rsid w:val="00974CCB"/>
    <w:rsid w:val="00974DDD"/>
    <w:rsid w:val="00975018"/>
    <w:rsid w:val="00975197"/>
    <w:rsid w:val="00975EE6"/>
    <w:rsid w:val="00975F2D"/>
    <w:rsid w:val="009762DE"/>
    <w:rsid w:val="00976425"/>
    <w:rsid w:val="00976669"/>
    <w:rsid w:val="009770FB"/>
    <w:rsid w:val="00977B37"/>
    <w:rsid w:val="009803E2"/>
    <w:rsid w:val="00980624"/>
    <w:rsid w:val="00980C21"/>
    <w:rsid w:val="0098123B"/>
    <w:rsid w:val="00981D64"/>
    <w:rsid w:val="00981F4B"/>
    <w:rsid w:val="00982A5A"/>
    <w:rsid w:val="00982B92"/>
    <w:rsid w:val="00982C63"/>
    <w:rsid w:val="00982CAD"/>
    <w:rsid w:val="00982FCD"/>
    <w:rsid w:val="009830C4"/>
    <w:rsid w:val="00983463"/>
    <w:rsid w:val="00983D02"/>
    <w:rsid w:val="009841AD"/>
    <w:rsid w:val="00984233"/>
    <w:rsid w:val="00984650"/>
    <w:rsid w:val="00984F71"/>
    <w:rsid w:val="00985300"/>
    <w:rsid w:val="00985923"/>
    <w:rsid w:val="0098599C"/>
    <w:rsid w:val="00985A99"/>
    <w:rsid w:val="00985D18"/>
    <w:rsid w:val="00986421"/>
    <w:rsid w:val="00986620"/>
    <w:rsid w:val="00986C25"/>
    <w:rsid w:val="00986CB1"/>
    <w:rsid w:val="00987411"/>
    <w:rsid w:val="00987AD6"/>
    <w:rsid w:val="00987B64"/>
    <w:rsid w:val="00987BB6"/>
    <w:rsid w:val="00987E63"/>
    <w:rsid w:val="0099009E"/>
    <w:rsid w:val="0099171A"/>
    <w:rsid w:val="0099225B"/>
    <w:rsid w:val="009930BB"/>
    <w:rsid w:val="009933F4"/>
    <w:rsid w:val="009935DE"/>
    <w:rsid w:val="00993635"/>
    <w:rsid w:val="009936A4"/>
    <w:rsid w:val="00993D3C"/>
    <w:rsid w:val="00994630"/>
    <w:rsid w:val="0099477E"/>
    <w:rsid w:val="009955A5"/>
    <w:rsid w:val="00995C96"/>
    <w:rsid w:val="00995F7F"/>
    <w:rsid w:val="00996107"/>
    <w:rsid w:val="00996B00"/>
    <w:rsid w:val="009A0601"/>
    <w:rsid w:val="009A0BEC"/>
    <w:rsid w:val="009A1FCB"/>
    <w:rsid w:val="009A2D1B"/>
    <w:rsid w:val="009A2FCC"/>
    <w:rsid w:val="009A3741"/>
    <w:rsid w:val="009A44DA"/>
    <w:rsid w:val="009A4C38"/>
    <w:rsid w:val="009A55EE"/>
    <w:rsid w:val="009A564F"/>
    <w:rsid w:val="009A581D"/>
    <w:rsid w:val="009A599D"/>
    <w:rsid w:val="009A59F0"/>
    <w:rsid w:val="009A6CDE"/>
    <w:rsid w:val="009A6E88"/>
    <w:rsid w:val="009A7DA4"/>
    <w:rsid w:val="009B0941"/>
    <w:rsid w:val="009B0A75"/>
    <w:rsid w:val="009B1604"/>
    <w:rsid w:val="009B1625"/>
    <w:rsid w:val="009B16D9"/>
    <w:rsid w:val="009B19E8"/>
    <w:rsid w:val="009B2647"/>
    <w:rsid w:val="009B287A"/>
    <w:rsid w:val="009B2B40"/>
    <w:rsid w:val="009B3593"/>
    <w:rsid w:val="009B3D03"/>
    <w:rsid w:val="009B3FFE"/>
    <w:rsid w:val="009B4174"/>
    <w:rsid w:val="009B5363"/>
    <w:rsid w:val="009B5C1C"/>
    <w:rsid w:val="009B610A"/>
    <w:rsid w:val="009B6614"/>
    <w:rsid w:val="009B73DC"/>
    <w:rsid w:val="009B7409"/>
    <w:rsid w:val="009B7C20"/>
    <w:rsid w:val="009B7C33"/>
    <w:rsid w:val="009B7E98"/>
    <w:rsid w:val="009C087B"/>
    <w:rsid w:val="009C0DF5"/>
    <w:rsid w:val="009C1155"/>
    <w:rsid w:val="009C239C"/>
    <w:rsid w:val="009C2ECB"/>
    <w:rsid w:val="009C300C"/>
    <w:rsid w:val="009C30E6"/>
    <w:rsid w:val="009C3709"/>
    <w:rsid w:val="009C3CBE"/>
    <w:rsid w:val="009C3F29"/>
    <w:rsid w:val="009C40F5"/>
    <w:rsid w:val="009C4154"/>
    <w:rsid w:val="009C44BB"/>
    <w:rsid w:val="009C4C94"/>
    <w:rsid w:val="009C5021"/>
    <w:rsid w:val="009C5059"/>
    <w:rsid w:val="009C58DC"/>
    <w:rsid w:val="009C5953"/>
    <w:rsid w:val="009C5963"/>
    <w:rsid w:val="009C5B35"/>
    <w:rsid w:val="009C5B7E"/>
    <w:rsid w:val="009C657C"/>
    <w:rsid w:val="009C682B"/>
    <w:rsid w:val="009C69DD"/>
    <w:rsid w:val="009C7C88"/>
    <w:rsid w:val="009C7D1E"/>
    <w:rsid w:val="009C7E06"/>
    <w:rsid w:val="009C7E4D"/>
    <w:rsid w:val="009C7F5E"/>
    <w:rsid w:val="009C7F61"/>
    <w:rsid w:val="009D047C"/>
    <w:rsid w:val="009D0629"/>
    <w:rsid w:val="009D065F"/>
    <w:rsid w:val="009D06EE"/>
    <w:rsid w:val="009D07C2"/>
    <w:rsid w:val="009D0B35"/>
    <w:rsid w:val="009D0C30"/>
    <w:rsid w:val="009D11BF"/>
    <w:rsid w:val="009D1392"/>
    <w:rsid w:val="009D1B72"/>
    <w:rsid w:val="009D1F63"/>
    <w:rsid w:val="009D2708"/>
    <w:rsid w:val="009D2AE2"/>
    <w:rsid w:val="009D2B31"/>
    <w:rsid w:val="009D2D37"/>
    <w:rsid w:val="009D3FA4"/>
    <w:rsid w:val="009D49C0"/>
    <w:rsid w:val="009D4EA7"/>
    <w:rsid w:val="009D4FCE"/>
    <w:rsid w:val="009D576B"/>
    <w:rsid w:val="009D5BAF"/>
    <w:rsid w:val="009D5FBB"/>
    <w:rsid w:val="009D67E7"/>
    <w:rsid w:val="009D6B2A"/>
    <w:rsid w:val="009D70D2"/>
    <w:rsid w:val="009D734A"/>
    <w:rsid w:val="009D74A2"/>
    <w:rsid w:val="009D74E0"/>
    <w:rsid w:val="009E05AD"/>
    <w:rsid w:val="009E06E9"/>
    <w:rsid w:val="009E1A14"/>
    <w:rsid w:val="009E202F"/>
    <w:rsid w:val="009E21DF"/>
    <w:rsid w:val="009E2260"/>
    <w:rsid w:val="009E2534"/>
    <w:rsid w:val="009E27EE"/>
    <w:rsid w:val="009E3106"/>
    <w:rsid w:val="009E320F"/>
    <w:rsid w:val="009E3A2D"/>
    <w:rsid w:val="009E42BF"/>
    <w:rsid w:val="009E42D2"/>
    <w:rsid w:val="009E4AD9"/>
    <w:rsid w:val="009E4C50"/>
    <w:rsid w:val="009E4CA9"/>
    <w:rsid w:val="009E4E70"/>
    <w:rsid w:val="009E6D54"/>
    <w:rsid w:val="009E6EB0"/>
    <w:rsid w:val="009E6F8D"/>
    <w:rsid w:val="009E7442"/>
    <w:rsid w:val="009F01E4"/>
    <w:rsid w:val="009F1216"/>
    <w:rsid w:val="009F128D"/>
    <w:rsid w:val="009F1B09"/>
    <w:rsid w:val="009F1EA1"/>
    <w:rsid w:val="009F2040"/>
    <w:rsid w:val="009F28A0"/>
    <w:rsid w:val="009F2A04"/>
    <w:rsid w:val="009F30D9"/>
    <w:rsid w:val="009F3DAD"/>
    <w:rsid w:val="009F3F89"/>
    <w:rsid w:val="009F4529"/>
    <w:rsid w:val="009F6F4F"/>
    <w:rsid w:val="009F7123"/>
    <w:rsid w:val="009F782D"/>
    <w:rsid w:val="00A002B1"/>
    <w:rsid w:val="00A00756"/>
    <w:rsid w:val="00A012C5"/>
    <w:rsid w:val="00A01568"/>
    <w:rsid w:val="00A01896"/>
    <w:rsid w:val="00A02277"/>
    <w:rsid w:val="00A02699"/>
    <w:rsid w:val="00A027D6"/>
    <w:rsid w:val="00A02B59"/>
    <w:rsid w:val="00A030A7"/>
    <w:rsid w:val="00A03925"/>
    <w:rsid w:val="00A04492"/>
    <w:rsid w:val="00A0463D"/>
    <w:rsid w:val="00A04655"/>
    <w:rsid w:val="00A04F11"/>
    <w:rsid w:val="00A0536F"/>
    <w:rsid w:val="00A05634"/>
    <w:rsid w:val="00A05BFC"/>
    <w:rsid w:val="00A06534"/>
    <w:rsid w:val="00A06780"/>
    <w:rsid w:val="00A067ED"/>
    <w:rsid w:val="00A06986"/>
    <w:rsid w:val="00A06C5F"/>
    <w:rsid w:val="00A073B2"/>
    <w:rsid w:val="00A07642"/>
    <w:rsid w:val="00A1110F"/>
    <w:rsid w:val="00A1131C"/>
    <w:rsid w:val="00A120E3"/>
    <w:rsid w:val="00A1284D"/>
    <w:rsid w:val="00A12A93"/>
    <w:rsid w:val="00A12AFD"/>
    <w:rsid w:val="00A13D1B"/>
    <w:rsid w:val="00A1464E"/>
    <w:rsid w:val="00A14693"/>
    <w:rsid w:val="00A148FD"/>
    <w:rsid w:val="00A150A9"/>
    <w:rsid w:val="00A1527D"/>
    <w:rsid w:val="00A15C61"/>
    <w:rsid w:val="00A1615F"/>
    <w:rsid w:val="00A16D81"/>
    <w:rsid w:val="00A170A5"/>
    <w:rsid w:val="00A20505"/>
    <w:rsid w:val="00A21744"/>
    <w:rsid w:val="00A21CFB"/>
    <w:rsid w:val="00A21E00"/>
    <w:rsid w:val="00A223AC"/>
    <w:rsid w:val="00A2252B"/>
    <w:rsid w:val="00A22836"/>
    <w:rsid w:val="00A23869"/>
    <w:rsid w:val="00A24144"/>
    <w:rsid w:val="00A2560B"/>
    <w:rsid w:val="00A26E79"/>
    <w:rsid w:val="00A271C6"/>
    <w:rsid w:val="00A279A8"/>
    <w:rsid w:val="00A27EED"/>
    <w:rsid w:val="00A27F69"/>
    <w:rsid w:val="00A30680"/>
    <w:rsid w:val="00A309C1"/>
    <w:rsid w:val="00A30B08"/>
    <w:rsid w:val="00A310D1"/>
    <w:rsid w:val="00A31113"/>
    <w:rsid w:val="00A31351"/>
    <w:rsid w:val="00A313E7"/>
    <w:rsid w:val="00A31B1F"/>
    <w:rsid w:val="00A31B9B"/>
    <w:rsid w:val="00A31BC6"/>
    <w:rsid w:val="00A320D6"/>
    <w:rsid w:val="00A32D48"/>
    <w:rsid w:val="00A33251"/>
    <w:rsid w:val="00A335FE"/>
    <w:rsid w:val="00A342FC"/>
    <w:rsid w:val="00A34DB3"/>
    <w:rsid w:val="00A3565D"/>
    <w:rsid w:val="00A35D1A"/>
    <w:rsid w:val="00A35E20"/>
    <w:rsid w:val="00A36DA7"/>
    <w:rsid w:val="00A37587"/>
    <w:rsid w:val="00A37D87"/>
    <w:rsid w:val="00A40134"/>
    <w:rsid w:val="00A4064A"/>
    <w:rsid w:val="00A40681"/>
    <w:rsid w:val="00A40774"/>
    <w:rsid w:val="00A40830"/>
    <w:rsid w:val="00A40E13"/>
    <w:rsid w:val="00A41692"/>
    <w:rsid w:val="00A41D14"/>
    <w:rsid w:val="00A420FC"/>
    <w:rsid w:val="00A422E7"/>
    <w:rsid w:val="00A423EB"/>
    <w:rsid w:val="00A425DD"/>
    <w:rsid w:val="00A4271D"/>
    <w:rsid w:val="00A42882"/>
    <w:rsid w:val="00A4328F"/>
    <w:rsid w:val="00A43B11"/>
    <w:rsid w:val="00A440FF"/>
    <w:rsid w:val="00A44229"/>
    <w:rsid w:val="00A448B8"/>
    <w:rsid w:val="00A449C2"/>
    <w:rsid w:val="00A44AF1"/>
    <w:rsid w:val="00A44F1C"/>
    <w:rsid w:val="00A453A4"/>
    <w:rsid w:val="00A46630"/>
    <w:rsid w:val="00A46CE0"/>
    <w:rsid w:val="00A472EE"/>
    <w:rsid w:val="00A475BE"/>
    <w:rsid w:val="00A47691"/>
    <w:rsid w:val="00A476F2"/>
    <w:rsid w:val="00A501CA"/>
    <w:rsid w:val="00A50903"/>
    <w:rsid w:val="00A50B80"/>
    <w:rsid w:val="00A51B8B"/>
    <w:rsid w:val="00A51C70"/>
    <w:rsid w:val="00A5222D"/>
    <w:rsid w:val="00A52613"/>
    <w:rsid w:val="00A52754"/>
    <w:rsid w:val="00A53111"/>
    <w:rsid w:val="00A5456C"/>
    <w:rsid w:val="00A548F5"/>
    <w:rsid w:val="00A54E44"/>
    <w:rsid w:val="00A550AE"/>
    <w:rsid w:val="00A5515B"/>
    <w:rsid w:val="00A55AEB"/>
    <w:rsid w:val="00A56799"/>
    <w:rsid w:val="00A56B24"/>
    <w:rsid w:val="00A5717A"/>
    <w:rsid w:val="00A57448"/>
    <w:rsid w:val="00A60451"/>
    <w:rsid w:val="00A612AA"/>
    <w:rsid w:val="00A61DA6"/>
    <w:rsid w:val="00A630C0"/>
    <w:rsid w:val="00A638F4"/>
    <w:rsid w:val="00A63D38"/>
    <w:rsid w:val="00A6420D"/>
    <w:rsid w:val="00A655BC"/>
    <w:rsid w:val="00A655F4"/>
    <w:rsid w:val="00A65787"/>
    <w:rsid w:val="00A65835"/>
    <w:rsid w:val="00A65BFF"/>
    <w:rsid w:val="00A660CA"/>
    <w:rsid w:val="00A66130"/>
    <w:rsid w:val="00A664FA"/>
    <w:rsid w:val="00A66B6F"/>
    <w:rsid w:val="00A670CC"/>
    <w:rsid w:val="00A671CE"/>
    <w:rsid w:val="00A67220"/>
    <w:rsid w:val="00A6736B"/>
    <w:rsid w:val="00A67607"/>
    <w:rsid w:val="00A70914"/>
    <w:rsid w:val="00A70E18"/>
    <w:rsid w:val="00A72778"/>
    <w:rsid w:val="00A72E34"/>
    <w:rsid w:val="00A7329F"/>
    <w:rsid w:val="00A73F36"/>
    <w:rsid w:val="00A73FAC"/>
    <w:rsid w:val="00A74637"/>
    <w:rsid w:val="00A75240"/>
    <w:rsid w:val="00A7599C"/>
    <w:rsid w:val="00A75E2D"/>
    <w:rsid w:val="00A76495"/>
    <w:rsid w:val="00A765D4"/>
    <w:rsid w:val="00A76EF3"/>
    <w:rsid w:val="00A777FB"/>
    <w:rsid w:val="00A778FF"/>
    <w:rsid w:val="00A77E94"/>
    <w:rsid w:val="00A807C8"/>
    <w:rsid w:val="00A80C1F"/>
    <w:rsid w:val="00A80D77"/>
    <w:rsid w:val="00A80DEF"/>
    <w:rsid w:val="00A812F8"/>
    <w:rsid w:val="00A81401"/>
    <w:rsid w:val="00A81591"/>
    <w:rsid w:val="00A81745"/>
    <w:rsid w:val="00A81C9B"/>
    <w:rsid w:val="00A81DCA"/>
    <w:rsid w:val="00A81EC0"/>
    <w:rsid w:val="00A830FE"/>
    <w:rsid w:val="00A83801"/>
    <w:rsid w:val="00A84A48"/>
    <w:rsid w:val="00A8555D"/>
    <w:rsid w:val="00A85D97"/>
    <w:rsid w:val="00A85E84"/>
    <w:rsid w:val="00A861BF"/>
    <w:rsid w:val="00A8623C"/>
    <w:rsid w:val="00A86B0C"/>
    <w:rsid w:val="00A86C8B"/>
    <w:rsid w:val="00A87343"/>
    <w:rsid w:val="00A873D6"/>
    <w:rsid w:val="00A87482"/>
    <w:rsid w:val="00A87520"/>
    <w:rsid w:val="00A877B6"/>
    <w:rsid w:val="00A87F56"/>
    <w:rsid w:val="00A90D96"/>
    <w:rsid w:val="00A91052"/>
    <w:rsid w:val="00A91D23"/>
    <w:rsid w:val="00A92116"/>
    <w:rsid w:val="00A92A2C"/>
    <w:rsid w:val="00A92CFA"/>
    <w:rsid w:val="00A92FEC"/>
    <w:rsid w:val="00A9322E"/>
    <w:rsid w:val="00A9355D"/>
    <w:rsid w:val="00A93C87"/>
    <w:rsid w:val="00A9427E"/>
    <w:rsid w:val="00A94BF7"/>
    <w:rsid w:val="00A950BD"/>
    <w:rsid w:val="00A95385"/>
    <w:rsid w:val="00A95A89"/>
    <w:rsid w:val="00A95F20"/>
    <w:rsid w:val="00A96280"/>
    <w:rsid w:val="00A9648D"/>
    <w:rsid w:val="00A964A4"/>
    <w:rsid w:val="00A96AB8"/>
    <w:rsid w:val="00A97BA8"/>
    <w:rsid w:val="00AA030A"/>
    <w:rsid w:val="00AA172B"/>
    <w:rsid w:val="00AA1820"/>
    <w:rsid w:val="00AA2350"/>
    <w:rsid w:val="00AA3312"/>
    <w:rsid w:val="00AA3E1F"/>
    <w:rsid w:val="00AA3F90"/>
    <w:rsid w:val="00AA40BF"/>
    <w:rsid w:val="00AA4DAA"/>
    <w:rsid w:val="00AA508A"/>
    <w:rsid w:val="00AA50A0"/>
    <w:rsid w:val="00AA5315"/>
    <w:rsid w:val="00AA59C3"/>
    <w:rsid w:val="00AA5A98"/>
    <w:rsid w:val="00AA5AEB"/>
    <w:rsid w:val="00AA6391"/>
    <w:rsid w:val="00AA6A78"/>
    <w:rsid w:val="00AA6FD8"/>
    <w:rsid w:val="00AB02CC"/>
    <w:rsid w:val="00AB1047"/>
    <w:rsid w:val="00AB20AE"/>
    <w:rsid w:val="00AB2B17"/>
    <w:rsid w:val="00AB2FFE"/>
    <w:rsid w:val="00AB3874"/>
    <w:rsid w:val="00AB3B42"/>
    <w:rsid w:val="00AB4179"/>
    <w:rsid w:val="00AB442B"/>
    <w:rsid w:val="00AB47F1"/>
    <w:rsid w:val="00AB51FB"/>
    <w:rsid w:val="00AB56CB"/>
    <w:rsid w:val="00AB5ABE"/>
    <w:rsid w:val="00AB60C1"/>
    <w:rsid w:val="00AB6CC5"/>
    <w:rsid w:val="00AB6D17"/>
    <w:rsid w:val="00AB6D5A"/>
    <w:rsid w:val="00AB7574"/>
    <w:rsid w:val="00AB76C1"/>
    <w:rsid w:val="00AB789F"/>
    <w:rsid w:val="00AC0618"/>
    <w:rsid w:val="00AC0DB9"/>
    <w:rsid w:val="00AC11AB"/>
    <w:rsid w:val="00AC148E"/>
    <w:rsid w:val="00AC188A"/>
    <w:rsid w:val="00AC1AF1"/>
    <w:rsid w:val="00AC22E8"/>
    <w:rsid w:val="00AC23D4"/>
    <w:rsid w:val="00AC252F"/>
    <w:rsid w:val="00AC2C56"/>
    <w:rsid w:val="00AC3A10"/>
    <w:rsid w:val="00AC3C6A"/>
    <w:rsid w:val="00AC45C8"/>
    <w:rsid w:val="00AC49B5"/>
    <w:rsid w:val="00AC592A"/>
    <w:rsid w:val="00AC615D"/>
    <w:rsid w:val="00AC649A"/>
    <w:rsid w:val="00AC66F5"/>
    <w:rsid w:val="00AC6D85"/>
    <w:rsid w:val="00AC7172"/>
    <w:rsid w:val="00AC73C9"/>
    <w:rsid w:val="00AC73F1"/>
    <w:rsid w:val="00AC7954"/>
    <w:rsid w:val="00AC7A76"/>
    <w:rsid w:val="00AD0D67"/>
    <w:rsid w:val="00AD2961"/>
    <w:rsid w:val="00AD2D43"/>
    <w:rsid w:val="00AD3404"/>
    <w:rsid w:val="00AD3CAC"/>
    <w:rsid w:val="00AD41C4"/>
    <w:rsid w:val="00AD4663"/>
    <w:rsid w:val="00AD4CC6"/>
    <w:rsid w:val="00AD4EFF"/>
    <w:rsid w:val="00AD51B1"/>
    <w:rsid w:val="00AD548A"/>
    <w:rsid w:val="00AD55C3"/>
    <w:rsid w:val="00AD60FB"/>
    <w:rsid w:val="00AD6C29"/>
    <w:rsid w:val="00AD6FF5"/>
    <w:rsid w:val="00AE0399"/>
    <w:rsid w:val="00AE06F4"/>
    <w:rsid w:val="00AE1A18"/>
    <w:rsid w:val="00AE1D8A"/>
    <w:rsid w:val="00AE2451"/>
    <w:rsid w:val="00AE2C97"/>
    <w:rsid w:val="00AE2EA9"/>
    <w:rsid w:val="00AE3208"/>
    <w:rsid w:val="00AE3276"/>
    <w:rsid w:val="00AE3333"/>
    <w:rsid w:val="00AE358A"/>
    <w:rsid w:val="00AE360F"/>
    <w:rsid w:val="00AE3C91"/>
    <w:rsid w:val="00AE3D22"/>
    <w:rsid w:val="00AE3E65"/>
    <w:rsid w:val="00AE3F03"/>
    <w:rsid w:val="00AE41B3"/>
    <w:rsid w:val="00AE4CB3"/>
    <w:rsid w:val="00AE5C59"/>
    <w:rsid w:val="00AE5D17"/>
    <w:rsid w:val="00AE6204"/>
    <w:rsid w:val="00AE6654"/>
    <w:rsid w:val="00AE6EAF"/>
    <w:rsid w:val="00AF020A"/>
    <w:rsid w:val="00AF0B7F"/>
    <w:rsid w:val="00AF0C88"/>
    <w:rsid w:val="00AF16D5"/>
    <w:rsid w:val="00AF17F2"/>
    <w:rsid w:val="00AF1AF7"/>
    <w:rsid w:val="00AF1F57"/>
    <w:rsid w:val="00AF22A4"/>
    <w:rsid w:val="00AF232C"/>
    <w:rsid w:val="00AF2899"/>
    <w:rsid w:val="00AF2AD3"/>
    <w:rsid w:val="00AF2B7A"/>
    <w:rsid w:val="00AF2E66"/>
    <w:rsid w:val="00AF3BD6"/>
    <w:rsid w:val="00AF4152"/>
    <w:rsid w:val="00AF4D55"/>
    <w:rsid w:val="00AF5029"/>
    <w:rsid w:val="00AF51B9"/>
    <w:rsid w:val="00AF53A9"/>
    <w:rsid w:val="00AF5456"/>
    <w:rsid w:val="00AF54DD"/>
    <w:rsid w:val="00AF54E2"/>
    <w:rsid w:val="00AF5CEC"/>
    <w:rsid w:val="00AF6C37"/>
    <w:rsid w:val="00AF6DC9"/>
    <w:rsid w:val="00AF7076"/>
    <w:rsid w:val="00AF719E"/>
    <w:rsid w:val="00AF7653"/>
    <w:rsid w:val="00B009BA"/>
    <w:rsid w:val="00B010B2"/>
    <w:rsid w:val="00B01ACE"/>
    <w:rsid w:val="00B01B27"/>
    <w:rsid w:val="00B01B78"/>
    <w:rsid w:val="00B02011"/>
    <w:rsid w:val="00B0205B"/>
    <w:rsid w:val="00B0289C"/>
    <w:rsid w:val="00B02B29"/>
    <w:rsid w:val="00B02C05"/>
    <w:rsid w:val="00B02C44"/>
    <w:rsid w:val="00B02F46"/>
    <w:rsid w:val="00B03D86"/>
    <w:rsid w:val="00B0492E"/>
    <w:rsid w:val="00B04C62"/>
    <w:rsid w:val="00B04D7E"/>
    <w:rsid w:val="00B04F44"/>
    <w:rsid w:val="00B05641"/>
    <w:rsid w:val="00B05D8A"/>
    <w:rsid w:val="00B06495"/>
    <w:rsid w:val="00B06B61"/>
    <w:rsid w:val="00B06BC0"/>
    <w:rsid w:val="00B07AA6"/>
    <w:rsid w:val="00B07B31"/>
    <w:rsid w:val="00B07DDE"/>
    <w:rsid w:val="00B07F21"/>
    <w:rsid w:val="00B1054C"/>
    <w:rsid w:val="00B10697"/>
    <w:rsid w:val="00B10B2B"/>
    <w:rsid w:val="00B10FD4"/>
    <w:rsid w:val="00B122B3"/>
    <w:rsid w:val="00B12D45"/>
    <w:rsid w:val="00B133B9"/>
    <w:rsid w:val="00B136F7"/>
    <w:rsid w:val="00B13807"/>
    <w:rsid w:val="00B13914"/>
    <w:rsid w:val="00B14DD6"/>
    <w:rsid w:val="00B1596D"/>
    <w:rsid w:val="00B15DC9"/>
    <w:rsid w:val="00B15F61"/>
    <w:rsid w:val="00B161D0"/>
    <w:rsid w:val="00B16390"/>
    <w:rsid w:val="00B16998"/>
    <w:rsid w:val="00B16D31"/>
    <w:rsid w:val="00B1756D"/>
    <w:rsid w:val="00B1796B"/>
    <w:rsid w:val="00B17CE0"/>
    <w:rsid w:val="00B17EAB"/>
    <w:rsid w:val="00B17EF6"/>
    <w:rsid w:val="00B2000F"/>
    <w:rsid w:val="00B204B3"/>
    <w:rsid w:val="00B20978"/>
    <w:rsid w:val="00B20F38"/>
    <w:rsid w:val="00B2152F"/>
    <w:rsid w:val="00B216FD"/>
    <w:rsid w:val="00B21CA1"/>
    <w:rsid w:val="00B22CA0"/>
    <w:rsid w:val="00B22E69"/>
    <w:rsid w:val="00B230CF"/>
    <w:rsid w:val="00B2327F"/>
    <w:rsid w:val="00B23422"/>
    <w:rsid w:val="00B23C28"/>
    <w:rsid w:val="00B2532A"/>
    <w:rsid w:val="00B26611"/>
    <w:rsid w:val="00B308BA"/>
    <w:rsid w:val="00B30BD6"/>
    <w:rsid w:val="00B30FEF"/>
    <w:rsid w:val="00B31438"/>
    <w:rsid w:val="00B31563"/>
    <w:rsid w:val="00B31A71"/>
    <w:rsid w:val="00B31A79"/>
    <w:rsid w:val="00B32500"/>
    <w:rsid w:val="00B32AD6"/>
    <w:rsid w:val="00B32DA4"/>
    <w:rsid w:val="00B33142"/>
    <w:rsid w:val="00B3393E"/>
    <w:rsid w:val="00B3408E"/>
    <w:rsid w:val="00B342B5"/>
    <w:rsid w:val="00B34738"/>
    <w:rsid w:val="00B34A8B"/>
    <w:rsid w:val="00B34DBF"/>
    <w:rsid w:val="00B3507D"/>
    <w:rsid w:val="00B354C6"/>
    <w:rsid w:val="00B355C8"/>
    <w:rsid w:val="00B35B46"/>
    <w:rsid w:val="00B36464"/>
    <w:rsid w:val="00B36858"/>
    <w:rsid w:val="00B36FA9"/>
    <w:rsid w:val="00B37332"/>
    <w:rsid w:val="00B37864"/>
    <w:rsid w:val="00B37AD7"/>
    <w:rsid w:val="00B37C8D"/>
    <w:rsid w:val="00B40A61"/>
    <w:rsid w:val="00B40C58"/>
    <w:rsid w:val="00B40F30"/>
    <w:rsid w:val="00B4175F"/>
    <w:rsid w:val="00B41D3C"/>
    <w:rsid w:val="00B433B9"/>
    <w:rsid w:val="00B43E29"/>
    <w:rsid w:val="00B4414B"/>
    <w:rsid w:val="00B4443D"/>
    <w:rsid w:val="00B449EB"/>
    <w:rsid w:val="00B44C49"/>
    <w:rsid w:val="00B45844"/>
    <w:rsid w:val="00B45F2C"/>
    <w:rsid w:val="00B46E01"/>
    <w:rsid w:val="00B47328"/>
    <w:rsid w:val="00B478CC"/>
    <w:rsid w:val="00B47C27"/>
    <w:rsid w:val="00B504F2"/>
    <w:rsid w:val="00B5069F"/>
    <w:rsid w:val="00B50A48"/>
    <w:rsid w:val="00B51103"/>
    <w:rsid w:val="00B51294"/>
    <w:rsid w:val="00B51804"/>
    <w:rsid w:val="00B52043"/>
    <w:rsid w:val="00B52302"/>
    <w:rsid w:val="00B5243A"/>
    <w:rsid w:val="00B53416"/>
    <w:rsid w:val="00B535B0"/>
    <w:rsid w:val="00B5363F"/>
    <w:rsid w:val="00B537C7"/>
    <w:rsid w:val="00B562B5"/>
    <w:rsid w:val="00B5633D"/>
    <w:rsid w:val="00B5649F"/>
    <w:rsid w:val="00B566CA"/>
    <w:rsid w:val="00B56A69"/>
    <w:rsid w:val="00B56D33"/>
    <w:rsid w:val="00B56EF3"/>
    <w:rsid w:val="00B571D2"/>
    <w:rsid w:val="00B578CD"/>
    <w:rsid w:val="00B600F4"/>
    <w:rsid w:val="00B609C8"/>
    <w:rsid w:val="00B60A8B"/>
    <w:rsid w:val="00B61290"/>
    <w:rsid w:val="00B61450"/>
    <w:rsid w:val="00B61554"/>
    <w:rsid w:val="00B61EAF"/>
    <w:rsid w:val="00B62F96"/>
    <w:rsid w:val="00B63835"/>
    <w:rsid w:val="00B639B3"/>
    <w:rsid w:val="00B63DDD"/>
    <w:rsid w:val="00B642F2"/>
    <w:rsid w:val="00B649FD"/>
    <w:rsid w:val="00B64B0A"/>
    <w:rsid w:val="00B64B83"/>
    <w:rsid w:val="00B65159"/>
    <w:rsid w:val="00B65717"/>
    <w:rsid w:val="00B658DB"/>
    <w:rsid w:val="00B65B80"/>
    <w:rsid w:val="00B65CD6"/>
    <w:rsid w:val="00B66976"/>
    <w:rsid w:val="00B66DDB"/>
    <w:rsid w:val="00B67187"/>
    <w:rsid w:val="00B676FA"/>
    <w:rsid w:val="00B6787E"/>
    <w:rsid w:val="00B70B81"/>
    <w:rsid w:val="00B70FC2"/>
    <w:rsid w:val="00B711B0"/>
    <w:rsid w:val="00B71590"/>
    <w:rsid w:val="00B71F91"/>
    <w:rsid w:val="00B71F9B"/>
    <w:rsid w:val="00B72169"/>
    <w:rsid w:val="00B7244A"/>
    <w:rsid w:val="00B724E1"/>
    <w:rsid w:val="00B72924"/>
    <w:rsid w:val="00B729E2"/>
    <w:rsid w:val="00B72F23"/>
    <w:rsid w:val="00B735FF"/>
    <w:rsid w:val="00B73CE6"/>
    <w:rsid w:val="00B74652"/>
    <w:rsid w:val="00B7495A"/>
    <w:rsid w:val="00B75D6B"/>
    <w:rsid w:val="00B761F9"/>
    <w:rsid w:val="00B764EC"/>
    <w:rsid w:val="00B767A4"/>
    <w:rsid w:val="00B768B5"/>
    <w:rsid w:val="00B771B7"/>
    <w:rsid w:val="00B773BF"/>
    <w:rsid w:val="00B77B80"/>
    <w:rsid w:val="00B8047A"/>
    <w:rsid w:val="00B806DF"/>
    <w:rsid w:val="00B80983"/>
    <w:rsid w:val="00B80F6F"/>
    <w:rsid w:val="00B8138D"/>
    <w:rsid w:val="00B816BD"/>
    <w:rsid w:val="00B8245F"/>
    <w:rsid w:val="00B82493"/>
    <w:rsid w:val="00B8293F"/>
    <w:rsid w:val="00B82B93"/>
    <w:rsid w:val="00B8384D"/>
    <w:rsid w:val="00B8393C"/>
    <w:rsid w:val="00B844B8"/>
    <w:rsid w:val="00B845A3"/>
    <w:rsid w:val="00B85049"/>
    <w:rsid w:val="00B85A71"/>
    <w:rsid w:val="00B85B08"/>
    <w:rsid w:val="00B85B94"/>
    <w:rsid w:val="00B85F36"/>
    <w:rsid w:val="00B863A9"/>
    <w:rsid w:val="00B86610"/>
    <w:rsid w:val="00B866F8"/>
    <w:rsid w:val="00B86907"/>
    <w:rsid w:val="00B8698A"/>
    <w:rsid w:val="00B86A98"/>
    <w:rsid w:val="00B86E20"/>
    <w:rsid w:val="00B8746B"/>
    <w:rsid w:val="00B8746F"/>
    <w:rsid w:val="00B87ED1"/>
    <w:rsid w:val="00B905E7"/>
    <w:rsid w:val="00B90B4D"/>
    <w:rsid w:val="00B90B75"/>
    <w:rsid w:val="00B90CA4"/>
    <w:rsid w:val="00B90D68"/>
    <w:rsid w:val="00B911D5"/>
    <w:rsid w:val="00B911DF"/>
    <w:rsid w:val="00B92DE0"/>
    <w:rsid w:val="00B93311"/>
    <w:rsid w:val="00B940DE"/>
    <w:rsid w:val="00B9411B"/>
    <w:rsid w:val="00B941C0"/>
    <w:rsid w:val="00B94562"/>
    <w:rsid w:val="00B9501B"/>
    <w:rsid w:val="00B951A8"/>
    <w:rsid w:val="00B952DD"/>
    <w:rsid w:val="00B95528"/>
    <w:rsid w:val="00B95867"/>
    <w:rsid w:val="00B9590F"/>
    <w:rsid w:val="00B95A72"/>
    <w:rsid w:val="00B95BF9"/>
    <w:rsid w:val="00B95C5A"/>
    <w:rsid w:val="00B95E61"/>
    <w:rsid w:val="00B95F0F"/>
    <w:rsid w:val="00B95FBB"/>
    <w:rsid w:val="00B96011"/>
    <w:rsid w:val="00B962E7"/>
    <w:rsid w:val="00B9752B"/>
    <w:rsid w:val="00B9758E"/>
    <w:rsid w:val="00B97A35"/>
    <w:rsid w:val="00B97B20"/>
    <w:rsid w:val="00B97DF6"/>
    <w:rsid w:val="00BA0361"/>
    <w:rsid w:val="00BA0D2B"/>
    <w:rsid w:val="00BA19BF"/>
    <w:rsid w:val="00BA200A"/>
    <w:rsid w:val="00BA2BDA"/>
    <w:rsid w:val="00BA2C2E"/>
    <w:rsid w:val="00BA2EBB"/>
    <w:rsid w:val="00BA3087"/>
    <w:rsid w:val="00BA3272"/>
    <w:rsid w:val="00BA3993"/>
    <w:rsid w:val="00BA3B07"/>
    <w:rsid w:val="00BA4C1D"/>
    <w:rsid w:val="00BA4D8E"/>
    <w:rsid w:val="00BA5489"/>
    <w:rsid w:val="00BA6103"/>
    <w:rsid w:val="00BA6B7B"/>
    <w:rsid w:val="00BA6FF2"/>
    <w:rsid w:val="00BA7782"/>
    <w:rsid w:val="00BA78DF"/>
    <w:rsid w:val="00BA7BBF"/>
    <w:rsid w:val="00BB0A1E"/>
    <w:rsid w:val="00BB0CE5"/>
    <w:rsid w:val="00BB1618"/>
    <w:rsid w:val="00BB1A53"/>
    <w:rsid w:val="00BB1D74"/>
    <w:rsid w:val="00BB1E77"/>
    <w:rsid w:val="00BB1FF2"/>
    <w:rsid w:val="00BB27D6"/>
    <w:rsid w:val="00BB2977"/>
    <w:rsid w:val="00BB35B0"/>
    <w:rsid w:val="00BB39A2"/>
    <w:rsid w:val="00BB4622"/>
    <w:rsid w:val="00BB4C9D"/>
    <w:rsid w:val="00BB55F2"/>
    <w:rsid w:val="00BB5769"/>
    <w:rsid w:val="00BB6181"/>
    <w:rsid w:val="00BB63BE"/>
    <w:rsid w:val="00BB64D9"/>
    <w:rsid w:val="00BB64FD"/>
    <w:rsid w:val="00BB6D0C"/>
    <w:rsid w:val="00BB6FF4"/>
    <w:rsid w:val="00BB73DE"/>
    <w:rsid w:val="00BC0A52"/>
    <w:rsid w:val="00BC0EAC"/>
    <w:rsid w:val="00BC125F"/>
    <w:rsid w:val="00BC16D0"/>
    <w:rsid w:val="00BC17D8"/>
    <w:rsid w:val="00BC2190"/>
    <w:rsid w:val="00BC2394"/>
    <w:rsid w:val="00BC2813"/>
    <w:rsid w:val="00BC3350"/>
    <w:rsid w:val="00BC3733"/>
    <w:rsid w:val="00BC3AD0"/>
    <w:rsid w:val="00BC3D02"/>
    <w:rsid w:val="00BC3D69"/>
    <w:rsid w:val="00BC3E95"/>
    <w:rsid w:val="00BC4890"/>
    <w:rsid w:val="00BC50CD"/>
    <w:rsid w:val="00BC53C0"/>
    <w:rsid w:val="00BC5436"/>
    <w:rsid w:val="00BC5D27"/>
    <w:rsid w:val="00BC66A1"/>
    <w:rsid w:val="00BC69A7"/>
    <w:rsid w:val="00BC721A"/>
    <w:rsid w:val="00BC74BC"/>
    <w:rsid w:val="00BC791A"/>
    <w:rsid w:val="00BC7964"/>
    <w:rsid w:val="00BC7FBE"/>
    <w:rsid w:val="00BD0B83"/>
    <w:rsid w:val="00BD0D1A"/>
    <w:rsid w:val="00BD121A"/>
    <w:rsid w:val="00BD16AD"/>
    <w:rsid w:val="00BD1777"/>
    <w:rsid w:val="00BD196F"/>
    <w:rsid w:val="00BD1DD7"/>
    <w:rsid w:val="00BD2017"/>
    <w:rsid w:val="00BD2058"/>
    <w:rsid w:val="00BD2174"/>
    <w:rsid w:val="00BD2888"/>
    <w:rsid w:val="00BD2EB0"/>
    <w:rsid w:val="00BD487E"/>
    <w:rsid w:val="00BD4FBC"/>
    <w:rsid w:val="00BD5D23"/>
    <w:rsid w:val="00BD6188"/>
    <w:rsid w:val="00BE071E"/>
    <w:rsid w:val="00BE0821"/>
    <w:rsid w:val="00BE0CB1"/>
    <w:rsid w:val="00BE0F06"/>
    <w:rsid w:val="00BE19D1"/>
    <w:rsid w:val="00BE1A4F"/>
    <w:rsid w:val="00BE1ACD"/>
    <w:rsid w:val="00BE294E"/>
    <w:rsid w:val="00BE371A"/>
    <w:rsid w:val="00BE3B2F"/>
    <w:rsid w:val="00BE3CAA"/>
    <w:rsid w:val="00BE4432"/>
    <w:rsid w:val="00BE4623"/>
    <w:rsid w:val="00BE5B8A"/>
    <w:rsid w:val="00BE66C9"/>
    <w:rsid w:val="00BE6921"/>
    <w:rsid w:val="00BE6EF1"/>
    <w:rsid w:val="00BE712C"/>
    <w:rsid w:val="00BE758B"/>
    <w:rsid w:val="00BE7F0B"/>
    <w:rsid w:val="00BF011B"/>
    <w:rsid w:val="00BF04CB"/>
    <w:rsid w:val="00BF09BD"/>
    <w:rsid w:val="00BF11DB"/>
    <w:rsid w:val="00BF1390"/>
    <w:rsid w:val="00BF1577"/>
    <w:rsid w:val="00BF166A"/>
    <w:rsid w:val="00BF20D4"/>
    <w:rsid w:val="00BF219C"/>
    <w:rsid w:val="00BF219F"/>
    <w:rsid w:val="00BF2233"/>
    <w:rsid w:val="00BF2B77"/>
    <w:rsid w:val="00BF2DFB"/>
    <w:rsid w:val="00BF3027"/>
    <w:rsid w:val="00BF4387"/>
    <w:rsid w:val="00BF4438"/>
    <w:rsid w:val="00BF4B9B"/>
    <w:rsid w:val="00BF4CA9"/>
    <w:rsid w:val="00BF4CB7"/>
    <w:rsid w:val="00BF4CC1"/>
    <w:rsid w:val="00BF5039"/>
    <w:rsid w:val="00BF54A0"/>
    <w:rsid w:val="00BF54D8"/>
    <w:rsid w:val="00BF571D"/>
    <w:rsid w:val="00BF5730"/>
    <w:rsid w:val="00BF59A7"/>
    <w:rsid w:val="00BF59F8"/>
    <w:rsid w:val="00BF5B5A"/>
    <w:rsid w:val="00BF5F10"/>
    <w:rsid w:val="00BF6555"/>
    <w:rsid w:val="00BF6EB3"/>
    <w:rsid w:val="00BF7567"/>
    <w:rsid w:val="00BF7CF4"/>
    <w:rsid w:val="00C00737"/>
    <w:rsid w:val="00C0140B"/>
    <w:rsid w:val="00C018D2"/>
    <w:rsid w:val="00C018D4"/>
    <w:rsid w:val="00C01E5A"/>
    <w:rsid w:val="00C02657"/>
    <w:rsid w:val="00C0268A"/>
    <w:rsid w:val="00C034FB"/>
    <w:rsid w:val="00C03702"/>
    <w:rsid w:val="00C03B66"/>
    <w:rsid w:val="00C03DB9"/>
    <w:rsid w:val="00C041FC"/>
    <w:rsid w:val="00C04C69"/>
    <w:rsid w:val="00C0547E"/>
    <w:rsid w:val="00C05870"/>
    <w:rsid w:val="00C06805"/>
    <w:rsid w:val="00C06D26"/>
    <w:rsid w:val="00C07327"/>
    <w:rsid w:val="00C074BE"/>
    <w:rsid w:val="00C1039A"/>
    <w:rsid w:val="00C1040C"/>
    <w:rsid w:val="00C111F7"/>
    <w:rsid w:val="00C112FF"/>
    <w:rsid w:val="00C114D9"/>
    <w:rsid w:val="00C11542"/>
    <w:rsid w:val="00C115F6"/>
    <w:rsid w:val="00C117B2"/>
    <w:rsid w:val="00C119B8"/>
    <w:rsid w:val="00C11B6E"/>
    <w:rsid w:val="00C126D9"/>
    <w:rsid w:val="00C127B9"/>
    <w:rsid w:val="00C136D1"/>
    <w:rsid w:val="00C13DC1"/>
    <w:rsid w:val="00C13E51"/>
    <w:rsid w:val="00C14B08"/>
    <w:rsid w:val="00C152E4"/>
    <w:rsid w:val="00C1567C"/>
    <w:rsid w:val="00C15EFF"/>
    <w:rsid w:val="00C15F2C"/>
    <w:rsid w:val="00C167E8"/>
    <w:rsid w:val="00C16D2D"/>
    <w:rsid w:val="00C170CF"/>
    <w:rsid w:val="00C17348"/>
    <w:rsid w:val="00C17759"/>
    <w:rsid w:val="00C17CFE"/>
    <w:rsid w:val="00C17D22"/>
    <w:rsid w:val="00C17D69"/>
    <w:rsid w:val="00C207DC"/>
    <w:rsid w:val="00C20CE0"/>
    <w:rsid w:val="00C20CFF"/>
    <w:rsid w:val="00C20D55"/>
    <w:rsid w:val="00C21077"/>
    <w:rsid w:val="00C21410"/>
    <w:rsid w:val="00C21615"/>
    <w:rsid w:val="00C21895"/>
    <w:rsid w:val="00C21934"/>
    <w:rsid w:val="00C22677"/>
    <w:rsid w:val="00C231EA"/>
    <w:rsid w:val="00C23322"/>
    <w:rsid w:val="00C23D83"/>
    <w:rsid w:val="00C2473E"/>
    <w:rsid w:val="00C25BD5"/>
    <w:rsid w:val="00C25C44"/>
    <w:rsid w:val="00C263A4"/>
    <w:rsid w:val="00C2657C"/>
    <w:rsid w:val="00C26E3D"/>
    <w:rsid w:val="00C26FBE"/>
    <w:rsid w:val="00C2721D"/>
    <w:rsid w:val="00C2750B"/>
    <w:rsid w:val="00C27776"/>
    <w:rsid w:val="00C27AD4"/>
    <w:rsid w:val="00C30572"/>
    <w:rsid w:val="00C309AD"/>
    <w:rsid w:val="00C30F4F"/>
    <w:rsid w:val="00C32404"/>
    <w:rsid w:val="00C324D4"/>
    <w:rsid w:val="00C32C11"/>
    <w:rsid w:val="00C32DFF"/>
    <w:rsid w:val="00C3341D"/>
    <w:rsid w:val="00C33787"/>
    <w:rsid w:val="00C33BC7"/>
    <w:rsid w:val="00C33C95"/>
    <w:rsid w:val="00C34986"/>
    <w:rsid w:val="00C35A20"/>
    <w:rsid w:val="00C35C4F"/>
    <w:rsid w:val="00C35EC0"/>
    <w:rsid w:val="00C36847"/>
    <w:rsid w:val="00C36B11"/>
    <w:rsid w:val="00C3714D"/>
    <w:rsid w:val="00C37408"/>
    <w:rsid w:val="00C402DE"/>
    <w:rsid w:val="00C40707"/>
    <w:rsid w:val="00C40ADB"/>
    <w:rsid w:val="00C40FDE"/>
    <w:rsid w:val="00C412B3"/>
    <w:rsid w:val="00C41A22"/>
    <w:rsid w:val="00C41ABC"/>
    <w:rsid w:val="00C42E4E"/>
    <w:rsid w:val="00C432B2"/>
    <w:rsid w:val="00C4363A"/>
    <w:rsid w:val="00C43A0A"/>
    <w:rsid w:val="00C43DA5"/>
    <w:rsid w:val="00C44211"/>
    <w:rsid w:val="00C4431A"/>
    <w:rsid w:val="00C45C00"/>
    <w:rsid w:val="00C45FE3"/>
    <w:rsid w:val="00C46363"/>
    <w:rsid w:val="00C468B9"/>
    <w:rsid w:val="00C46DE9"/>
    <w:rsid w:val="00C47BCA"/>
    <w:rsid w:val="00C47D67"/>
    <w:rsid w:val="00C502AC"/>
    <w:rsid w:val="00C507A6"/>
    <w:rsid w:val="00C5080F"/>
    <w:rsid w:val="00C508C1"/>
    <w:rsid w:val="00C50A68"/>
    <w:rsid w:val="00C518DE"/>
    <w:rsid w:val="00C51FDC"/>
    <w:rsid w:val="00C5259D"/>
    <w:rsid w:val="00C528B4"/>
    <w:rsid w:val="00C53262"/>
    <w:rsid w:val="00C532FD"/>
    <w:rsid w:val="00C5330F"/>
    <w:rsid w:val="00C53588"/>
    <w:rsid w:val="00C53644"/>
    <w:rsid w:val="00C5365C"/>
    <w:rsid w:val="00C5378E"/>
    <w:rsid w:val="00C540DA"/>
    <w:rsid w:val="00C54B85"/>
    <w:rsid w:val="00C55CE2"/>
    <w:rsid w:val="00C565E6"/>
    <w:rsid w:val="00C56CC6"/>
    <w:rsid w:val="00C56FB6"/>
    <w:rsid w:val="00C575D4"/>
    <w:rsid w:val="00C57906"/>
    <w:rsid w:val="00C57D2B"/>
    <w:rsid w:val="00C57DCF"/>
    <w:rsid w:val="00C57F1A"/>
    <w:rsid w:val="00C60A66"/>
    <w:rsid w:val="00C60BF1"/>
    <w:rsid w:val="00C611D3"/>
    <w:rsid w:val="00C614CF"/>
    <w:rsid w:val="00C62050"/>
    <w:rsid w:val="00C62CB2"/>
    <w:rsid w:val="00C633F8"/>
    <w:rsid w:val="00C636B4"/>
    <w:rsid w:val="00C63993"/>
    <w:rsid w:val="00C63A65"/>
    <w:rsid w:val="00C65740"/>
    <w:rsid w:val="00C65BBA"/>
    <w:rsid w:val="00C65C6C"/>
    <w:rsid w:val="00C66004"/>
    <w:rsid w:val="00C668D2"/>
    <w:rsid w:val="00C668D3"/>
    <w:rsid w:val="00C66CFB"/>
    <w:rsid w:val="00C673C7"/>
    <w:rsid w:val="00C6754F"/>
    <w:rsid w:val="00C675F4"/>
    <w:rsid w:val="00C6763E"/>
    <w:rsid w:val="00C67CE3"/>
    <w:rsid w:val="00C7097B"/>
    <w:rsid w:val="00C71F97"/>
    <w:rsid w:val="00C72A1E"/>
    <w:rsid w:val="00C72BE9"/>
    <w:rsid w:val="00C72C6D"/>
    <w:rsid w:val="00C73CA3"/>
    <w:rsid w:val="00C73D28"/>
    <w:rsid w:val="00C73E12"/>
    <w:rsid w:val="00C73EA8"/>
    <w:rsid w:val="00C7432C"/>
    <w:rsid w:val="00C744F6"/>
    <w:rsid w:val="00C74EF7"/>
    <w:rsid w:val="00C753BE"/>
    <w:rsid w:val="00C75929"/>
    <w:rsid w:val="00C75957"/>
    <w:rsid w:val="00C75DF3"/>
    <w:rsid w:val="00C75EEF"/>
    <w:rsid w:val="00C761FD"/>
    <w:rsid w:val="00C769CD"/>
    <w:rsid w:val="00C7794D"/>
    <w:rsid w:val="00C77F46"/>
    <w:rsid w:val="00C8014B"/>
    <w:rsid w:val="00C80223"/>
    <w:rsid w:val="00C805EC"/>
    <w:rsid w:val="00C80D2A"/>
    <w:rsid w:val="00C80EBD"/>
    <w:rsid w:val="00C81236"/>
    <w:rsid w:val="00C81423"/>
    <w:rsid w:val="00C8157A"/>
    <w:rsid w:val="00C81786"/>
    <w:rsid w:val="00C8178A"/>
    <w:rsid w:val="00C818DE"/>
    <w:rsid w:val="00C81E16"/>
    <w:rsid w:val="00C82C96"/>
    <w:rsid w:val="00C837B3"/>
    <w:rsid w:val="00C84083"/>
    <w:rsid w:val="00C84276"/>
    <w:rsid w:val="00C8431F"/>
    <w:rsid w:val="00C84635"/>
    <w:rsid w:val="00C84FC0"/>
    <w:rsid w:val="00C8501E"/>
    <w:rsid w:val="00C8555E"/>
    <w:rsid w:val="00C856EA"/>
    <w:rsid w:val="00C8586B"/>
    <w:rsid w:val="00C85A64"/>
    <w:rsid w:val="00C86020"/>
    <w:rsid w:val="00C8611B"/>
    <w:rsid w:val="00C86D23"/>
    <w:rsid w:val="00C87484"/>
    <w:rsid w:val="00C87583"/>
    <w:rsid w:val="00C905A9"/>
    <w:rsid w:val="00C9068C"/>
    <w:rsid w:val="00C906B2"/>
    <w:rsid w:val="00C90770"/>
    <w:rsid w:val="00C9109E"/>
    <w:rsid w:val="00C910CE"/>
    <w:rsid w:val="00C911C2"/>
    <w:rsid w:val="00C9190C"/>
    <w:rsid w:val="00C92478"/>
    <w:rsid w:val="00C92742"/>
    <w:rsid w:val="00C928A4"/>
    <w:rsid w:val="00C93966"/>
    <w:rsid w:val="00C940A4"/>
    <w:rsid w:val="00C942B1"/>
    <w:rsid w:val="00C94BDC"/>
    <w:rsid w:val="00C952E7"/>
    <w:rsid w:val="00C953A1"/>
    <w:rsid w:val="00C95692"/>
    <w:rsid w:val="00C95FE8"/>
    <w:rsid w:val="00C961E6"/>
    <w:rsid w:val="00C96DDA"/>
    <w:rsid w:val="00C96E53"/>
    <w:rsid w:val="00C972FA"/>
    <w:rsid w:val="00CA083A"/>
    <w:rsid w:val="00CA0D40"/>
    <w:rsid w:val="00CA1933"/>
    <w:rsid w:val="00CA1ECF"/>
    <w:rsid w:val="00CA1FF5"/>
    <w:rsid w:val="00CA3291"/>
    <w:rsid w:val="00CA3B82"/>
    <w:rsid w:val="00CA3F59"/>
    <w:rsid w:val="00CA5412"/>
    <w:rsid w:val="00CA5B63"/>
    <w:rsid w:val="00CA618E"/>
    <w:rsid w:val="00CA6234"/>
    <w:rsid w:val="00CA63BF"/>
    <w:rsid w:val="00CA6764"/>
    <w:rsid w:val="00CA6C6B"/>
    <w:rsid w:val="00CA78AE"/>
    <w:rsid w:val="00CA7B2B"/>
    <w:rsid w:val="00CA7C20"/>
    <w:rsid w:val="00CA7CF9"/>
    <w:rsid w:val="00CA7D0C"/>
    <w:rsid w:val="00CB01B1"/>
    <w:rsid w:val="00CB0429"/>
    <w:rsid w:val="00CB0B55"/>
    <w:rsid w:val="00CB1278"/>
    <w:rsid w:val="00CB1662"/>
    <w:rsid w:val="00CB189F"/>
    <w:rsid w:val="00CB1ECE"/>
    <w:rsid w:val="00CB22CC"/>
    <w:rsid w:val="00CB2F42"/>
    <w:rsid w:val="00CB305F"/>
    <w:rsid w:val="00CB308C"/>
    <w:rsid w:val="00CB314B"/>
    <w:rsid w:val="00CB3198"/>
    <w:rsid w:val="00CB3B2A"/>
    <w:rsid w:val="00CB4015"/>
    <w:rsid w:val="00CB4CFF"/>
    <w:rsid w:val="00CB5285"/>
    <w:rsid w:val="00CB5471"/>
    <w:rsid w:val="00CB597F"/>
    <w:rsid w:val="00CB5FC2"/>
    <w:rsid w:val="00CB60B8"/>
    <w:rsid w:val="00CB6D91"/>
    <w:rsid w:val="00CB7E0E"/>
    <w:rsid w:val="00CC01FA"/>
    <w:rsid w:val="00CC05DF"/>
    <w:rsid w:val="00CC0646"/>
    <w:rsid w:val="00CC087F"/>
    <w:rsid w:val="00CC0904"/>
    <w:rsid w:val="00CC0B7A"/>
    <w:rsid w:val="00CC13C4"/>
    <w:rsid w:val="00CC1834"/>
    <w:rsid w:val="00CC278D"/>
    <w:rsid w:val="00CC2FB5"/>
    <w:rsid w:val="00CC3166"/>
    <w:rsid w:val="00CC31AF"/>
    <w:rsid w:val="00CC3EDA"/>
    <w:rsid w:val="00CC44E6"/>
    <w:rsid w:val="00CC49B0"/>
    <w:rsid w:val="00CC4CBE"/>
    <w:rsid w:val="00CC51BA"/>
    <w:rsid w:val="00CC559B"/>
    <w:rsid w:val="00CC5BB5"/>
    <w:rsid w:val="00CC6A1A"/>
    <w:rsid w:val="00CC6B0A"/>
    <w:rsid w:val="00CC6BEC"/>
    <w:rsid w:val="00CC7144"/>
    <w:rsid w:val="00CC7673"/>
    <w:rsid w:val="00CD05B8"/>
    <w:rsid w:val="00CD0B8A"/>
    <w:rsid w:val="00CD14D7"/>
    <w:rsid w:val="00CD1D75"/>
    <w:rsid w:val="00CD1E38"/>
    <w:rsid w:val="00CD1EFF"/>
    <w:rsid w:val="00CD242F"/>
    <w:rsid w:val="00CD2B09"/>
    <w:rsid w:val="00CD2BAE"/>
    <w:rsid w:val="00CD2F74"/>
    <w:rsid w:val="00CD3788"/>
    <w:rsid w:val="00CD3FCA"/>
    <w:rsid w:val="00CD469A"/>
    <w:rsid w:val="00CD4854"/>
    <w:rsid w:val="00CD4EAC"/>
    <w:rsid w:val="00CD5461"/>
    <w:rsid w:val="00CD59B4"/>
    <w:rsid w:val="00CD5E8B"/>
    <w:rsid w:val="00CD629B"/>
    <w:rsid w:val="00CD681A"/>
    <w:rsid w:val="00CD6923"/>
    <w:rsid w:val="00CD7085"/>
    <w:rsid w:val="00CD7B5A"/>
    <w:rsid w:val="00CE0231"/>
    <w:rsid w:val="00CE0236"/>
    <w:rsid w:val="00CE03E4"/>
    <w:rsid w:val="00CE19D7"/>
    <w:rsid w:val="00CE1B1E"/>
    <w:rsid w:val="00CE1B94"/>
    <w:rsid w:val="00CE2958"/>
    <w:rsid w:val="00CE3058"/>
    <w:rsid w:val="00CE3863"/>
    <w:rsid w:val="00CE3E89"/>
    <w:rsid w:val="00CE4261"/>
    <w:rsid w:val="00CE43FC"/>
    <w:rsid w:val="00CE4543"/>
    <w:rsid w:val="00CE4B69"/>
    <w:rsid w:val="00CE4CFF"/>
    <w:rsid w:val="00CE58C1"/>
    <w:rsid w:val="00CE58CF"/>
    <w:rsid w:val="00CE716D"/>
    <w:rsid w:val="00CE7170"/>
    <w:rsid w:val="00CE7381"/>
    <w:rsid w:val="00CE784E"/>
    <w:rsid w:val="00CE7D38"/>
    <w:rsid w:val="00CE7EA1"/>
    <w:rsid w:val="00CE7F22"/>
    <w:rsid w:val="00CF0BD7"/>
    <w:rsid w:val="00CF0C7F"/>
    <w:rsid w:val="00CF0DDD"/>
    <w:rsid w:val="00CF0E3F"/>
    <w:rsid w:val="00CF1195"/>
    <w:rsid w:val="00CF1A68"/>
    <w:rsid w:val="00CF1B3E"/>
    <w:rsid w:val="00CF1F1F"/>
    <w:rsid w:val="00CF1F8F"/>
    <w:rsid w:val="00CF1FE4"/>
    <w:rsid w:val="00CF22C3"/>
    <w:rsid w:val="00CF255D"/>
    <w:rsid w:val="00CF3140"/>
    <w:rsid w:val="00CF3D40"/>
    <w:rsid w:val="00CF42D4"/>
    <w:rsid w:val="00CF46BB"/>
    <w:rsid w:val="00CF4804"/>
    <w:rsid w:val="00CF4D1D"/>
    <w:rsid w:val="00CF4D8E"/>
    <w:rsid w:val="00CF53E4"/>
    <w:rsid w:val="00CF64D9"/>
    <w:rsid w:val="00CF6791"/>
    <w:rsid w:val="00CF6D6C"/>
    <w:rsid w:val="00CF70F1"/>
    <w:rsid w:val="00CF76EA"/>
    <w:rsid w:val="00D00476"/>
    <w:rsid w:val="00D0093A"/>
    <w:rsid w:val="00D01424"/>
    <w:rsid w:val="00D01B7C"/>
    <w:rsid w:val="00D01CE8"/>
    <w:rsid w:val="00D03236"/>
    <w:rsid w:val="00D04006"/>
    <w:rsid w:val="00D060C1"/>
    <w:rsid w:val="00D06138"/>
    <w:rsid w:val="00D06881"/>
    <w:rsid w:val="00D06AB6"/>
    <w:rsid w:val="00D07562"/>
    <w:rsid w:val="00D078BC"/>
    <w:rsid w:val="00D078CD"/>
    <w:rsid w:val="00D10492"/>
    <w:rsid w:val="00D104A4"/>
    <w:rsid w:val="00D109A6"/>
    <w:rsid w:val="00D109EB"/>
    <w:rsid w:val="00D10A3A"/>
    <w:rsid w:val="00D10C32"/>
    <w:rsid w:val="00D1133F"/>
    <w:rsid w:val="00D12070"/>
    <w:rsid w:val="00D128F2"/>
    <w:rsid w:val="00D12D52"/>
    <w:rsid w:val="00D13303"/>
    <w:rsid w:val="00D140D0"/>
    <w:rsid w:val="00D143D1"/>
    <w:rsid w:val="00D15AB7"/>
    <w:rsid w:val="00D1644A"/>
    <w:rsid w:val="00D16958"/>
    <w:rsid w:val="00D16C1C"/>
    <w:rsid w:val="00D16CFB"/>
    <w:rsid w:val="00D1754C"/>
    <w:rsid w:val="00D17FF4"/>
    <w:rsid w:val="00D2039C"/>
    <w:rsid w:val="00D20719"/>
    <w:rsid w:val="00D208CF"/>
    <w:rsid w:val="00D208E8"/>
    <w:rsid w:val="00D20CF2"/>
    <w:rsid w:val="00D22142"/>
    <w:rsid w:val="00D223E2"/>
    <w:rsid w:val="00D223F8"/>
    <w:rsid w:val="00D24058"/>
    <w:rsid w:val="00D249D2"/>
    <w:rsid w:val="00D25841"/>
    <w:rsid w:val="00D25859"/>
    <w:rsid w:val="00D260EC"/>
    <w:rsid w:val="00D2676B"/>
    <w:rsid w:val="00D26AC5"/>
    <w:rsid w:val="00D26F4E"/>
    <w:rsid w:val="00D27E72"/>
    <w:rsid w:val="00D30236"/>
    <w:rsid w:val="00D30645"/>
    <w:rsid w:val="00D306CD"/>
    <w:rsid w:val="00D30701"/>
    <w:rsid w:val="00D3074D"/>
    <w:rsid w:val="00D30991"/>
    <w:rsid w:val="00D30D89"/>
    <w:rsid w:val="00D30E2C"/>
    <w:rsid w:val="00D31CFB"/>
    <w:rsid w:val="00D32384"/>
    <w:rsid w:val="00D3347D"/>
    <w:rsid w:val="00D33C34"/>
    <w:rsid w:val="00D3423B"/>
    <w:rsid w:val="00D342CD"/>
    <w:rsid w:val="00D342DB"/>
    <w:rsid w:val="00D34913"/>
    <w:rsid w:val="00D351DE"/>
    <w:rsid w:val="00D35D13"/>
    <w:rsid w:val="00D35F58"/>
    <w:rsid w:val="00D36214"/>
    <w:rsid w:val="00D364E0"/>
    <w:rsid w:val="00D37045"/>
    <w:rsid w:val="00D3785B"/>
    <w:rsid w:val="00D37919"/>
    <w:rsid w:val="00D37C37"/>
    <w:rsid w:val="00D37EDC"/>
    <w:rsid w:val="00D40250"/>
    <w:rsid w:val="00D408FC"/>
    <w:rsid w:val="00D40BAD"/>
    <w:rsid w:val="00D41B4E"/>
    <w:rsid w:val="00D41B7A"/>
    <w:rsid w:val="00D42CD2"/>
    <w:rsid w:val="00D43D2D"/>
    <w:rsid w:val="00D44187"/>
    <w:rsid w:val="00D44EE6"/>
    <w:rsid w:val="00D44F0C"/>
    <w:rsid w:val="00D45158"/>
    <w:rsid w:val="00D45334"/>
    <w:rsid w:val="00D45595"/>
    <w:rsid w:val="00D4575E"/>
    <w:rsid w:val="00D45878"/>
    <w:rsid w:val="00D45CEB"/>
    <w:rsid w:val="00D45D93"/>
    <w:rsid w:val="00D46806"/>
    <w:rsid w:val="00D46D16"/>
    <w:rsid w:val="00D47055"/>
    <w:rsid w:val="00D47250"/>
    <w:rsid w:val="00D47275"/>
    <w:rsid w:val="00D4771E"/>
    <w:rsid w:val="00D50065"/>
    <w:rsid w:val="00D50388"/>
    <w:rsid w:val="00D50438"/>
    <w:rsid w:val="00D50818"/>
    <w:rsid w:val="00D508EE"/>
    <w:rsid w:val="00D5147C"/>
    <w:rsid w:val="00D5175A"/>
    <w:rsid w:val="00D51EA4"/>
    <w:rsid w:val="00D52195"/>
    <w:rsid w:val="00D52953"/>
    <w:rsid w:val="00D52FD0"/>
    <w:rsid w:val="00D530A0"/>
    <w:rsid w:val="00D530BD"/>
    <w:rsid w:val="00D533B8"/>
    <w:rsid w:val="00D5343E"/>
    <w:rsid w:val="00D539EF"/>
    <w:rsid w:val="00D53C73"/>
    <w:rsid w:val="00D53CBC"/>
    <w:rsid w:val="00D53DF0"/>
    <w:rsid w:val="00D54711"/>
    <w:rsid w:val="00D54738"/>
    <w:rsid w:val="00D55250"/>
    <w:rsid w:val="00D554BE"/>
    <w:rsid w:val="00D55890"/>
    <w:rsid w:val="00D55C60"/>
    <w:rsid w:val="00D55F1E"/>
    <w:rsid w:val="00D56D13"/>
    <w:rsid w:val="00D56D55"/>
    <w:rsid w:val="00D60491"/>
    <w:rsid w:val="00D6074F"/>
    <w:rsid w:val="00D6082E"/>
    <w:rsid w:val="00D60955"/>
    <w:rsid w:val="00D61354"/>
    <w:rsid w:val="00D61CEC"/>
    <w:rsid w:val="00D61D95"/>
    <w:rsid w:val="00D62AAE"/>
    <w:rsid w:val="00D62D96"/>
    <w:rsid w:val="00D63F10"/>
    <w:rsid w:val="00D64896"/>
    <w:rsid w:val="00D64BF7"/>
    <w:rsid w:val="00D64D6C"/>
    <w:rsid w:val="00D64E4E"/>
    <w:rsid w:val="00D64F29"/>
    <w:rsid w:val="00D64F3A"/>
    <w:rsid w:val="00D65A9F"/>
    <w:rsid w:val="00D65C66"/>
    <w:rsid w:val="00D6671A"/>
    <w:rsid w:val="00D66BE7"/>
    <w:rsid w:val="00D66F99"/>
    <w:rsid w:val="00D6702F"/>
    <w:rsid w:val="00D67C67"/>
    <w:rsid w:val="00D70111"/>
    <w:rsid w:val="00D703CF"/>
    <w:rsid w:val="00D70995"/>
    <w:rsid w:val="00D71E07"/>
    <w:rsid w:val="00D727C4"/>
    <w:rsid w:val="00D72912"/>
    <w:rsid w:val="00D73392"/>
    <w:rsid w:val="00D745C6"/>
    <w:rsid w:val="00D75C51"/>
    <w:rsid w:val="00D75CB7"/>
    <w:rsid w:val="00D7640D"/>
    <w:rsid w:val="00D76DCF"/>
    <w:rsid w:val="00D770C6"/>
    <w:rsid w:val="00D77AC9"/>
    <w:rsid w:val="00D77B39"/>
    <w:rsid w:val="00D77F0C"/>
    <w:rsid w:val="00D80094"/>
    <w:rsid w:val="00D81580"/>
    <w:rsid w:val="00D8179C"/>
    <w:rsid w:val="00D82018"/>
    <w:rsid w:val="00D8264E"/>
    <w:rsid w:val="00D83E42"/>
    <w:rsid w:val="00D83EDC"/>
    <w:rsid w:val="00D850A0"/>
    <w:rsid w:val="00D85162"/>
    <w:rsid w:val="00D85A8B"/>
    <w:rsid w:val="00D85AF2"/>
    <w:rsid w:val="00D85C17"/>
    <w:rsid w:val="00D8645C"/>
    <w:rsid w:val="00D8650C"/>
    <w:rsid w:val="00D8658B"/>
    <w:rsid w:val="00D866BD"/>
    <w:rsid w:val="00D870DA"/>
    <w:rsid w:val="00D87106"/>
    <w:rsid w:val="00D871E1"/>
    <w:rsid w:val="00D87794"/>
    <w:rsid w:val="00D9010E"/>
    <w:rsid w:val="00D902EA"/>
    <w:rsid w:val="00D90768"/>
    <w:rsid w:val="00D90EAF"/>
    <w:rsid w:val="00D91CD5"/>
    <w:rsid w:val="00D91EBC"/>
    <w:rsid w:val="00D9290D"/>
    <w:rsid w:val="00D92CD0"/>
    <w:rsid w:val="00D9340B"/>
    <w:rsid w:val="00D93A3C"/>
    <w:rsid w:val="00D93D78"/>
    <w:rsid w:val="00D93E0A"/>
    <w:rsid w:val="00D93E1D"/>
    <w:rsid w:val="00D93F2F"/>
    <w:rsid w:val="00D94679"/>
    <w:rsid w:val="00D95178"/>
    <w:rsid w:val="00D9532F"/>
    <w:rsid w:val="00D954A8"/>
    <w:rsid w:val="00D959CA"/>
    <w:rsid w:val="00D961FD"/>
    <w:rsid w:val="00D9682B"/>
    <w:rsid w:val="00D96836"/>
    <w:rsid w:val="00D9692C"/>
    <w:rsid w:val="00D96932"/>
    <w:rsid w:val="00D96BAA"/>
    <w:rsid w:val="00D9704A"/>
    <w:rsid w:val="00D971E8"/>
    <w:rsid w:val="00D97393"/>
    <w:rsid w:val="00D974DB"/>
    <w:rsid w:val="00D97894"/>
    <w:rsid w:val="00DA0E98"/>
    <w:rsid w:val="00DA10B1"/>
    <w:rsid w:val="00DA120A"/>
    <w:rsid w:val="00DA13B6"/>
    <w:rsid w:val="00DA159B"/>
    <w:rsid w:val="00DA1958"/>
    <w:rsid w:val="00DA249F"/>
    <w:rsid w:val="00DA2D06"/>
    <w:rsid w:val="00DA3112"/>
    <w:rsid w:val="00DA32A9"/>
    <w:rsid w:val="00DA35D2"/>
    <w:rsid w:val="00DA38EB"/>
    <w:rsid w:val="00DA4A90"/>
    <w:rsid w:val="00DA555F"/>
    <w:rsid w:val="00DA6085"/>
    <w:rsid w:val="00DA6801"/>
    <w:rsid w:val="00DA6F50"/>
    <w:rsid w:val="00DA6FF7"/>
    <w:rsid w:val="00DA7DD0"/>
    <w:rsid w:val="00DB05DC"/>
    <w:rsid w:val="00DB066E"/>
    <w:rsid w:val="00DB0AD4"/>
    <w:rsid w:val="00DB11DB"/>
    <w:rsid w:val="00DB1702"/>
    <w:rsid w:val="00DB1B53"/>
    <w:rsid w:val="00DB1B98"/>
    <w:rsid w:val="00DB21FF"/>
    <w:rsid w:val="00DB29C5"/>
    <w:rsid w:val="00DB2E58"/>
    <w:rsid w:val="00DB2F3D"/>
    <w:rsid w:val="00DB30A0"/>
    <w:rsid w:val="00DB3C47"/>
    <w:rsid w:val="00DB3E5B"/>
    <w:rsid w:val="00DB4327"/>
    <w:rsid w:val="00DB4689"/>
    <w:rsid w:val="00DB47E4"/>
    <w:rsid w:val="00DB51B6"/>
    <w:rsid w:val="00DB57A9"/>
    <w:rsid w:val="00DB6687"/>
    <w:rsid w:val="00DB67C1"/>
    <w:rsid w:val="00DB727A"/>
    <w:rsid w:val="00DB73C1"/>
    <w:rsid w:val="00DB75A1"/>
    <w:rsid w:val="00DB75DF"/>
    <w:rsid w:val="00DB7EE0"/>
    <w:rsid w:val="00DC086D"/>
    <w:rsid w:val="00DC0E9F"/>
    <w:rsid w:val="00DC16F5"/>
    <w:rsid w:val="00DC1CAE"/>
    <w:rsid w:val="00DC20BC"/>
    <w:rsid w:val="00DC31BA"/>
    <w:rsid w:val="00DC4143"/>
    <w:rsid w:val="00DC4897"/>
    <w:rsid w:val="00DC4AF4"/>
    <w:rsid w:val="00DC4C1C"/>
    <w:rsid w:val="00DC53E3"/>
    <w:rsid w:val="00DC58A6"/>
    <w:rsid w:val="00DC5E39"/>
    <w:rsid w:val="00DC632B"/>
    <w:rsid w:val="00DC66FF"/>
    <w:rsid w:val="00DC6AC9"/>
    <w:rsid w:val="00DC6C85"/>
    <w:rsid w:val="00DC751F"/>
    <w:rsid w:val="00DC786A"/>
    <w:rsid w:val="00DC7ED4"/>
    <w:rsid w:val="00DC7ED5"/>
    <w:rsid w:val="00DD109B"/>
    <w:rsid w:val="00DD12FA"/>
    <w:rsid w:val="00DD19DC"/>
    <w:rsid w:val="00DD214F"/>
    <w:rsid w:val="00DD2245"/>
    <w:rsid w:val="00DD2615"/>
    <w:rsid w:val="00DD291D"/>
    <w:rsid w:val="00DD3381"/>
    <w:rsid w:val="00DD38A6"/>
    <w:rsid w:val="00DD4674"/>
    <w:rsid w:val="00DD4D7F"/>
    <w:rsid w:val="00DD5643"/>
    <w:rsid w:val="00DD5E15"/>
    <w:rsid w:val="00DD5F84"/>
    <w:rsid w:val="00DD65AC"/>
    <w:rsid w:val="00DD7B10"/>
    <w:rsid w:val="00DD7B4D"/>
    <w:rsid w:val="00DD7DE6"/>
    <w:rsid w:val="00DD7E88"/>
    <w:rsid w:val="00DE0019"/>
    <w:rsid w:val="00DE0A2B"/>
    <w:rsid w:val="00DE1714"/>
    <w:rsid w:val="00DE17C9"/>
    <w:rsid w:val="00DE1BD1"/>
    <w:rsid w:val="00DE2212"/>
    <w:rsid w:val="00DE28E8"/>
    <w:rsid w:val="00DE3327"/>
    <w:rsid w:val="00DE35B5"/>
    <w:rsid w:val="00DE374B"/>
    <w:rsid w:val="00DE39EF"/>
    <w:rsid w:val="00DE4150"/>
    <w:rsid w:val="00DE4228"/>
    <w:rsid w:val="00DE461E"/>
    <w:rsid w:val="00DE4A88"/>
    <w:rsid w:val="00DE5ACB"/>
    <w:rsid w:val="00DE5D4B"/>
    <w:rsid w:val="00DE5E72"/>
    <w:rsid w:val="00DE6625"/>
    <w:rsid w:val="00DE6708"/>
    <w:rsid w:val="00DE78F7"/>
    <w:rsid w:val="00DF0287"/>
    <w:rsid w:val="00DF053F"/>
    <w:rsid w:val="00DF0883"/>
    <w:rsid w:val="00DF09B6"/>
    <w:rsid w:val="00DF0D5C"/>
    <w:rsid w:val="00DF15FE"/>
    <w:rsid w:val="00DF1A19"/>
    <w:rsid w:val="00DF1E5F"/>
    <w:rsid w:val="00DF29B4"/>
    <w:rsid w:val="00DF2A83"/>
    <w:rsid w:val="00DF2DAC"/>
    <w:rsid w:val="00DF2DC0"/>
    <w:rsid w:val="00DF304E"/>
    <w:rsid w:val="00DF34B0"/>
    <w:rsid w:val="00DF392D"/>
    <w:rsid w:val="00DF44D1"/>
    <w:rsid w:val="00DF45E4"/>
    <w:rsid w:val="00DF4B08"/>
    <w:rsid w:val="00DF4C74"/>
    <w:rsid w:val="00DF4CF3"/>
    <w:rsid w:val="00DF52C6"/>
    <w:rsid w:val="00DF5419"/>
    <w:rsid w:val="00DF5471"/>
    <w:rsid w:val="00DF569A"/>
    <w:rsid w:val="00DF5E4D"/>
    <w:rsid w:val="00DF5E6A"/>
    <w:rsid w:val="00DF6005"/>
    <w:rsid w:val="00DF60C3"/>
    <w:rsid w:val="00DF69B3"/>
    <w:rsid w:val="00DF6B5B"/>
    <w:rsid w:val="00DF6D9C"/>
    <w:rsid w:val="00DF7141"/>
    <w:rsid w:val="00DF781C"/>
    <w:rsid w:val="00E000A5"/>
    <w:rsid w:val="00E01195"/>
    <w:rsid w:val="00E0124F"/>
    <w:rsid w:val="00E01651"/>
    <w:rsid w:val="00E02D2D"/>
    <w:rsid w:val="00E03066"/>
    <w:rsid w:val="00E0348E"/>
    <w:rsid w:val="00E039D0"/>
    <w:rsid w:val="00E03E8A"/>
    <w:rsid w:val="00E0406A"/>
    <w:rsid w:val="00E04260"/>
    <w:rsid w:val="00E0457D"/>
    <w:rsid w:val="00E045E9"/>
    <w:rsid w:val="00E04BD8"/>
    <w:rsid w:val="00E04D85"/>
    <w:rsid w:val="00E051F4"/>
    <w:rsid w:val="00E052FC"/>
    <w:rsid w:val="00E056AE"/>
    <w:rsid w:val="00E05CC0"/>
    <w:rsid w:val="00E0646F"/>
    <w:rsid w:val="00E065FD"/>
    <w:rsid w:val="00E06C77"/>
    <w:rsid w:val="00E071D5"/>
    <w:rsid w:val="00E07BA9"/>
    <w:rsid w:val="00E1039C"/>
    <w:rsid w:val="00E112AB"/>
    <w:rsid w:val="00E115CA"/>
    <w:rsid w:val="00E11FE1"/>
    <w:rsid w:val="00E127FB"/>
    <w:rsid w:val="00E12A8C"/>
    <w:rsid w:val="00E12D97"/>
    <w:rsid w:val="00E13114"/>
    <w:rsid w:val="00E1318C"/>
    <w:rsid w:val="00E139E5"/>
    <w:rsid w:val="00E13AB3"/>
    <w:rsid w:val="00E13B23"/>
    <w:rsid w:val="00E13EAA"/>
    <w:rsid w:val="00E13FD1"/>
    <w:rsid w:val="00E15041"/>
    <w:rsid w:val="00E150F9"/>
    <w:rsid w:val="00E1563A"/>
    <w:rsid w:val="00E1603D"/>
    <w:rsid w:val="00E16520"/>
    <w:rsid w:val="00E17097"/>
    <w:rsid w:val="00E17103"/>
    <w:rsid w:val="00E1772E"/>
    <w:rsid w:val="00E201C6"/>
    <w:rsid w:val="00E208E1"/>
    <w:rsid w:val="00E20DEC"/>
    <w:rsid w:val="00E2265B"/>
    <w:rsid w:val="00E227EB"/>
    <w:rsid w:val="00E22D60"/>
    <w:rsid w:val="00E22E19"/>
    <w:rsid w:val="00E2377C"/>
    <w:rsid w:val="00E2390A"/>
    <w:rsid w:val="00E23B5A"/>
    <w:rsid w:val="00E24034"/>
    <w:rsid w:val="00E243A1"/>
    <w:rsid w:val="00E2597F"/>
    <w:rsid w:val="00E25BFF"/>
    <w:rsid w:val="00E26247"/>
    <w:rsid w:val="00E26569"/>
    <w:rsid w:val="00E2699B"/>
    <w:rsid w:val="00E26B48"/>
    <w:rsid w:val="00E26E00"/>
    <w:rsid w:val="00E27C9A"/>
    <w:rsid w:val="00E27CC3"/>
    <w:rsid w:val="00E27DD9"/>
    <w:rsid w:val="00E27DFB"/>
    <w:rsid w:val="00E300C6"/>
    <w:rsid w:val="00E30749"/>
    <w:rsid w:val="00E30ECA"/>
    <w:rsid w:val="00E31041"/>
    <w:rsid w:val="00E3130D"/>
    <w:rsid w:val="00E3149B"/>
    <w:rsid w:val="00E31525"/>
    <w:rsid w:val="00E3183A"/>
    <w:rsid w:val="00E325CF"/>
    <w:rsid w:val="00E32A6B"/>
    <w:rsid w:val="00E32ABB"/>
    <w:rsid w:val="00E32D82"/>
    <w:rsid w:val="00E33CB8"/>
    <w:rsid w:val="00E346F8"/>
    <w:rsid w:val="00E34FED"/>
    <w:rsid w:val="00E35847"/>
    <w:rsid w:val="00E35B6E"/>
    <w:rsid w:val="00E35EFB"/>
    <w:rsid w:val="00E365B6"/>
    <w:rsid w:val="00E36B7F"/>
    <w:rsid w:val="00E36BB6"/>
    <w:rsid w:val="00E40E8F"/>
    <w:rsid w:val="00E410C2"/>
    <w:rsid w:val="00E41482"/>
    <w:rsid w:val="00E418A2"/>
    <w:rsid w:val="00E41C1F"/>
    <w:rsid w:val="00E42139"/>
    <w:rsid w:val="00E42ADD"/>
    <w:rsid w:val="00E42B91"/>
    <w:rsid w:val="00E4431B"/>
    <w:rsid w:val="00E443F9"/>
    <w:rsid w:val="00E444F2"/>
    <w:rsid w:val="00E448C8"/>
    <w:rsid w:val="00E44A6B"/>
    <w:rsid w:val="00E44C37"/>
    <w:rsid w:val="00E44C7C"/>
    <w:rsid w:val="00E44D4C"/>
    <w:rsid w:val="00E45880"/>
    <w:rsid w:val="00E46878"/>
    <w:rsid w:val="00E50E7B"/>
    <w:rsid w:val="00E519BE"/>
    <w:rsid w:val="00E51D0F"/>
    <w:rsid w:val="00E52061"/>
    <w:rsid w:val="00E52449"/>
    <w:rsid w:val="00E529D0"/>
    <w:rsid w:val="00E52D00"/>
    <w:rsid w:val="00E52E0D"/>
    <w:rsid w:val="00E532A0"/>
    <w:rsid w:val="00E534DB"/>
    <w:rsid w:val="00E53A3B"/>
    <w:rsid w:val="00E53B44"/>
    <w:rsid w:val="00E55511"/>
    <w:rsid w:val="00E5599F"/>
    <w:rsid w:val="00E55C61"/>
    <w:rsid w:val="00E55D50"/>
    <w:rsid w:val="00E56960"/>
    <w:rsid w:val="00E56D82"/>
    <w:rsid w:val="00E5768F"/>
    <w:rsid w:val="00E57A42"/>
    <w:rsid w:val="00E601DE"/>
    <w:rsid w:val="00E60B78"/>
    <w:rsid w:val="00E62760"/>
    <w:rsid w:val="00E639CF"/>
    <w:rsid w:val="00E63F15"/>
    <w:rsid w:val="00E64E74"/>
    <w:rsid w:val="00E65692"/>
    <w:rsid w:val="00E65BFA"/>
    <w:rsid w:val="00E65EF1"/>
    <w:rsid w:val="00E65FD1"/>
    <w:rsid w:val="00E661FB"/>
    <w:rsid w:val="00E66A02"/>
    <w:rsid w:val="00E67C1C"/>
    <w:rsid w:val="00E67E4C"/>
    <w:rsid w:val="00E700CD"/>
    <w:rsid w:val="00E703F1"/>
    <w:rsid w:val="00E7063B"/>
    <w:rsid w:val="00E715EB"/>
    <w:rsid w:val="00E7162C"/>
    <w:rsid w:val="00E71DCB"/>
    <w:rsid w:val="00E7304B"/>
    <w:rsid w:val="00E73494"/>
    <w:rsid w:val="00E73647"/>
    <w:rsid w:val="00E73BB6"/>
    <w:rsid w:val="00E73DEC"/>
    <w:rsid w:val="00E741FD"/>
    <w:rsid w:val="00E7422E"/>
    <w:rsid w:val="00E74B10"/>
    <w:rsid w:val="00E74E00"/>
    <w:rsid w:val="00E75224"/>
    <w:rsid w:val="00E75F48"/>
    <w:rsid w:val="00E76136"/>
    <w:rsid w:val="00E7633A"/>
    <w:rsid w:val="00E764BE"/>
    <w:rsid w:val="00E765BE"/>
    <w:rsid w:val="00E76993"/>
    <w:rsid w:val="00E76A58"/>
    <w:rsid w:val="00E76C65"/>
    <w:rsid w:val="00E77AA9"/>
    <w:rsid w:val="00E77F78"/>
    <w:rsid w:val="00E80189"/>
    <w:rsid w:val="00E803FE"/>
    <w:rsid w:val="00E80FB0"/>
    <w:rsid w:val="00E81B53"/>
    <w:rsid w:val="00E81D6A"/>
    <w:rsid w:val="00E82A3D"/>
    <w:rsid w:val="00E82CC5"/>
    <w:rsid w:val="00E82E31"/>
    <w:rsid w:val="00E83073"/>
    <w:rsid w:val="00E830F5"/>
    <w:rsid w:val="00E83F83"/>
    <w:rsid w:val="00E8405F"/>
    <w:rsid w:val="00E840CB"/>
    <w:rsid w:val="00E841D7"/>
    <w:rsid w:val="00E844F6"/>
    <w:rsid w:val="00E84D5D"/>
    <w:rsid w:val="00E85E0C"/>
    <w:rsid w:val="00E86232"/>
    <w:rsid w:val="00E86714"/>
    <w:rsid w:val="00E86A1E"/>
    <w:rsid w:val="00E86AB6"/>
    <w:rsid w:val="00E86BFD"/>
    <w:rsid w:val="00E86D64"/>
    <w:rsid w:val="00E87634"/>
    <w:rsid w:val="00E87737"/>
    <w:rsid w:val="00E87E8E"/>
    <w:rsid w:val="00E90918"/>
    <w:rsid w:val="00E90AB8"/>
    <w:rsid w:val="00E90BE3"/>
    <w:rsid w:val="00E90C96"/>
    <w:rsid w:val="00E9120E"/>
    <w:rsid w:val="00E91887"/>
    <w:rsid w:val="00E9209E"/>
    <w:rsid w:val="00E922EC"/>
    <w:rsid w:val="00E925BA"/>
    <w:rsid w:val="00E92AAA"/>
    <w:rsid w:val="00E92AEE"/>
    <w:rsid w:val="00E92B50"/>
    <w:rsid w:val="00E92C9F"/>
    <w:rsid w:val="00E92F80"/>
    <w:rsid w:val="00E9303F"/>
    <w:rsid w:val="00E9309D"/>
    <w:rsid w:val="00E9318A"/>
    <w:rsid w:val="00E941BC"/>
    <w:rsid w:val="00E9424E"/>
    <w:rsid w:val="00E942D6"/>
    <w:rsid w:val="00E9473F"/>
    <w:rsid w:val="00E94A14"/>
    <w:rsid w:val="00E953A9"/>
    <w:rsid w:val="00E955A9"/>
    <w:rsid w:val="00E97443"/>
    <w:rsid w:val="00E974C9"/>
    <w:rsid w:val="00E975CC"/>
    <w:rsid w:val="00EA01DE"/>
    <w:rsid w:val="00EA0659"/>
    <w:rsid w:val="00EA08CF"/>
    <w:rsid w:val="00EA0F8D"/>
    <w:rsid w:val="00EA2647"/>
    <w:rsid w:val="00EA29D3"/>
    <w:rsid w:val="00EA387D"/>
    <w:rsid w:val="00EA3A6D"/>
    <w:rsid w:val="00EA404D"/>
    <w:rsid w:val="00EA474E"/>
    <w:rsid w:val="00EA487D"/>
    <w:rsid w:val="00EA4A23"/>
    <w:rsid w:val="00EA4F6A"/>
    <w:rsid w:val="00EA5509"/>
    <w:rsid w:val="00EA5CB1"/>
    <w:rsid w:val="00EA5E46"/>
    <w:rsid w:val="00EA719E"/>
    <w:rsid w:val="00EA76B6"/>
    <w:rsid w:val="00EA7DA6"/>
    <w:rsid w:val="00EB0031"/>
    <w:rsid w:val="00EB0239"/>
    <w:rsid w:val="00EB0C9C"/>
    <w:rsid w:val="00EB10EB"/>
    <w:rsid w:val="00EB1436"/>
    <w:rsid w:val="00EB175E"/>
    <w:rsid w:val="00EB2B52"/>
    <w:rsid w:val="00EB2C13"/>
    <w:rsid w:val="00EB2E35"/>
    <w:rsid w:val="00EB30A5"/>
    <w:rsid w:val="00EB38B1"/>
    <w:rsid w:val="00EB3913"/>
    <w:rsid w:val="00EB3E2E"/>
    <w:rsid w:val="00EB3E3C"/>
    <w:rsid w:val="00EB3F72"/>
    <w:rsid w:val="00EB40CE"/>
    <w:rsid w:val="00EB45C1"/>
    <w:rsid w:val="00EB48E7"/>
    <w:rsid w:val="00EB4FB6"/>
    <w:rsid w:val="00EB510B"/>
    <w:rsid w:val="00EB5803"/>
    <w:rsid w:val="00EB5D39"/>
    <w:rsid w:val="00EB6491"/>
    <w:rsid w:val="00EB6881"/>
    <w:rsid w:val="00EB6A20"/>
    <w:rsid w:val="00EB706F"/>
    <w:rsid w:val="00EB70B4"/>
    <w:rsid w:val="00EB785F"/>
    <w:rsid w:val="00EB7F9D"/>
    <w:rsid w:val="00EC0E68"/>
    <w:rsid w:val="00EC1043"/>
    <w:rsid w:val="00EC114D"/>
    <w:rsid w:val="00EC1671"/>
    <w:rsid w:val="00EC1D75"/>
    <w:rsid w:val="00EC1E27"/>
    <w:rsid w:val="00EC250A"/>
    <w:rsid w:val="00EC2B5E"/>
    <w:rsid w:val="00EC2F86"/>
    <w:rsid w:val="00EC305D"/>
    <w:rsid w:val="00EC3061"/>
    <w:rsid w:val="00EC313C"/>
    <w:rsid w:val="00EC32E4"/>
    <w:rsid w:val="00EC3C1D"/>
    <w:rsid w:val="00EC3C4B"/>
    <w:rsid w:val="00EC3C60"/>
    <w:rsid w:val="00EC4117"/>
    <w:rsid w:val="00EC4A73"/>
    <w:rsid w:val="00EC4D87"/>
    <w:rsid w:val="00EC50CC"/>
    <w:rsid w:val="00EC52AD"/>
    <w:rsid w:val="00EC56F7"/>
    <w:rsid w:val="00EC570B"/>
    <w:rsid w:val="00EC5C94"/>
    <w:rsid w:val="00EC5EB2"/>
    <w:rsid w:val="00EC5FFC"/>
    <w:rsid w:val="00EC6A46"/>
    <w:rsid w:val="00EC6CC4"/>
    <w:rsid w:val="00EC75AA"/>
    <w:rsid w:val="00EC7A4A"/>
    <w:rsid w:val="00EC7F4F"/>
    <w:rsid w:val="00EC7F7F"/>
    <w:rsid w:val="00ED0047"/>
    <w:rsid w:val="00ED0581"/>
    <w:rsid w:val="00ED0B04"/>
    <w:rsid w:val="00ED0CF1"/>
    <w:rsid w:val="00ED0F04"/>
    <w:rsid w:val="00ED1151"/>
    <w:rsid w:val="00ED13C0"/>
    <w:rsid w:val="00ED1AF7"/>
    <w:rsid w:val="00ED3531"/>
    <w:rsid w:val="00ED3D1B"/>
    <w:rsid w:val="00ED4604"/>
    <w:rsid w:val="00ED4E2D"/>
    <w:rsid w:val="00ED4E59"/>
    <w:rsid w:val="00ED4F2A"/>
    <w:rsid w:val="00ED50DC"/>
    <w:rsid w:val="00ED58D5"/>
    <w:rsid w:val="00ED5A85"/>
    <w:rsid w:val="00ED5C89"/>
    <w:rsid w:val="00ED5DF9"/>
    <w:rsid w:val="00ED6F9D"/>
    <w:rsid w:val="00ED7174"/>
    <w:rsid w:val="00ED7215"/>
    <w:rsid w:val="00ED7347"/>
    <w:rsid w:val="00ED749F"/>
    <w:rsid w:val="00EE0DA5"/>
    <w:rsid w:val="00EE1165"/>
    <w:rsid w:val="00EE12F5"/>
    <w:rsid w:val="00EE177D"/>
    <w:rsid w:val="00EE1D3B"/>
    <w:rsid w:val="00EE1E6F"/>
    <w:rsid w:val="00EE25EA"/>
    <w:rsid w:val="00EE27C8"/>
    <w:rsid w:val="00EE2B5B"/>
    <w:rsid w:val="00EE2E59"/>
    <w:rsid w:val="00EE2F3C"/>
    <w:rsid w:val="00EE37A0"/>
    <w:rsid w:val="00EE3879"/>
    <w:rsid w:val="00EE38B0"/>
    <w:rsid w:val="00EE3B06"/>
    <w:rsid w:val="00EE3CB8"/>
    <w:rsid w:val="00EE3DA3"/>
    <w:rsid w:val="00EE3E51"/>
    <w:rsid w:val="00EE48FB"/>
    <w:rsid w:val="00EE4C63"/>
    <w:rsid w:val="00EE53AA"/>
    <w:rsid w:val="00EE5A4D"/>
    <w:rsid w:val="00EE5AE3"/>
    <w:rsid w:val="00EE60F5"/>
    <w:rsid w:val="00EE6367"/>
    <w:rsid w:val="00EE7443"/>
    <w:rsid w:val="00EE7902"/>
    <w:rsid w:val="00EE79DE"/>
    <w:rsid w:val="00EF0507"/>
    <w:rsid w:val="00EF070F"/>
    <w:rsid w:val="00EF0BEE"/>
    <w:rsid w:val="00EF0F05"/>
    <w:rsid w:val="00EF176D"/>
    <w:rsid w:val="00EF1BDC"/>
    <w:rsid w:val="00EF1C32"/>
    <w:rsid w:val="00EF2956"/>
    <w:rsid w:val="00EF2C22"/>
    <w:rsid w:val="00EF313E"/>
    <w:rsid w:val="00EF4031"/>
    <w:rsid w:val="00EF450E"/>
    <w:rsid w:val="00EF4A10"/>
    <w:rsid w:val="00EF4AB9"/>
    <w:rsid w:val="00EF5457"/>
    <w:rsid w:val="00EF55E1"/>
    <w:rsid w:val="00EF6655"/>
    <w:rsid w:val="00EF69A1"/>
    <w:rsid w:val="00EF6ABC"/>
    <w:rsid w:val="00EF726A"/>
    <w:rsid w:val="00EF7587"/>
    <w:rsid w:val="00EF76EA"/>
    <w:rsid w:val="00EF7C9A"/>
    <w:rsid w:val="00EF7DAD"/>
    <w:rsid w:val="00F0063B"/>
    <w:rsid w:val="00F00982"/>
    <w:rsid w:val="00F00A88"/>
    <w:rsid w:val="00F00C8C"/>
    <w:rsid w:val="00F01DD1"/>
    <w:rsid w:val="00F02A82"/>
    <w:rsid w:val="00F02D70"/>
    <w:rsid w:val="00F0391D"/>
    <w:rsid w:val="00F03A94"/>
    <w:rsid w:val="00F03C0B"/>
    <w:rsid w:val="00F04812"/>
    <w:rsid w:val="00F04D86"/>
    <w:rsid w:val="00F05C5B"/>
    <w:rsid w:val="00F06166"/>
    <w:rsid w:val="00F069C4"/>
    <w:rsid w:val="00F07107"/>
    <w:rsid w:val="00F07512"/>
    <w:rsid w:val="00F07654"/>
    <w:rsid w:val="00F0786B"/>
    <w:rsid w:val="00F101FD"/>
    <w:rsid w:val="00F10415"/>
    <w:rsid w:val="00F10BB8"/>
    <w:rsid w:val="00F10CA8"/>
    <w:rsid w:val="00F1165E"/>
    <w:rsid w:val="00F11A3D"/>
    <w:rsid w:val="00F11E00"/>
    <w:rsid w:val="00F11E5A"/>
    <w:rsid w:val="00F12956"/>
    <w:rsid w:val="00F12B31"/>
    <w:rsid w:val="00F12B7A"/>
    <w:rsid w:val="00F12B96"/>
    <w:rsid w:val="00F12D7F"/>
    <w:rsid w:val="00F13782"/>
    <w:rsid w:val="00F13ACB"/>
    <w:rsid w:val="00F146C8"/>
    <w:rsid w:val="00F14FB4"/>
    <w:rsid w:val="00F15333"/>
    <w:rsid w:val="00F1615A"/>
    <w:rsid w:val="00F16269"/>
    <w:rsid w:val="00F16947"/>
    <w:rsid w:val="00F17460"/>
    <w:rsid w:val="00F175A0"/>
    <w:rsid w:val="00F1790E"/>
    <w:rsid w:val="00F2049C"/>
    <w:rsid w:val="00F205F9"/>
    <w:rsid w:val="00F20F97"/>
    <w:rsid w:val="00F21490"/>
    <w:rsid w:val="00F22287"/>
    <w:rsid w:val="00F22A11"/>
    <w:rsid w:val="00F22C66"/>
    <w:rsid w:val="00F22D9D"/>
    <w:rsid w:val="00F22FB8"/>
    <w:rsid w:val="00F2338B"/>
    <w:rsid w:val="00F23623"/>
    <w:rsid w:val="00F23681"/>
    <w:rsid w:val="00F23738"/>
    <w:rsid w:val="00F23C33"/>
    <w:rsid w:val="00F23DB4"/>
    <w:rsid w:val="00F24C1A"/>
    <w:rsid w:val="00F24DEB"/>
    <w:rsid w:val="00F2501B"/>
    <w:rsid w:val="00F2525E"/>
    <w:rsid w:val="00F253CE"/>
    <w:rsid w:val="00F25735"/>
    <w:rsid w:val="00F25844"/>
    <w:rsid w:val="00F2592A"/>
    <w:rsid w:val="00F25AAB"/>
    <w:rsid w:val="00F25ADA"/>
    <w:rsid w:val="00F25EC4"/>
    <w:rsid w:val="00F2628D"/>
    <w:rsid w:val="00F266B8"/>
    <w:rsid w:val="00F2691D"/>
    <w:rsid w:val="00F27088"/>
    <w:rsid w:val="00F272E0"/>
    <w:rsid w:val="00F27581"/>
    <w:rsid w:val="00F27A59"/>
    <w:rsid w:val="00F3029C"/>
    <w:rsid w:val="00F321F7"/>
    <w:rsid w:val="00F33F3C"/>
    <w:rsid w:val="00F340BE"/>
    <w:rsid w:val="00F347C1"/>
    <w:rsid w:val="00F349C0"/>
    <w:rsid w:val="00F34C25"/>
    <w:rsid w:val="00F34FB8"/>
    <w:rsid w:val="00F35651"/>
    <w:rsid w:val="00F357B0"/>
    <w:rsid w:val="00F359BB"/>
    <w:rsid w:val="00F36404"/>
    <w:rsid w:val="00F36E36"/>
    <w:rsid w:val="00F37B3A"/>
    <w:rsid w:val="00F37DA9"/>
    <w:rsid w:val="00F37DDE"/>
    <w:rsid w:val="00F406DF"/>
    <w:rsid w:val="00F407B7"/>
    <w:rsid w:val="00F40AA3"/>
    <w:rsid w:val="00F41020"/>
    <w:rsid w:val="00F41A7C"/>
    <w:rsid w:val="00F41F00"/>
    <w:rsid w:val="00F42184"/>
    <w:rsid w:val="00F42302"/>
    <w:rsid w:val="00F4322F"/>
    <w:rsid w:val="00F43960"/>
    <w:rsid w:val="00F43AF0"/>
    <w:rsid w:val="00F43BDA"/>
    <w:rsid w:val="00F43EB2"/>
    <w:rsid w:val="00F4493D"/>
    <w:rsid w:val="00F45879"/>
    <w:rsid w:val="00F45CAF"/>
    <w:rsid w:val="00F45E04"/>
    <w:rsid w:val="00F46399"/>
    <w:rsid w:val="00F47663"/>
    <w:rsid w:val="00F4784A"/>
    <w:rsid w:val="00F47B1B"/>
    <w:rsid w:val="00F519B5"/>
    <w:rsid w:val="00F51D60"/>
    <w:rsid w:val="00F53B41"/>
    <w:rsid w:val="00F53C96"/>
    <w:rsid w:val="00F54071"/>
    <w:rsid w:val="00F543A1"/>
    <w:rsid w:val="00F551F0"/>
    <w:rsid w:val="00F559B1"/>
    <w:rsid w:val="00F5608A"/>
    <w:rsid w:val="00F5664B"/>
    <w:rsid w:val="00F56AB3"/>
    <w:rsid w:val="00F56E89"/>
    <w:rsid w:val="00F5704C"/>
    <w:rsid w:val="00F5706B"/>
    <w:rsid w:val="00F5724F"/>
    <w:rsid w:val="00F6004E"/>
    <w:rsid w:val="00F60679"/>
    <w:rsid w:val="00F608BA"/>
    <w:rsid w:val="00F60B89"/>
    <w:rsid w:val="00F61160"/>
    <w:rsid w:val="00F615A7"/>
    <w:rsid w:val="00F616F3"/>
    <w:rsid w:val="00F6263A"/>
    <w:rsid w:val="00F62F4B"/>
    <w:rsid w:val="00F630C0"/>
    <w:rsid w:val="00F63923"/>
    <w:rsid w:val="00F64970"/>
    <w:rsid w:val="00F64B42"/>
    <w:rsid w:val="00F650CC"/>
    <w:rsid w:val="00F651DD"/>
    <w:rsid w:val="00F65736"/>
    <w:rsid w:val="00F65771"/>
    <w:rsid w:val="00F66F98"/>
    <w:rsid w:val="00F67228"/>
    <w:rsid w:val="00F6783C"/>
    <w:rsid w:val="00F67BB8"/>
    <w:rsid w:val="00F67D8C"/>
    <w:rsid w:val="00F7024E"/>
    <w:rsid w:val="00F7078C"/>
    <w:rsid w:val="00F70C85"/>
    <w:rsid w:val="00F70E2E"/>
    <w:rsid w:val="00F70E4A"/>
    <w:rsid w:val="00F71095"/>
    <w:rsid w:val="00F717F8"/>
    <w:rsid w:val="00F71F5D"/>
    <w:rsid w:val="00F72CCF"/>
    <w:rsid w:val="00F736A6"/>
    <w:rsid w:val="00F740E9"/>
    <w:rsid w:val="00F7588D"/>
    <w:rsid w:val="00F769A0"/>
    <w:rsid w:val="00F76FAC"/>
    <w:rsid w:val="00F771D6"/>
    <w:rsid w:val="00F774B3"/>
    <w:rsid w:val="00F775A0"/>
    <w:rsid w:val="00F7773E"/>
    <w:rsid w:val="00F778F2"/>
    <w:rsid w:val="00F80321"/>
    <w:rsid w:val="00F805B8"/>
    <w:rsid w:val="00F80901"/>
    <w:rsid w:val="00F80E7E"/>
    <w:rsid w:val="00F80FB4"/>
    <w:rsid w:val="00F81A8B"/>
    <w:rsid w:val="00F82245"/>
    <w:rsid w:val="00F82370"/>
    <w:rsid w:val="00F827BF"/>
    <w:rsid w:val="00F82C65"/>
    <w:rsid w:val="00F830E8"/>
    <w:rsid w:val="00F83CEC"/>
    <w:rsid w:val="00F83DE2"/>
    <w:rsid w:val="00F83F98"/>
    <w:rsid w:val="00F83FA0"/>
    <w:rsid w:val="00F840D0"/>
    <w:rsid w:val="00F8458C"/>
    <w:rsid w:val="00F84C1A"/>
    <w:rsid w:val="00F84E5E"/>
    <w:rsid w:val="00F8526F"/>
    <w:rsid w:val="00F85371"/>
    <w:rsid w:val="00F8542C"/>
    <w:rsid w:val="00F85638"/>
    <w:rsid w:val="00F859AE"/>
    <w:rsid w:val="00F860B8"/>
    <w:rsid w:val="00F8613F"/>
    <w:rsid w:val="00F86898"/>
    <w:rsid w:val="00F873D1"/>
    <w:rsid w:val="00F878FB"/>
    <w:rsid w:val="00F87ABE"/>
    <w:rsid w:val="00F87BFB"/>
    <w:rsid w:val="00F900CA"/>
    <w:rsid w:val="00F905CC"/>
    <w:rsid w:val="00F90664"/>
    <w:rsid w:val="00F9091D"/>
    <w:rsid w:val="00F90A97"/>
    <w:rsid w:val="00F90C16"/>
    <w:rsid w:val="00F92845"/>
    <w:rsid w:val="00F92BF4"/>
    <w:rsid w:val="00F93579"/>
    <w:rsid w:val="00F93DD9"/>
    <w:rsid w:val="00F940E1"/>
    <w:rsid w:val="00F9425E"/>
    <w:rsid w:val="00F950A2"/>
    <w:rsid w:val="00F950BD"/>
    <w:rsid w:val="00F95CD0"/>
    <w:rsid w:val="00F960A5"/>
    <w:rsid w:val="00F96285"/>
    <w:rsid w:val="00F96825"/>
    <w:rsid w:val="00F96F39"/>
    <w:rsid w:val="00F978F2"/>
    <w:rsid w:val="00F97C8A"/>
    <w:rsid w:val="00F97F47"/>
    <w:rsid w:val="00F97FFC"/>
    <w:rsid w:val="00FA0A53"/>
    <w:rsid w:val="00FA1C5E"/>
    <w:rsid w:val="00FA204C"/>
    <w:rsid w:val="00FA266E"/>
    <w:rsid w:val="00FA30C8"/>
    <w:rsid w:val="00FA3B8C"/>
    <w:rsid w:val="00FA415A"/>
    <w:rsid w:val="00FA4504"/>
    <w:rsid w:val="00FA4646"/>
    <w:rsid w:val="00FA46B5"/>
    <w:rsid w:val="00FA4A13"/>
    <w:rsid w:val="00FA4F59"/>
    <w:rsid w:val="00FA58F7"/>
    <w:rsid w:val="00FA5CB7"/>
    <w:rsid w:val="00FA6A7C"/>
    <w:rsid w:val="00FA6F42"/>
    <w:rsid w:val="00FA7184"/>
    <w:rsid w:val="00FA750D"/>
    <w:rsid w:val="00FA7783"/>
    <w:rsid w:val="00FA7799"/>
    <w:rsid w:val="00FA7D9A"/>
    <w:rsid w:val="00FB07B0"/>
    <w:rsid w:val="00FB0ACB"/>
    <w:rsid w:val="00FB0EA0"/>
    <w:rsid w:val="00FB10C9"/>
    <w:rsid w:val="00FB1B83"/>
    <w:rsid w:val="00FB1F37"/>
    <w:rsid w:val="00FB220F"/>
    <w:rsid w:val="00FB2503"/>
    <w:rsid w:val="00FB2F4F"/>
    <w:rsid w:val="00FB3584"/>
    <w:rsid w:val="00FB3A99"/>
    <w:rsid w:val="00FB4ACD"/>
    <w:rsid w:val="00FB553B"/>
    <w:rsid w:val="00FB5868"/>
    <w:rsid w:val="00FB5C66"/>
    <w:rsid w:val="00FB5C96"/>
    <w:rsid w:val="00FB5EAB"/>
    <w:rsid w:val="00FB626A"/>
    <w:rsid w:val="00FB6AA2"/>
    <w:rsid w:val="00FB70DD"/>
    <w:rsid w:val="00FB7909"/>
    <w:rsid w:val="00FB796A"/>
    <w:rsid w:val="00FB7F3B"/>
    <w:rsid w:val="00FC0A66"/>
    <w:rsid w:val="00FC0BAC"/>
    <w:rsid w:val="00FC0BD0"/>
    <w:rsid w:val="00FC0BEB"/>
    <w:rsid w:val="00FC112B"/>
    <w:rsid w:val="00FC160D"/>
    <w:rsid w:val="00FC1EA6"/>
    <w:rsid w:val="00FC2660"/>
    <w:rsid w:val="00FC2D59"/>
    <w:rsid w:val="00FC2F2D"/>
    <w:rsid w:val="00FC3005"/>
    <w:rsid w:val="00FC31BA"/>
    <w:rsid w:val="00FC39AD"/>
    <w:rsid w:val="00FC3EC9"/>
    <w:rsid w:val="00FC3F10"/>
    <w:rsid w:val="00FC3F8E"/>
    <w:rsid w:val="00FC5348"/>
    <w:rsid w:val="00FC5742"/>
    <w:rsid w:val="00FC591D"/>
    <w:rsid w:val="00FC59EB"/>
    <w:rsid w:val="00FC5DCB"/>
    <w:rsid w:val="00FC64D6"/>
    <w:rsid w:val="00FC6C43"/>
    <w:rsid w:val="00FC711B"/>
    <w:rsid w:val="00FC7307"/>
    <w:rsid w:val="00FC77EA"/>
    <w:rsid w:val="00FC7A2E"/>
    <w:rsid w:val="00FC7A8C"/>
    <w:rsid w:val="00FC7BAD"/>
    <w:rsid w:val="00FD0234"/>
    <w:rsid w:val="00FD0284"/>
    <w:rsid w:val="00FD04A2"/>
    <w:rsid w:val="00FD072A"/>
    <w:rsid w:val="00FD1421"/>
    <w:rsid w:val="00FD1DE4"/>
    <w:rsid w:val="00FD1F2B"/>
    <w:rsid w:val="00FD2053"/>
    <w:rsid w:val="00FD22D2"/>
    <w:rsid w:val="00FD24E8"/>
    <w:rsid w:val="00FD2AB1"/>
    <w:rsid w:val="00FD2DD1"/>
    <w:rsid w:val="00FD3098"/>
    <w:rsid w:val="00FD34E7"/>
    <w:rsid w:val="00FD391B"/>
    <w:rsid w:val="00FD447C"/>
    <w:rsid w:val="00FD4E91"/>
    <w:rsid w:val="00FD4F15"/>
    <w:rsid w:val="00FD4FF8"/>
    <w:rsid w:val="00FD5272"/>
    <w:rsid w:val="00FD5410"/>
    <w:rsid w:val="00FD5726"/>
    <w:rsid w:val="00FD57EB"/>
    <w:rsid w:val="00FD7143"/>
    <w:rsid w:val="00FD7C3A"/>
    <w:rsid w:val="00FE01C9"/>
    <w:rsid w:val="00FE049D"/>
    <w:rsid w:val="00FE0D28"/>
    <w:rsid w:val="00FE1778"/>
    <w:rsid w:val="00FE1957"/>
    <w:rsid w:val="00FE1D22"/>
    <w:rsid w:val="00FE3265"/>
    <w:rsid w:val="00FE329C"/>
    <w:rsid w:val="00FE3852"/>
    <w:rsid w:val="00FE45FF"/>
    <w:rsid w:val="00FE4A22"/>
    <w:rsid w:val="00FE4B1B"/>
    <w:rsid w:val="00FE6039"/>
    <w:rsid w:val="00FE60DA"/>
    <w:rsid w:val="00FE6A1F"/>
    <w:rsid w:val="00FE6A88"/>
    <w:rsid w:val="00FE6C33"/>
    <w:rsid w:val="00FE6D4B"/>
    <w:rsid w:val="00FE7363"/>
    <w:rsid w:val="00FE771D"/>
    <w:rsid w:val="00FE7A73"/>
    <w:rsid w:val="00FE7C5C"/>
    <w:rsid w:val="00FF00A9"/>
    <w:rsid w:val="00FF07B2"/>
    <w:rsid w:val="00FF0DDB"/>
    <w:rsid w:val="00FF11B9"/>
    <w:rsid w:val="00FF1E41"/>
    <w:rsid w:val="00FF21F4"/>
    <w:rsid w:val="00FF275F"/>
    <w:rsid w:val="00FF3318"/>
    <w:rsid w:val="00FF3554"/>
    <w:rsid w:val="00FF386B"/>
    <w:rsid w:val="00FF392C"/>
    <w:rsid w:val="00FF41C7"/>
    <w:rsid w:val="00FF42F7"/>
    <w:rsid w:val="00FF496E"/>
    <w:rsid w:val="00FF4CC5"/>
    <w:rsid w:val="00FF4EC1"/>
    <w:rsid w:val="00FF5B56"/>
    <w:rsid w:val="00FF5E27"/>
    <w:rsid w:val="00FF6B94"/>
    <w:rsid w:val="00FF76B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603C6"/>
  <w15:chartTrackingRefBased/>
  <w15:docId w15:val="{02F3D42C-F272-413C-8E00-6E635773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34738"/>
    <w:pPr>
      <w:spacing w:after="200" w:line="360" w:lineRule="auto"/>
    </w:pPr>
    <w:rPr>
      <w:rFonts w:ascii="Verdana" w:hAnsi="Verdana"/>
      <w:sz w:val="24"/>
    </w:rPr>
  </w:style>
  <w:style w:type="paragraph" w:styleId="Otsikko1">
    <w:name w:val="heading 1"/>
    <w:basedOn w:val="Normaali"/>
    <w:next w:val="Normaali"/>
    <w:link w:val="Otsikko1Char"/>
    <w:uiPriority w:val="9"/>
    <w:qFormat/>
    <w:rsid w:val="00BC50CD"/>
    <w:pPr>
      <w:keepNext/>
      <w:keepLines/>
      <w:spacing w:before="400"/>
      <w:outlineLvl w:val="0"/>
    </w:pPr>
    <w:rPr>
      <w:rFonts w:eastAsiaTheme="majorEastAsia" w:cstheme="majorBidi"/>
      <w:sz w:val="72"/>
      <w:szCs w:val="30"/>
    </w:rPr>
  </w:style>
  <w:style w:type="paragraph" w:styleId="Otsikko2">
    <w:name w:val="heading 2"/>
    <w:basedOn w:val="Normaali"/>
    <w:next w:val="Normaali"/>
    <w:link w:val="Otsikko2Char"/>
    <w:uiPriority w:val="9"/>
    <w:unhideWhenUsed/>
    <w:qFormat/>
    <w:rsid w:val="00425A61"/>
    <w:pPr>
      <w:keepNext/>
      <w:keepLines/>
      <w:numPr>
        <w:numId w:val="1"/>
      </w:numPr>
      <w:spacing w:before="400" w:after="300" w:line="480" w:lineRule="atLeast"/>
      <w:ind w:left="357" w:hanging="357"/>
      <w:outlineLvl w:val="1"/>
    </w:pPr>
    <w:rPr>
      <w:rFonts w:eastAsiaTheme="majorEastAsia" w:cstheme="majorBidi"/>
      <w:sz w:val="48"/>
      <w:szCs w:val="28"/>
    </w:rPr>
  </w:style>
  <w:style w:type="paragraph" w:styleId="Otsikko3">
    <w:name w:val="heading 3"/>
    <w:basedOn w:val="Normaali"/>
    <w:next w:val="Normaali"/>
    <w:link w:val="Otsikko3Char"/>
    <w:uiPriority w:val="9"/>
    <w:unhideWhenUsed/>
    <w:qFormat/>
    <w:rsid w:val="00223FC6"/>
    <w:pPr>
      <w:keepNext/>
      <w:keepLines/>
      <w:numPr>
        <w:numId w:val="4"/>
      </w:numPr>
      <w:spacing w:before="400" w:after="400"/>
      <w:ind w:left="527" w:hanging="357"/>
      <w:outlineLvl w:val="2"/>
    </w:pPr>
    <w:rPr>
      <w:rFonts w:eastAsiaTheme="majorEastAsia" w:cstheme="majorBidi"/>
      <w:sz w:val="40"/>
      <w:szCs w:val="26"/>
    </w:rPr>
  </w:style>
  <w:style w:type="paragraph" w:styleId="Otsikko4">
    <w:name w:val="heading 4"/>
    <w:basedOn w:val="Normaali"/>
    <w:next w:val="Normaali"/>
    <w:link w:val="Otsikko4Char"/>
    <w:uiPriority w:val="9"/>
    <w:unhideWhenUsed/>
    <w:qFormat/>
    <w:rsid w:val="003A4139"/>
    <w:pPr>
      <w:keepNext/>
      <w:keepLines/>
      <w:spacing w:before="280" w:after="240" w:line="320" w:lineRule="atLeast"/>
      <w:ind w:left="357" w:hanging="357"/>
      <w:outlineLvl w:val="3"/>
    </w:pPr>
    <w:rPr>
      <w:rFonts w:eastAsiaTheme="majorEastAsia" w:cstheme="majorBidi"/>
      <w:b/>
      <w:iCs/>
      <w:sz w:val="26"/>
      <w:szCs w:val="25"/>
    </w:rPr>
  </w:style>
  <w:style w:type="paragraph" w:styleId="Otsikko5">
    <w:name w:val="heading 5"/>
    <w:basedOn w:val="Normaali"/>
    <w:next w:val="Normaali"/>
    <w:link w:val="Otsikko5Char"/>
    <w:uiPriority w:val="9"/>
    <w:unhideWhenUsed/>
    <w:qFormat/>
    <w:rsid w:val="00311202"/>
    <w:pPr>
      <w:keepNext/>
      <w:keepLines/>
      <w:spacing w:before="240" w:line="280" w:lineRule="atLeast"/>
      <w:outlineLvl w:val="4"/>
    </w:pPr>
    <w:rPr>
      <w:rFonts w:eastAsiaTheme="majorEastAsia" w:cstheme="majorBidi"/>
      <w:b/>
      <w:iCs/>
      <w:szCs w:val="24"/>
    </w:rPr>
  </w:style>
  <w:style w:type="paragraph" w:styleId="Otsikko6">
    <w:name w:val="heading 6"/>
    <w:basedOn w:val="Normaali"/>
    <w:next w:val="Normaali"/>
    <w:link w:val="Otsikko6Char"/>
    <w:uiPriority w:val="9"/>
    <w:unhideWhenUsed/>
    <w:qFormat/>
    <w:rsid w:val="00C85A64"/>
    <w:pPr>
      <w:keepNext/>
      <w:keepLines/>
      <w:spacing w:before="240"/>
      <w:outlineLvl w:val="5"/>
    </w:pPr>
    <w:rPr>
      <w:rFonts w:eastAsiaTheme="majorEastAsia" w:cstheme="majorBidi"/>
      <w:b/>
      <w:iCs/>
      <w:szCs w:val="23"/>
    </w:rPr>
  </w:style>
  <w:style w:type="paragraph" w:styleId="Otsikko7">
    <w:name w:val="heading 7"/>
    <w:basedOn w:val="Normaali"/>
    <w:next w:val="Normaali"/>
    <w:link w:val="Otsikko7Char"/>
    <w:uiPriority w:val="9"/>
    <w:semiHidden/>
    <w:unhideWhenUsed/>
    <w:qFormat/>
    <w:rsid w:val="00D223E2"/>
    <w:pPr>
      <w:keepNext/>
      <w:keepLines/>
      <w:spacing w:before="40" w:after="0"/>
      <w:outlineLvl w:val="6"/>
    </w:pPr>
    <w:rPr>
      <w:rFonts w:asciiTheme="majorHAnsi" w:eastAsiaTheme="majorEastAsia" w:hAnsiTheme="majorHAnsi" w:cstheme="majorBidi"/>
      <w:color w:val="1F4E79" w:themeColor="accent1" w:themeShade="80"/>
    </w:rPr>
  </w:style>
  <w:style w:type="paragraph" w:styleId="Otsikko8">
    <w:name w:val="heading 8"/>
    <w:basedOn w:val="Normaali"/>
    <w:next w:val="Normaali"/>
    <w:link w:val="Otsikko8Char"/>
    <w:uiPriority w:val="9"/>
    <w:semiHidden/>
    <w:unhideWhenUsed/>
    <w:qFormat/>
    <w:rsid w:val="00D223E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D223E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C50CD"/>
    <w:rPr>
      <w:rFonts w:ascii="Verdana" w:eastAsiaTheme="majorEastAsia" w:hAnsi="Verdana" w:cstheme="majorBidi"/>
      <w:sz w:val="72"/>
      <w:szCs w:val="30"/>
    </w:rPr>
  </w:style>
  <w:style w:type="character" w:customStyle="1" w:styleId="Otsikko2Char">
    <w:name w:val="Otsikko 2 Char"/>
    <w:basedOn w:val="Kappaleenoletusfontti"/>
    <w:link w:val="Otsikko2"/>
    <w:uiPriority w:val="9"/>
    <w:rsid w:val="00425A61"/>
    <w:rPr>
      <w:rFonts w:ascii="Verdana" w:eastAsiaTheme="majorEastAsia" w:hAnsi="Verdana" w:cstheme="majorBidi"/>
      <w:sz w:val="48"/>
      <w:szCs w:val="28"/>
    </w:rPr>
  </w:style>
  <w:style w:type="character" w:customStyle="1" w:styleId="Otsikko3Char">
    <w:name w:val="Otsikko 3 Char"/>
    <w:basedOn w:val="Kappaleenoletusfontti"/>
    <w:link w:val="Otsikko3"/>
    <w:uiPriority w:val="9"/>
    <w:rsid w:val="00223FC6"/>
    <w:rPr>
      <w:rFonts w:ascii="Verdana" w:eastAsiaTheme="majorEastAsia" w:hAnsi="Verdana" w:cstheme="majorBidi"/>
      <w:sz w:val="40"/>
      <w:szCs w:val="26"/>
    </w:rPr>
  </w:style>
  <w:style w:type="character" w:customStyle="1" w:styleId="Otsikko4Char">
    <w:name w:val="Otsikko 4 Char"/>
    <w:basedOn w:val="Kappaleenoletusfontti"/>
    <w:link w:val="Otsikko4"/>
    <w:uiPriority w:val="9"/>
    <w:rsid w:val="003A4139"/>
    <w:rPr>
      <w:rFonts w:ascii="Verdana" w:eastAsiaTheme="majorEastAsia" w:hAnsi="Verdana" w:cstheme="majorBidi"/>
      <w:b/>
      <w:iCs/>
      <w:sz w:val="26"/>
      <w:szCs w:val="25"/>
    </w:rPr>
  </w:style>
  <w:style w:type="character" w:customStyle="1" w:styleId="Otsikko5Char">
    <w:name w:val="Otsikko 5 Char"/>
    <w:basedOn w:val="Kappaleenoletusfontti"/>
    <w:link w:val="Otsikko5"/>
    <w:uiPriority w:val="9"/>
    <w:rsid w:val="00311202"/>
    <w:rPr>
      <w:rFonts w:ascii="Verdana" w:eastAsiaTheme="majorEastAsia" w:hAnsi="Verdana" w:cstheme="majorBidi"/>
      <w:b/>
      <w:iCs/>
      <w:szCs w:val="24"/>
    </w:rPr>
  </w:style>
  <w:style w:type="character" w:customStyle="1" w:styleId="Otsikko6Char">
    <w:name w:val="Otsikko 6 Char"/>
    <w:basedOn w:val="Kappaleenoletusfontti"/>
    <w:link w:val="Otsikko6"/>
    <w:uiPriority w:val="9"/>
    <w:rsid w:val="00C85A64"/>
    <w:rPr>
      <w:rFonts w:ascii="Verdana" w:eastAsiaTheme="majorEastAsia" w:hAnsi="Verdana" w:cstheme="majorBidi"/>
      <w:b/>
      <w:iCs/>
      <w:szCs w:val="23"/>
    </w:rPr>
  </w:style>
  <w:style w:type="character" w:customStyle="1" w:styleId="Otsikko7Char">
    <w:name w:val="Otsikko 7 Char"/>
    <w:basedOn w:val="Kappaleenoletusfontti"/>
    <w:link w:val="Otsikko7"/>
    <w:uiPriority w:val="9"/>
    <w:semiHidden/>
    <w:rsid w:val="00D223E2"/>
    <w:rPr>
      <w:rFonts w:asciiTheme="majorHAnsi" w:eastAsiaTheme="majorEastAsia" w:hAnsiTheme="majorHAnsi" w:cstheme="majorBidi"/>
      <w:color w:val="1F4E79" w:themeColor="accent1" w:themeShade="80"/>
    </w:rPr>
  </w:style>
  <w:style w:type="character" w:customStyle="1" w:styleId="Otsikko8Char">
    <w:name w:val="Otsikko 8 Char"/>
    <w:basedOn w:val="Kappaleenoletusfontti"/>
    <w:link w:val="Otsikko8"/>
    <w:uiPriority w:val="9"/>
    <w:semiHidden/>
    <w:rsid w:val="00D223E2"/>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D223E2"/>
    <w:rPr>
      <w:rFonts w:asciiTheme="majorHAnsi" w:eastAsiaTheme="majorEastAsia" w:hAnsiTheme="majorHAnsi" w:cstheme="majorBidi"/>
      <w:color w:val="385623" w:themeColor="accent6" w:themeShade="80"/>
    </w:rPr>
  </w:style>
  <w:style w:type="paragraph" w:styleId="Luettelokappale">
    <w:name w:val="List Paragraph"/>
    <w:basedOn w:val="Normaali"/>
    <w:uiPriority w:val="34"/>
    <w:qFormat/>
    <w:rsid w:val="003D7F8F"/>
    <w:pPr>
      <w:ind w:left="714" w:hanging="357"/>
    </w:pPr>
  </w:style>
  <w:style w:type="paragraph" w:styleId="Yltunniste">
    <w:name w:val="header"/>
    <w:basedOn w:val="Normaali"/>
    <w:link w:val="YltunnisteChar"/>
    <w:uiPriority w:val="99"/>
    <w:unhideWhenUsed/>
    <w:rsid w:val="00D20CF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20CF2"/>
  </w:style>
  <w:style w:type="paragraph" w:styleId="Alatunniste">
    <w:name w:val="footer"/>
    <w:basedOn w:val="Normaali"/>
    <w:link w:val="AlatunnisteChar"/>
    <w:uiPriority w:val="99"/>
    <w:unhideWhenUsed/>
    <w:qFormat/>
    <w:rsid w:val="00D20CF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20CF2"/>
  </w:style>
  <w:style w:type="paragraph" w:styleId="Sisllysluettelonotsikko">
    <w:name w:val="TOC Heading"/>
    <w:basedOn w:val="Otsikko1"/>
    <w:next w:val="Normaali"/>
    <w:uiPriority w:val="39"/>
    <w:unhideWhenUsed/>
    <w:qFormat/>
    <w:rsid w:val="00D223E2"/>
    <w:pPr>
      <w:outlineLvl w:val="9"/>
    </w:pPr>
  </w:style>
  <w:style w:type="paragraph" w:styleId="Kuvaotsikko">
    <w:name w:val="caption"/>
    <w:basedOn w:val="Normaali"/>
    <w:next w:val="Normaali"/>
    <w:uiPriority w:val="35"/>
    <w:semiHidden/>
    <w:unhideWhenUsed/>
    <w:qFormat/>
    <w:rsid w:val="00D223E2"/>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D223E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OtsikkoChar">
    <w:name w:val="Otsikko Char"/>
    <w:basedOn w:val="Kappaleenoletusfontti"/>
    <w:link w:val="Otsikko"/>
    <w:uiPriority w:val="10"/>
    <w:rsid w:val="00D223E2"/>
    <w:rPr>
      <w:rFonts w:asciiTheme="majorHAnsi" w:eastAsiaTheme="majorEastAsia" w:hAnsiTheme="majorHAnsi" w:cstheme="majorBidi"/>
      <w:color w:val="2E74B5" w:themeColor="accent1" w:themeShade="BF"/>
      <w:spacing w:val="-10"/>
      <w:sz w:val="52"/>
      <w:szCs w:val="52"/>
    </w:rPr>
  </w:style>
  <w:style w:type="paragraph" w:styleId="Alaotsikko">
    <w:name w:val="Subtitle"/>
    <w:basedOn w:val="Normaali"/>
    <w:next w:val="Normaali"/>
    <w:link w:val="AlaotsikkoChar"/>
    <w:uiPriority w:val="11"/>
    <w:rsid w:val="00D223E2"/>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D223E2"/>
    <w:rPr>
      <w:rFonts w:asciiTheme="majorHAnsi" w:eastAsiaTheme="majorEastAsia" w:hAnsiTheme="majorHAnsi" w:cstheme="majorBidi"/>
    </w:rPr>
  </w:style>
  <w:style w:type="character" w:styleId="Voimakas">
    <w:name w:val="Strong"/>
    <w:basedOn w:val="Kappaleenoletusfontti"/>
    <w:uiPriority w:val="22"/>
    <w:qFormat/>
    <w:rsid w:val="00D223E2"/>
    <w:rPr>
      <w:b/>
      <w:bCs/>
    </w:rPr>
  </w:style>
  <w:style w:type="character" w:styleId="Korostus">
    <w:name w:val="Emphasis"/>
    <w:basedOn w:val="Kappaleenoletusfontti"/>
    <w:uiPriority w:val="20"/>
    <w:rsid w:val="00D223E2"/>
    <w:rPr>
      <w:i/>
      <w:iCs/>
    </w:rPr>
  </w:style>
  <w:style w:type="paragraph" w:styleId="Eivli">
    <w:name w:val="No Spacing"/>
    <w:link w:val="EivliChar"/>
    <w:uiPriority w:val="1"/>
    <w:qFormat/>
    <w:rsid w:val="00D223E2"/>
    <w:pPr>
      <w:spacing w:after="0" w:line="240" w:lineRule="auto"/>
    </w:pPr>
  </w:style>
  <w:style w:type="character" w:customStyle="1" w:styleId="EivliChar">
    <w:name w:val="Ei väliä Char"/>
    <w:basedOn w:val="Kappaleenoletusfontti"/>
    <w:link w:val="Eivli"/>
    <w:uiPriority w:val="1"/>
    <w:rsid w:val="00006CA4"/>
  </w:style>
  <w:style w:type="paragraph" w:styleId="Lainaus">
    <w:name w:val="Quote"/>
    <w:basedOn w:val="Normaali"/>
    <w:next w:val="Normaali"/>
    <w:link w:val="LainausChar"/>
    <w:uiPriority w:val="29"/>
    <w:rsid w:val="00D223E2"/>
    <w:pPr>
      <w:spacing w:before="120"/>
      <w:ind w:left="720" w:right="720"/>
      <w:jc w:val="center"/>
    </w:pPr>
    <w:rPr>
      <w:i/>
      <w:iCs/>
    </w:rPr>
  </w:style>
  <w:style w:type="character" w:customStyle="1" w:styleId="LainausChar">
    <w:name w:val="Lainaus Char"/>
    <w:basedOn w:val="Kappaleenoletusfontti"/>
    <w:link w:val="Lainaus"/>
    <w:uiPriority w:val="29"/>
    <w:rsid w:val="00D223E2"/>
    <w:rPr>
      <w:i/>
      <w:iCs/>
    </w:rPr>
  </w:style>
  <w:style w:type="paragraph" w:styleId="Erottuvalainaus">
    <w:name w:val="Intense Quote"/>
    <w:basedOn w:val="Normaali"/>
    <w:next w:val="Normaali"/>
    <w:link w:val="ErottuvalainausChar"/>
    <w:uiPriority w:val="30"/>
    <w:rsid w:val="00D223E2"/>
    <w:pPr>
      <w:spacing w:before="120" w:line="300" w:lineRule="auto"/>
      <w:ind w:left="576" w:right="576"/>
      <w:jc w:val="center"/>
    </w:pPr>
    <w:rPr>
      <w:rFonts w:asciiTheme="majorHAnsi" w:eastAsiaTheme="majorEastAsia" w:hAnsiTheme="majorHAnsi" w:cstheme="majorBidi"/>
      <w:color w:val="5B9BD5" w:themeColor="accent1"/>
      <w:szCs w:val="24"/>
    </w:rPr>
  </w:style>
  <w:style w:type="character" w:customStyle="1" w:styleId="ErottuvalainausChar">
    <w:name w:val="Erottuva lainaus Char"/>
    <w:basedOn w:val="Kappaleenoletusfontti"/>
    <w:link w:val="Erottuvalainaus"/>
    <w:uiPriority w:val="30"/>
    <w:rsid w:val="00D223E2"/>
    <w:rPr>
      <w:rFonts w:asciiTheme="majorHAnsi" w:eastAsiaTheme="majorEastAsia" w:hAnsiTheme="majorHAnsi" w:cstheme="majorBidi"/>
      <w:color w:val="5B9BD5" w:themeColor="accent1"/>
      <w:sz w:val="24"/>
      <w:szCs w:val="24"/>
    </w:rPr>
  </w:style>
  <w:style w:type="character" w:styleId="Hienovarainenkorostus">
    <w:name w:val="Subtle Emphasis"/>
    <w:basedOn w:val="Kappaleenoletusfontti"/>
    <w:uiPriority w:val="19"/>
    <w:rsid w:val="00D223E2"/>
    <w:rPr>
      <w:i/>
      <w:iCs/>
      <w:color w:val="404040" w:themeColor="text1" w:themeTint="BF"/>
    </w:rPr>
  </w:style>
  <w:style w:type="character" w:styleId="Voimakaskorostus">
    <w:name w:val="Intense Emphasis"/>
    <w:basedOn w:val="Kappaleenoletusfontti"/>
    <w:uiPriority w:val="21"/>
    <w:rsid w:val="00D223E2"/>
    <w:rPr>
      <w:b w:val="0"/>
      <w:bCs w:val="0"/>
      <w:i/>
      <w:iCs/>
      <w:color w:val="5B9BD5" w:themeColor="accent1"/>
    </w:rPr>
  </w:style>
  <w:style w:type="character" w:styleId="Hienovarainenviittaus">
    <w:name w:val="Subtle Reference"/>
    <w:basedOn w:val="Kappaleenoletusfontti"/>
    <w:uiPriority w:val="31"/>
    <w:rsid w:val="00D223E2"/>
    <w:rPr>
      <w:smallCaps/>
      <w:color w:val="404040" w:themeColor="text1" w:themeTint="BF"/>
      <w:u w:val="single" w:color="7F7F7F" w:themeColor="text1" w:themeTint="80"/>
    </w:rPr>
  </w:style>
  <w:style w:type="character" w:styleId="Erottuvaviittaus">
    <w:name w:val="Intense Reference"/>
    <w:basedOn w:val="Kappaleenoletusfontti"/>
    <w:uiPriority w:val="32"/>
    <w:rsid w:val="00D223E2"/>
    <w:rPr>
      <w:b/>
      <w:bCs/>
      <w:smallCaps/>
      <w:color w:val="5B9BD5" w:themeColor="accent1"/>
      <w:spacing w:val="5"/>
      <w:u w:val="single"/>
    </w:rPr>
  </w:style>
  <w:style w:type="character" w:styleId="Kirjannimike">
    <w:name w:val="Book Title"/>
    <w:basedOn w:val="Kappaleenoletusfontti"/>
    <w:uiPriority w:val="33"/>
    <w:rsid w:val="00D223E2"/>
    <w:rPr>
      <w:b/>
      <w:bCs/>
      <w:smallCaps/>
    </w:rPr>
  </w:style>
  <w:style w:type="table" w:styleId="TaulukkoRuudukko">
    <w:name w:val="Table Grid"/>
    <w:basedOn w:val="Normaalitaulukko"/>
    <w:uiPriority w:val="59"/>
    <w:rsid w:val="0022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unhideWhenUsed/>
    <w:rsid w:val="002D5691"/>
    <w:pPr>
      <w:spacing w:after="100"/>
    </w:pPr>
  </w:style>
  <w:style w:type="paragraph" w:styleId="Sisluet2">
    <w:name w:val="toc 2"/>
    <w:basedOn w:val="Normaali"/>
    <w:next w:val="Normaali"/>
    <w:autoRedefine/>
    <w:uiPriority w:val="39"/>
    <w:unhideWhenUsed/>
    <w:rsid w:val="002D5691"/>
    <w:pPr>
      <w:spacing w:after="100"/>
      <w:ind w:left="220"/>
    </w:pPr>
  </w:style>
  <w:style w:type="character" w:styleId="Hyperlinkki">
    <w:name w:val="Hyperlink"/>
    <w:basedOn w:val="Kappaleenoletusfontti"/>
    <w:uiPriority w:val="99"/>
    <w:unhideWhenUsed/>
    <w:rsid w:val="002D5691"/>
    <w:rPr>
      <w:color w:val="0563C1" w:themeColor="hyperlink"/>
      <w:u w:val="single"/>
    </w:rPr>
  </w:style>
  <w:style w:type="paragraph" w:styleId="Sisluet3">
    <w:name w:val="toc 3"/>
    <w:basedOn w:val="Normaali"/>
    <w:next w:val="Normaali"/>
    <w:autoRedefine/>
    <w:uiPriority w:val="39"/>
    <w:unhideWhenUsed/>
    <w:rsid w:val="00434C86"/>
    <w:pPr>
      <w:tabs>
        <w:tab w:val="left" w:pos="880"/>
        <w:tab w:val="right" w:leader="dot" w:pos="9628"/>
      </w:tabs>
      <w:spacing w:after="100"/>
      <w:ind w:left="442"/>
    </w:pPr>
  </w:style>
  <w:style w:type="paragraph" w:styleId="Seliteteksti">
    <w:name w:val="Balloon Text"/>
    <w:basedOn w:val="Normaali"/>
    <w:link w:val="SelitetekstiChar"/>
    <w:uiPriority w:val="99"/>
    <w:semiHidden/>
    <w:unhideWhenUsed/>
    <w:rsid w:val="00602A01"/>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02A01"/>
    <w:rPr>
      <w:rFonts w:ascii="Segoe UI" w:hAnsi="Segoe UI" w:cs="Segoe UI"/>
      <w:sz w:val="18"/>
      <w:szCs w:val="18"/>
    </w:rPr>
  </w:style>
  <w:style w:type="paragraph" w:styleId="Alaviitteenteksti">
    <w:name w:val="footnote text"/>
    <w:basedOn w:val="Normaali"/>
    <w:link w:val="AlaviitteentekstiChar"/>
    <w:uiPriority w:val="99"/>
    <w:semiHidden/>
    <w:unhideWhenUsed/>
    <w:rsid w:val="001D07F8"/>
    <w:pPr>
      <w:spacing w:after="0" w:line="240" w:lineRule="auto"/>
    </w:pPr>
    <w:rPr>
      <w:szCs w:val="20"/>
    </w:rPr>
  </w:style>
  <w:style w:type="character" w:customStyle="1" w:styleId="AlaviitteentekstiChar">
    <w:name w:val="Alaviitteen teksti Char"/>
    <w:basedOn w:val="Kappaleenoletusfontti"/>
    <w:link w:val="Alaviitteenteksti"/>
    <w:uiPriority w:val="99"/>
    <w:semiHidden/>
    <w:rsid w:val="001D07F8"/>
    <w:rPr>
      <w:sz w:val="20"/>
      <w:szCs w:val="20"/>
    </w:rPr>
  </w:style>
  <w:style w:type="character" w:styleId="Alaviitteenviite">
    <w:name w:val="footnote reference"/>
    <w:basedOn w:val="Kappaleenoletusfontti"/>
    <w:uiPriority w:val="99"/>
    <w:semiHidden/>
    <w:unhideWhenUsed/>
    <w:rsid w:val="001D07F8"/>
    <w:rPr>
      <w:vertAlign w:val="superscript"/>
    </w:rPr>
  </w:style>
  <w:style w:type="character" w:styleId="Kommentinviite">
    <w:name w:val="annotation reference"/>
    <w:basedOn w:val="Kappaleenoletusfontti"/>
    <w:uiPriority w:val="99"/>
    <w:semiHidden/>
    <w:unhideWhenUsed/>
    <w:rsid w:val="0085554A"/>
    <w:rPr>
      <w:sz w:val="16"/>
      <w:szCs w:val="16"/>
    </w:rPr>
  </w:style>
  <w:style w:type="paragraph" w:styleId="Kommentinteksti">
    <w:name w:val="annotation text"/>
    <w:basedOn w:val="Normaali"/>
    <w:link w:val="KommentintekstiChar"/>
    <w:uiPriority w:val="99"/>
    <w:semiHidden/>
    <w:unhideWhenUsed/>
    <w:rsid w:val="0085554A"/>
    <w:pPr>
      <w:spacing w:line="240" w:lineRule="auto"/>
    </w:pPr>
    <w:rPr>
      <w:szCs w:val="20"/>
    </w:rPr>
  </w:style>
  <w:style w:type="character" w:customStyle="1" w:styleId="KommentintekstiChar">
    <w:name w:val="Kommentin teksti Char"/>
    <w:basedOn w:val="Kappaleenoletusfontti"/>
    <w:link w:val="Kommentinteksti"/>
    <w:uiPriority w:val="99"/>
    <w:semiHidden/>
    <w:rsid w:val="0085554A"/>
    <w:rPr>
      <w:sz w:val="20"/>
      <w:szCs w:val="20"/>
    </w:rPr>
  </w:style>
  <w:style w:type="paragraph" w:styleId="Kommentinotsikko">
    <w:name w:val="annotation subject"/>
    <w:basedOn w:val="Kommentinteksti"/>
    <w:next w:val="Kommentinteksti"/>
    <w:link w:val="KommentinotsikkoChar"/>
    <w:uiPriority w:val="99"/>
    <w:semiHidden/>
    <w:unhideWhenUsed/>
    <w:rsid w:val="0085554A"/>
    <w:rPr>
      <w:b/>
      <w:bCs/>
    </w:rPr>
  </w:style>
  <w:style w:type="character" w:customStyle="1" w:styleId="KommentinotsikkoChar">
    <w:name w:val="Kommentin otsikko Char"/>
    <w:basedOn w:val="KommentintekstiChar"/>
    <w:link w:val="Kommentinotsikko"/>
    <w:uiPriority w:val="99"/>
    <w:semiHidden/>
    <w:rsid w:val="0085554A"/>
    <w:rPr>
      <w:b/>
      <w:bCs/>
      <w:sz w:val="20"/>
      <w:szCs w:val="20"/>
    </w:rPr>
  </w:style>
  <w:style w:type="character" w:styleId="AvattuHyperlinkki">
    <w:name w:val="FollowedHyperlink"/>
    <w:basedOn w:val="Kappaleenoletusfontti"/>
    <w:uiPriority w:val="99"/>
    <w:semiHidden/>
    <w:unhideWhenUsed/>
    <w:rsid w:val="00A31B1F"/>
    <w:rPr>
      <w:color w:val="954F72" w:themeColor="followedHyperlink"/>
      <w:u w:val="single"/>
    </w:rPr>
  </w:style>
  <w:style w:type="character" w:styleId="Ratkaisematonmaininta">
    <w:name w:val="Unresolved Mention"/>
    <w:basedOn w:val="Kappaleenoletusfontti"/>
    <w:uiPriority w:val="99"/>
    <w:semiHidden/>
    <w:unhideWhenUsed/>
    <w:rsid w:val="00AB5ABE"/>
    <w:rPr>
      <w:color w:val="605E5C"/>
      <w:shd w:val="clear" w:color="auto" w:fill="E1DFDD"/>
    </w:rPr>
  </w:style>
  <w:style w:type="paragraph" w:customStyle="1" w:styleId="py">
    <w:name w:val="py"/>
    <w:basedOn w:val="Normaali"/>
    <w:rsid w:val="0048465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unhideWhenUsed/>
    <w:rsid w:val="00FF00A9"/>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Bullet">
    <w:name w:val="Bullet"/>
    <w:basedOn w:val="Normaali"/>
    <w:link w:val="BulletChar"/>
    <w:qFormat/>
    <w:rsid w:val="006F2154"/>
    <w:pPr>
      <w:numPr>
        <w:numId w:val="2"/>
      </w:numPr>
      <w:ind w:left="714" w:hanging="357"/>
      <w:contextualSpacing/>
    </w:pPr>
  </w:style>
  <w:style w:type="character" w:customStyle="1" w:styleId="BulletChar">
    <w:name w:val="Bullet Char"/>
    <w:basedOn w:val="Kappaleenoletusfontti"/>
    <w:link w:val="Bullet"/>
    <w:rsid w:val="006F2154"/>
    <w:rPr>
      <w:rFonts w:ascii="Verdana" w:hAnsi="Verdana"/>
      <w:sz w:val="24"/>
    </w:rPr>
  </w:style>
  <w:style w:type="paragraph" w:styleId="Sisluet4">
    <w:name w:val="toc 4"/>
    <w:basedOn w:val="Normaali"/>
    <w:next w:val="Normaali"/>
    <w:autoRedefine/>
    <w:uiPriority w:val="39"/>
    <w:unhideWhenUsed/>
    <w:rsid w:val="006B6A38"/>
    <w:pPr>
      <w:spacing w:after="100"/>
      <w:ind w:left="600"/>
    </w:pPr>
  </w:style>
  <w:style w:type="paragraph" w:styleId="Loppuviitteenteksti">
    <w:name w:val="endnote text"/>
    <w:basedOn w:val="Normaali"/>
    <w:link w:val="LoppuviitteentekstiChar"/>
    <w:uiPriority w:val="99"/>
    <w:semiHidden/>
    <w:unhideWhenUsed/>
    <w:rsid w:val="00AB47F1"/>
    <w:pPr>
      <w:spacing w:after="0" w:line="240" w:lineRule="auto"/>
    </w:pPr>
    <w:rPr>
      <w:szCs w:val="20"/>
    </w:rPr>
  </w:style>
  <w:style w:type="character" w:customStyle="1" w:styleId="LoppuviitteentekstiChar">
    <w:name w:val="Loppuviitteen teksti Char"/>
    <w:basedOn w:val="Kappaleenoletusfontti"/>
    <w:link w:val="Loppuviitteenteksti"/>
    <w:uiPriority w:val="99"/>
    <w:semiHidden/>
    <w:rsid w:val="00AB47F1"/>
    <w:rPr>
      <w:rFonts w:ascii="Verdana" w:hAnsi="Verdana"/>
      <w:sz w:val="20"/>
      <w:szCs w:val="20"/>
    </w:rPr>
  </w:style>
  <w:style w:type="character" w:styleId="Loppuviitteenviite">
    <w:name w:val="endnote reference"/>
    <w:basedOn w:val="Kappaleenoletusfontti"/>
    <w:uiPriority w:val="99"/>
    <w:semiHidden/>
    <w:unhideWhenUsed/>
    <w:rsid w:val="00AB47F1"/>
    <w:rPr>
      <w:vertAlign w:val="superscript"/>
    </w:rPr>
  </w:style>
  <w:style w:type="paragraph" w:customStyle="1" w:styleId="Default">
    <w:name w:val="Default"/>
    <w:rsid w:val="00352C6C"/>
    <w:pPr>
      <w:autoSpaceDE w:val="0"/>
      <w:autoSpaceDN w:val="0"/>
      <w:adjustRightInd w:val="0"/>
      <w:spacing w:after="0" w:line="240" w:lineRule="auto"/>
    </w:pPr>
    <w:rPr>
      <w:rFonts w:ascii="Times New Roman" w:hAnsi="Times New Roman" w:cs="Times New Roman"/>
      <w:color w:val="000000"/>
      <w:sz w:val="24"/>
      <w:szCs w:val="24"/>
    </w:rPr>
  </w:style>
  <w:style w:type="paragraph" w:styleId="Sisluet5">
    <w:name w:val="toc 5"/>
    <w:basedOn w:val="Normaali"/>
    <w:next w:val="Normaali"/>
    <w:autoRedefine/>
    <w:uiPriority w:val="39"/>
    <w:unhideWhenUsed/>
    <w:rsid w:val="005060E4"/>
    <w:pPr>
      <w:spacing w:after="100" w:line="276" w:lineRule="auto"/>
      <w:ind w:left="880"/>
    </w:pPr>
    <w:rPr>
      <w:rFonts w:ascii="Arial" w:eastAsiaTheme="minorHAnsi" w:hAnsi="Arial"/>
    </w:rPr>
  </w:style>
  <w:style w:type="paragraph" w:styleId="Sisluet6">
    <w:name w:val="toc 6"/>
    <w:basedOn w:val="Normaali"/>
    <w:next w:val="Normaali"/>
    <w:autoRedefine/>
    <w:uiPriority w:val="39"/>
    <w:unhideWhenUsed/>
    <w:rsid w:val="005060E4"/>
    <w:pPr>
      <w:spacing w:after="100" w:line="259" w:lineRule="auto"/>
      <w:ind w:left="1100"/>
    </w:pPr>
    <w:rPr>
      <w:rFonts w:asciiTheme="minorHAnsi" w:hAnsiTheme="minorHAnsi"/>
      <w:lang w:eastAsia="fi-FI"/>
    </w:rPr>
  </w:style>
  <w:style w:type="paragraph" w:styleId="Sisluet7">
    <w:name w:val="toc 7"/>
    <w:basedOn w:val="Normaali"/>
    <w:next w:val="Normaali"/>
    <w:autoRedefine/>
    <w:uiPriority w:val="39"/>
    <w:unhideWhenUsed/>
    <w:rsid w:val="005060E4"/>
    <w:pPr>
      <w:spacing w:after="100" w:line="259" w:lineRule="auto"/>
      <w:ind w:left="1320"/>
    </w:pPr>
    <w:rPr>
      <w:rFonts w:asciiTheme="minorHAnsi" w:hAnsiTheme="minorHAnsi"/>
      <w:lang w:eastAsia="fi-FI"/>
    </w:rPr>
  </w:style>
  <w:style w:type="paragraph" w:styleId="Sisluet8">
    <w:name w:val="toc 8"/>
    <w:basedOn w:val="Normaali"/>
    <w:next w:val="Normaali"/>
    <w:autoRedefine/>
    <w:uiPriority w:val="39"/>
    <w:unhideWhenUsed/>
    <w:rsid w:val="005060E4"/>
    <w:pPr>
      <w:spacing w:after="100" w:line="259" w:lineRule="auto"/>
      <w:ind w:left="1540"/>
    </w:pPr>
    <w:rPr>
      <w:rFonts w:asciiTheme="minorHAnsi" w:hAnsiTheme="minorHAnsi"/>
      <w:lang w:eastAsia="fi-FI"/>
    </w:rPr>
  </w:style>
  <w:style w:type="paragraph" w:styleId="Sisluet9">
    <w:name w:val="toc 9"/>
    <w:basedOn w:val="Normaali"/>
    <w:next w:val="Normaali"/>
    <w:autoRedefine/>
    <w:uiPriority w:val="39"/>
    <w:unhideWhenUsed/>
    <w:rsid w:val="005060E4"/>
    <w:pPr>
      <w:spacing w:after="100" w:line="259" w:lineRule="auto"/>
      <w:ind w:left="1760"/>
    </w:pPr>
    <w:rPr>
      <w:rFonts w:asciiTheme="minorHAnsi" w:hAnsiTheme="minorHAnsi"/>
      <w:lang w:eastAsia="fi-FI"/>
    </w:rPr>
  </w:style>
  <w:style w:type="character" w:customStyle="1" w:styleId="5yl5">
    <w:name w:val="_5yl5"/>
    <w:basedOn w:val="Kappaleenoletusfontti"/>
    <w:rsid w:val="005060E4"/>
  </w:style>
  <w:style w:type="paragraph" w:customStyle="1" w:styleId="msonormal0">
    <w:name w:val="msonormal"/>
    <w:basedOn w:val="Normaali"/>
    <w:rsid w:val="005060E4"/>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l65">
    <w:name w:val="xl65"/>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6">
    <w:name w:val="xl66"/>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7">
    <w:name w:val="xl67"/>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fi-FI"/>
    </w:rPr>
  </w:style>
  <w:style w:type="paragraph" w:customStyle="1" w:styleId="xl68">
    <w:name w:val="xl68"/>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69">
    <w:name w:val="xl69"/>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0">
    <w:name w:val="xl70"/>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1">
    <w:name w:val="xl71"/>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2">
    <w:name w:val="xl72"/>
    <w:basedOn w:val="Normaali"/>
    <w:rsid w:val="005060E4"/>
    <w:pPr>
      <w:pBdr>
        <w:top w:val="single" w:sz="8" w:space="0" w:color="AEAEAE"/>
        <w:left w:val="single" w:sz="8" w:space="7" w:color="AEAEAE"/>
        <w:bottom w:val="single" w:sz="8" w:space="0" w:color="AEAEAE"/>
        <w:right w:val="single" w:sz="8" w:space="0" w:color="AEAEAE"/>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color w:val="000000"/>
      <w:sz w:val="16"/>
      <w:szCs w:val="16"/>
      <w:lang w:eastAsia="fi-FI"/>
    </w:rPr>
  </w:style>
  <w:style w:type="paragraph" w:customStyle="1" w:styleId="xl73">
    <w:name w:val="xl73"/>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jc w:val="center"/>
      <w:textAlignment w:val="center"/>
    </w:pPr>
    <w:rPr>
      <w:rFonts w:ascii="Arial" w:eastAsia="Times New Roman" w:hAnsi="Arial" w:cs="Arial"/>
      <w:color w:val="000000"/>
      <w:sz w:val="16"/>
      <w:szCs w:val="16"/>
      <w:lang w:eastAsia="fi-FI"/>
    </w:rPr>
  </w:style>
  <w:style w:type="paragraph" w:styleId="Muutos">
    <w:name w:val="Revision"/>
    <w:hidden/>
    <w:uiPriority w:val="99"/>
    <w:semiHidden/>
    <w:rsid w:val="00A476F2"/>
    <w:pPr>
      <w:spacing w:after="0" w:line="240" w:lineRule="auto"/>
    </w:pPr>
    <w:rPr>
      <w:rFonts w:ascii="Verdana" w:hAnsi="Verdana"/>
      <w:sz w:val="24"/>
    </w:rPr>
  </w:style>
  <w:style w:type="paragraph" w:customStyle="1" w:styleId="kuvanotsikko">
    <w:name w:val="kuvan otsikko"/>
    <w:basedOn w:val="Normaali"/>
    <w:rsid w:val="009F128D"/>
    <w:pPr>
      <w:widowControl w:val="0"/>
      <w:spacing w:after="0" w:line="240" w:lineRule="auto"/>
    </w:pPr>
    <w:rPr>
      <w:rFonts w:ascii="Times New Roman" w:eastAsia="Times New Roman" w:hAnsi="Times New Roman" w:cs="Times New Roman"/>
      <w:snapToGrid w:val="0"/>
      <w:szCs w:val="20"/>
      <w:lang w:eastAsia="fi-FI"/>
    </w:rPr>
  </w:style>
  <w:style w:type="paragraph" w:styleId="Leipteksti">
    <w:name w:val="Body Text"/>
    <w:basedOn w:val="Normaali"/>
    <w:link w:val="LeiptekstiChar"/>
    <w:semiHidden/>
    <w:rsid w:val="003F2518"/>
    <w:pPr>
      <w:spacing w:after="0" w:line="240" w:lineRule="auto"/>
    </w:pPr>
    <w:rPr>
      <w:rFonts w:ascii="Times New Roman" w:eastAsia="Times New Roman" w:hAnsi="Times New Roman" w:cs="Times New Roman"/>
      <w:szCs w:val="20"/>
      <w:lang w:eastAsia="fi-FI"/>
    </w:rPr>
  </w:style>
  <w:style w:type="character" w:customStyle="1" w:styleId="LeiptekstiChar">
    <w:name w:val="Leipäteksti Char"/>
    <w:basedOn w:val="Kappaleenoletusfontti"/>
    <w:link w:val="Leipteksti"/>
    <w:semiHidden/>
    <w:rsid w:val="003F2518"/>
    <w:rPr>
      <w:rFonts w:ascii="Times New Roman" w:eastAsia="Times New Roman" w:hAnsi="Times New Roman" w:cs="Times New Roman"/>
      <w:sz w:val="24"/>
      <w:szCs w:val="20"/>
      <w:lang w:eastAsia="fi-FI"/>
    </w:rPr>
  </w:style>
  <w:style w:type="paragraph" w:styleId="Sisennettyleipteksti">
    <w:name w:val="Body Text Indent"/>
    <w:basedOn w:val="Normaali"/>
    <w:link w:val="SisennettyleiptekstiChar"/>
    <w:uiPriority w:val="99"/>
    <w:semiHidden/>
    <w:unhideWhenUsed/>
    <w:rsid w:val="00C73D28"/>
    <w:pPr>
      <w:spacing w:after="120"/>
      <w:ind w:left="283"/>
    </w:pPr>
  </w:style>
  <w:style w:type="character" w:customStyle="1" w:styleId="SisennettyleiptekstiChar">
    <w:name w:val="Sisennetty leipäteksti Char"/>
    <w:basedOn w:val="Kappaleenoletusfontti"/>
    <w:link w:val="Sisennettyleipteksti"/>
    <w:uiPriority w:val="99"/>
    <w:semiHidden/>
    <w:rsid w:val="00C73D28"/>
    <w:rPr>
      <w:rFonts w:ascii="Verdana" w:hAnsi="Verdana"/>
      <w:sz w:val="24"/>
    </w:rPr>
  </w:style>
  <w:style w:type="paragraph" w:styleId="Sisennettyleipteksti2">
    <w:name w:val="Body Text Indent 2"/>
    <w:basedOn w:val="Normaali"/>
    <w:link w:val="Sisennettyleipteksti2Char"/>
    <w:uiPriority w:val="99"/>
    <w:semiHidden/>
    <w:unhideWhenUsed/>
    <w:rsid w:val="00C73D28"/>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C73D28"/>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5458">
      <w:bodyDiv w:val="1"/>
      <w:marLeft w:val="0"/>
      <w:marRight w:val="0"/>
      <w:marTop w:val="0"/>
      <w:marBottom w:val="0"/>
      <w:divBdr>
        <w:top w:val="none" w:sz="0" w:space="0" w:color="auto"/>
        <w:left w:val="none" w:sz="0" w:space="0" w:color="auto"/>
        <w:bottom w:val="none" w:sz="0" w:space="0" w:color="auto"/>
        <w:right w:val="none" w:sz="0" w:space="0" w:color="auto"/>
      </w:divBdr>
    </w:div>
    <w:div w:id="36399612">
      <w:bodyDiv w:val="1"/>
      <w:marLeft w:val="0"/>
      <w:marRight w:val="0"/>
      <w:marTop w:val="0"/>
      <w:marBottom w:val="0"/>
      <w:divBdr>
        <w:top w:val="none" w:sz="0" w:space="0" w:color="auto"/>
        <w:left w:val="none" w:sz="0" w:space="0" w:color="auto"/>
        <w:bottom w:val="none" w:sz="0" w:space="0" w:color="auto"/>
        <w:right w:val="none" w:sz="0" w:space="0" w:color="auto"/>
      </w:divBdr>
    </w:div>
    <w:div w:id="50035236">
      <w:bodyDiv w:val="1"/>
      <w:marLeft w:val="0"/>
      <w:marRight w:val="0"/>
      <w:marTop w:val="0"/>
      <w:marBottom w:val="0"/>
      <w:divBdr>
        <w:top w:val="none" w:sz="0" w:space="0" w:color="auto"/>
        <w:left w:val="none" w:sz="0" w:space="0" w:color="auto"/>
        <w:bottom w:val="none" w:sz="0" w:space="0" w:color="auto"/>
        <w:right w:val="none" w:sz="0" w:space="0" w:color="auto"/>
      </w:divBdr>
    </w:div>
    <w:div w:id="88430797">
      <w:bodyDiv w:val="1"/>
      <w:marLeft w:val="0"/>
      <w:marRight w:val="0"/>
      <w:marTop w:val="0"/>
      <w:marBottom w:val="0"/>
      <w:divBdr>
        <w:top w:val="none" w:sz="0" w:space="0" w:color="auto"/>
        <w:left w:val="none" w:sz="0" w:space="0" w:color="auto"/>
        <w:bottom w:val="none" w:sz="0" w:space="0" w:color="auto"/>
        <w:right w:val="none" w:sz="0" w:space="0" w:color="auto"/>
      </w:divBdr>
    </w:div>
    <w:div w:id="116919820">
      <w:bodyDiv w:val="1"/>
      <w:marLeft w:val="0"/>
      <w:marRight w:val="0"/>
      <w:marTop w:val="0"/>
      <w:marBottom w:val="0"/>
      <w:divBdr>
        <w:top w:val="none" w:sz="0" w:space="0" w:color="auto"/>
        <w:left w:val="none" w:sz="0" w:space="0" w:color="auto"/>
        <w:bottom w:val="none" w:sz="0" w:space="0" w:color="auto"/>
        <w:right w:val="none" w:sz="0" w:space="0" w:color="auto"/>
      </w:divBdr>
    </w:div>
    <w:div w:id="161969413">
      <w:bodyDiv w:val="1"/>
      <w:marLeft w:val="0"/>
      <w:marRight w:val="0"/>
      <w:marTop w:val="0"/>
      <w:marBottom w:val="0"/>
      <w:divBdr>
        <w:top w:val="none" w:sz="0" w:space="0" w:color="auto"/>
        <w:left w:val="none" w:sz="0" w:space="0" w:color="auto"/>
        <w:bottom w:val="none" w:sz="0" w:space="0" w:color="auto"/>
        <w:right w:val="none" w:sz="0" w:space="0" w:color="auto"/>
      </w:divBdr>
      <w:divsChild>
        <w:div w:id="701629917">
          <w:marLeft w:val="446"/>
          <w:marRight w:val="0"/>
          <w:marTop w:val="0"/>
          <w:marBottom w:val="200"/>
          <w:divBdr>
            <w:top w:val="none" w:sz="0" w:space="0" w:color="auto"/>
            <w:left w:val="none" w:sz="0" w:space="0" w:color="auto"/>
            <w:bottom w:val="none" w:sz="0" w:space="0" w:color="auto"/>
            <w:right w:val="none" w:sz="0" w:space="0" w:color="auto"/>
          </w:divBdr>
        </w:div>
      </w:divsChild>
    </w:div>
    <w:div w:id="200286410">
      <w:bodyDiv w:val="1"/>
      <w:marLeft w:val="0"/>
      <w:marRight w:val="0"/>
      <w:marTop w:val="0"/>
      <w:marBottom w:val="0"/>
      <w:divBdr>
        <w:top w:val="none" w:sz="0" w:space="0" w:color="auto"/>
        <w:left w:val="none" w:sz="0" w:space="0" w:color="auto"/>
        <w:bottom w:val="none" w:sz="0" w:space="0" w:color="auto"/>
        <w:right w:val="none" w:sz="0" w:space="0" w:color="auto"/>
      </w:divBdr>
    </w:div>
    <w:div w:id="310793596">
      <w:bodyDiv w:val="1"/>
      <w:marLeft w:val="0"/>
      <w:marRight w:val="0"/>
      <w:marTop w:val="0"/>
      <w:marBottom w:val="0"/>
      <w:divBdr>
        <w:top w:val="none" w:sz="0" w:space="0" w:color="auto"/>
        <w:left w:val="none" w:sz="0" w:space="0" w:color="auto"/>
        <w:bottom w:val="none" w:sz="0" w:space="0" w:color="auto"/>
        <w:right w:val="none" w:sz="0" w:space="0" w:color="auto"/>
      </w:divBdr>
    </w:div>
    <w:div w:id="386103894">
      <w:bodyDiv w:val="1"/>
      <w:marLeft w:val="0"/>
      <w:marRight w:val="0"/>
      <w:marTop w:val="0"/>
      <w:marBottom w:val="0"/>
      <w:divBdr>
        <w:top w:val="none" w:sz="0" w:space="0" w:color="auto"/>
        <w:left w:val="none" w:sz="0" w:space="0" w:color="auto"/>
        <w:bottom w:val="none" w:sz="0" w:space="0" w:color="auto"/>
        <w:right w:val="none" w:sz="0" w:space="0" w:color="auto"/>
      </w:divBdr>
    </w:div>
    <w:div w:id="439841969">
      <w:bodyDiv w:val="1"/>
      <w:marLeft w:val="0"/>
      <w:marRight w:val="0"/>
      <w:marTop w:val="0"/>
      <w:marBottom w:val="0"/>
      <w:divBdr>
        <w:top w:val="none" w:sz="0" w:space="0" w:color="auto"/>
        <w:left w:val="none" w:sz="0" w:space="0" w:color="auto"/>
        <w:bottom w:val="none" w:sz="0" w:space="0" w:color="auto"/>
        <w:right w:val="none" w:sz="0" w:space="0" w:color="auto"/>
      </w:divBdr>
    </w:div>
    <w:div w:id="445275094">
      <w:bodyDiv w:val="1"/>
      <w:marLeft w:val="0"/>
      <w:marRight w:val="0"/>
      <w:marTop w:val="0"/>
      <w:marBottom w:val="0"/>
      <w:divBdr>
        <w:top w:val="none" w:sz="0" w:space="0" w:color="auto"/>
        <w:left w:val="none" w:sz="0" w:space="0" w:color="auto"/>
        <w:bottom w:val="none" w:sz="0" w:space="0" w:color="auto"/>
        <w:right w:val="none" w:sz="0" w:space="0" w:color="auto"/>
      </w:divBdr>
    </w:div>
    <w:div w:id="4456622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662">
          <w:marLeft w:val="446"/>
          <w:marRight w:val="0"/>
          <w:marTop w:val="0"/>
          <w:marBottom w:val="0"/>
          <w:divBdr>
            <w:top w:val="none" w:sz="0" w:space="0" w:color="auto"/>
            <w:left w:val="none" w:sz="0" w:space="0" w:color="auto"/>
            <w:bottom w:val="none" w:sz="0" w:space="0" w:color="auto"/>
            <w:right w:val="none" w:sz="0" w:space="0" w:color="auto"/>
          </w:divBdr>
        </w:div>
      </w:divsChild>
    </w:div>
    <w:div w:id="464352966">
      <w:bodyDiv w:val="1"/>
      <w:marLeft w:val="0"/>
      <w:marRight w:val="0"/>
      <w:marTop w:val="0"/>
      <w:marBottom w:val="0"/>
      <w:divBdr>
        <w:top w:val="none" w:sz="0" w:space="0" w:color="auto"/>
        <w:left w:val="none" w:sz="0" w:space="0" w:color="auto"/>
        <w:bottom w:val="none" w:sz="0" w:space="0" w:color="auto"/>
        <w:right w:val="none" w:sz="0" w:space="0" w:color="auto"/>
      </w:divBdr>
      <w:divsChild>
        <w:div w:id="1298609853">
          <w:marLeft w:val="446"/>
          <w:marRight w:val="0"/>
          <w:marTop w:val="0"/>
          <w:marBottom w:val="120"/>
          <w:divBdr>
            <w:top w:val="none" w:sz="0" w:space="0" w:color="auto"/>
            <w:left w:val="none" w:sz="0" w:space="0" w:color="auto"/>
            <w:bottom w:val="none" w:sz="0" w:space="0" w:color="auto"/>
            <w:right w:val="none" w:sz="0" w:space="0" w:color="auto"/>
          </w:divBdr>
        </w:div>
      </w:divsChild>
    </w:div>
    <w:div w:id="464851572">
      <w:bodyDiv w:val="1"/>
      <w:marLeft w:val="0"/>
      <w:marRight w:val="0"/>
      <w:marTop w:val="0"/>
      <w:marBottom w:val="0"/>
      <w:divBdr>
        <w:top w:val="none" w:sz="0" w:space="0" w:color="auto"/>
        <w:left w:val="none" w:sz="0" w:space="0" w:color="auto"/>
        <w:bottom w:val="none" w:sz="0" w:space="0" w:color="auto"/>
        <w:right w:val="none" w:sz="0" w:space="0" w:color="auto"/>
      </w:divBdr>
    </w:div>
    <w:div w:id="509414226">
      <w:bodyDiv w:val="1"/>
      <w:marLeft w:val="0"/>
      <w:marRight w:val="0"/>
      <w:marTop w:val="0"/>
      <w:marBottom w:val="0"/>
      <w:divBdr>
        <w:top w:val="none" w:sz="0" w:space="0" w:color="auto"/>
        <w:left w:val="none" w:sz="0" w:space="0" w:color="auto"/>
        <w:bottom w:val="none" w:sz="0" w:space="0" w:color="auto"/>
        <w:right w:val="none" w:sz="0" w:space="0" w:color="auto"/>
      </w:divBdr>
    </w:div>
    <w:div w:id="521669846">
      <w:bodyDiv w:val="1"/>
      <w:marLeft w:val="0"/>
      <w:marRight w:val="0"/>
      <w:marTop w:val="0"/>
      <w:marBottom w:val="0"/>
      <w:divBdr>
        <w:top w:val="none" w:sz="0" w:space="0" w:color="auto"/>
        <w:left w:val="none" w:sz="0" w:space="0" w:color="auto"/>
        <w:bottom w:val="none" w:sz="0" w:space="0" w:color="auto"/>
        <w:right w:val="none" w:sz="0" w:space="0" w:color="auto"/>
      </w:divBdr>
    </w:div>
    <w:div w:id="582299865">
      <w:bodyDiv w:val="1"/>
      <w:marLeft w:val="0"/>
      <w:marRight w:val="0"/>
      <w:marTop w:val="0"/>
      <w:marBottom w:val="0"/>
      <w:divBdr>
        <w:top w:val="none" w:sz="0" w:space="0" w:color="auto"/>
        <w:left w:val="none" w:sz="0" w:space="0" w:color="auto"/>
        <w:bottom w:val="none" w:sz="0" w:space="0" w:color="auto"/>
        <w:right w:val="none" w:sz="0" w:space="0" w:color="auto"/>
      </w:divBdr>
    </w:div>
    <w:div w:id="633023244">
      <w:bodyDiv w:val="1"/>
      <w:marLeft w:val="0"/>
      <w:marRight w:val="0"/>
      <w:marTop w:val="0"/>
      <w:marBottom w:val="0"/>
      <w:divBdr>
        <w:top w:val="none" w:sz="0" w:space="0" w:color="auto"/>
        <w:left w:val="none" w:sz="0" w:space="0" w:color="auto"/>
        <w:bottom w:val="none" w:sz="0" w:space="0" w:color="auto"/>
        <w:right w:val="none" w:sz="0" w:space="0" w:color="auto"/>
      </w:divBdr>
    </w:div>
    <w:div w:id="723527704">
      <w:bodyDiv w:val="1"/>
      <w:marLeft w:val="0"/>
      <w:marRight w:val="0"/>
      <w:marTop w:val="0"/>
      <w:marBottom w:val="0"/>
      <w:divBdr>
        <w:top w:val="none" w:sz="0" w:space="0" w:color="auto"/>
        <w:left w:val="none" w:sz="0" w:space="0" w:color="auto"/>
        <w:bottom w:val="none" w:sz="0" w:space="0" w:color="auto"/>
        <w:right w:val="none" w:sz="0" w:space="0" w:color="auto"/>
      </w:divBdr>
    </w:div>
    <w:div w:id="759326252">
      <w:bodyDiv w:val="1"/>
      <w:marLeft w:val="0"/>
      <w:marRight w:val="0"/>
      <w:marTop w:val="0"/>
      <w:marBottom w:val="0"/>
      <w:divBdr>
        <w:top w:val="none" w:sz="0" w:space="0" w:color="auto"/>
        <w:left w:val="none" w:sz="0" w:space="0" w:color="auto"/>
        <w:bottom w:val="none" w:sz="0" w:space="0" w:color="auto"/>
        <w:right w:val="none" w:sz="0" w:space="0" w:color="auto"/>
      </w:divBdr>
      <w:divsChild>
        <w:div w:id="1549758429">
          <w:marLeft w:val="446"/>
          <w:marRight w:val="0"/>
          <w:marTop w:val="0"/>
          <w:marBottom w:val="0"/>
          <w:divBdr>
            <w:top w:val="none" w:sz="0" w:space="0" w:color="auto"/>
            <w:left w:val="none" w:sz="0" w:space="0" w:color="auto"/>
            <w:bottom w:val="none" w:sz="0" w:space="0" w:color="auto"/>
            <w:right w:val="none" w:sz="0" w:space="0" w:color="auto"/>
          </w:divBdr>
        </w:div>
      </w:divsChild>
    </w:div>
    <w:div w:id="870416214">
      <w:bodyDiv w:val="1"/>
      <w:marLeft w:val="0"/>
      <w:marRight w:val="0"/>
      <w:marTop w:val="0"/>
      <w:marBottom w:val="0"/>
      <w:divBdr>
        <w:top w:val="none" w:sz="0" w:space="0" w:color="auto"/>
        <w:left w:val="none" w:sz="0" w:space="0" w:color="auto"/>
        <w:bottom w:val="none" w:sz="0" w:space="0" w:color="auto"/>
        <w:right w:val="none" w:sz="0" w:space="0" w:color="auto"/>
      </w:divBdr>
    </w:div>
    <w:div w:id="903222221">
      <w:bodyDiv w:val="1"/>
      <w:marLeft w:val="0"/>
      <w:marRight w:val="0"/>
      <w:marTop w:val="0"/>
      <w:marBottom w:val="0"/>
      <w:divBdr>
        <w:top w:val="none" w:sz="0" w:space="0" w:color="auto"/>
        <w:left w:val="none" w:sz="0" w:space="0" w:color="auto"/>
        <w:bottom w:val="none" w:sz="0" w:space="0" w:color="auto"/>
        <w:right w:val="none" w:sz="0" w:space="0" w:color="auto"/>
      </w:divBdr>
      <w:divsChild>
        <w:div w:id="2039962705">
          <w:marLeft w:val="446"/>
          <w:marRight w:val="0"/>
          <w:marTop w:val="0"/>
          <w:marBottom w:val="0"/>
          <w:divBdr>
            <w:top w:val="none" w:sz="0" w:space="0" w:color="auto"/>
            <w:left w:val="none" w:sz="0" w:space="0" w:color="auto"/>
            <w:bottom w:val="none" w:sz="0" w:space="0" w:color="auto"/>
            <w:right w:val="none" w:sz="0" w:space="0" w:color="auto"/>
          </w:divBdr>
        </w:div>
      </w:divsChild>
    </w:div>
    <w:div w:id="934704727">
      <w:bodyDiv w:val="1"/>
      <w:marLeft w:val="0"/>
      <w:marRight w:val="0"/>
      <w:marTop w:val="0"/>
      <w:marBottom w:val="0"/>
      <w:divBdr>
        <w:top w:val="none" w:sz="0" w:space="0" w:color="auto"/>
        <w:left w:val="none" w:sz="0" w:space="0" w:color="auto"/>
        <w:bottom w:val="none" w:sz="0" w:space="0" w:color="auto"/>
        <w:right w:val="none" w:sz="0" w:space="0" w:color="auto"/>
      </w:divBdr>
    </w:div>
    <w:div w:id="1026784910">
      <w:bodyDiv w:val="1"/>
      <w:marLeft w:val="0"/>
      <w:marRight w:val="0"/>
      <w:marTop w:val="0"/>
      <w:marBottom w:val="0"/>
      <w:divBdr>
        <w:top w:val="none" w:sz="0" w:space="0" w:color="auto"/>
        <w:left w:val="none" w:sz="0" w:space="0" w:color="auto"/>
        <w:bottom w:val="none" w:sz="0" w:space="0" w:color="auto"/>
        <w:right w:val="none" w:sz="0" w:space="0" w:color="auto"/>
      </w:divBdr>
      <w:divsChild>
        <w:div w:id="688722173">
          <w:marLeft w:val="446"/>
          <w:marRight w:val="0"/>
          <w:marTop w:val="0"/>
          <w:marBottom w:val="0"/>
          <w:divBdr>
            <w:top w:val="none" w:sz="0" w:space="0" w:color="auto"/>
            <w:left w:val="none" w:sz="0" w:space="0" w:color="auto"/>
            <w:bottom w:val="none" w:sz="0" w:space="0" w:color="auto"/>
            <w:right w:val="none" w:sz="0" w:space="0" w:color="auto"/>
          </w:divBdr>
        </w:div>
      </w:divsChild>
    </w:div>
    <w:div w:id="1045371249">
      <w:bodyDiv w:val="1"/>
      <w:marLeft w:val="0"/>
      <w:marRight w:val="0"/>
      <w:marTop w:val="0"/>
      <w:marBottom w:val="0"/>
      <w:divBdr>
        <w:top w:val="none" w:sz="0" w:space="0" w:color="auto"/>
        <w:left w:val="none" w:sz="0" w:space="0" w:color="auto"/>
        <w:bottom w:val="none" w:sz="0" w:space="0" w:color="auto"/>
        <w:right w:val="none" w:sz="0" w:space="0" w:color="auto"/>
      </w:divBdr>
    </w:div>
    <w:div w:id="1086613067">
      <w:bodyDiv w:val="1"/>
      <w:marLeft w:val="0"/>
      <w:marRight w:val="0"/>
      <w:marTop w:val="0"/>
      <w:marBottom w:val="0"/>
      <w:divBdr>
        <w:top w:val="none" w:sz="0" w:space="0" w:color="auto"/>
        <w:left w:val="none" w:sz="0" w:space="0" w:color="auto"/>
        <w:bottom w:val="none" w:sz="0" w:space="0" w:color="auto"/>
        <w:right w:val="none" w:sz="0" w:space="0" w:color="auto"/>
      </w:divBdr>
    </w:div>
    <w:div w:id="1097753184">
      <w:bodyDiv w:val="1"/>
      <w:marLeft w:val="0"/>
      <w:marRight w:val="0"/>
      <w:marTop w:val="0"/>
      <w:marBottom w:val="0"/>
      <w:divBdr>
        <w:top w:val="none" w:sz="0" w:space="0" w:color="auto"/>
        <w:left w:val="none" w:sz="0" w:space="0" w:color="auto"/>
        <w:bottom w:val="none" w:sz="0" w:space="0" w:color="auto"/>
        <w:right w:val="none" w:sz="0" w:space="0" w:color="auto"/>
      </w:divBdr>
      <w:divsChild>
        <w:div w:id="585505662">
          <w:marLeft w:val="1166"/>
          <w:marRight w:val="0"/>
          <w:marTop w:val="0"/>
          <w:marBottom w:val="200"/>
          <w:divBdr>
            <w:top w:val="none" w:sz="0" w:space="0" w:color="auto"/>
            <w:left w:val="none" w:sz="0" w:space="0" w:color="auto"/>
            <w:bottom w:val="none" w:sz="0" w:space="0" w:color="auto"/>
            <w:right w:val="none" w:sz="0" w:space="0" w:color="auto"/>
          </w:divBdr>
        </w:div>
      </w:divsChild>
    </w:div>
    <w:div w:id="1180050093">
      <w:bodyDiv w:val="1"/>
      <w:marLeft w:val="0"/>
      <w:marRight w:val="0"/>
      <w:marTop w:val="0"/>
      <w:marBottom w:val="0"/>
      <w:divBdr>
        <w:top w:val="none" w:sz="0" w:space="0" w:color="auto"/>
        <w:left w:val="none" w:sz="0" w:space="0" w:color="auto"/>
        <w:bottom w:val="none" w:sz="0" w:space="0" w:color="auto"/>
        <w:right w:val="none" w:sz="0" w:space="0" w:color="auto"/>
      </w:divBdr>
      <w:divsChild>
        <w:div w:id="2054773234">
          <w:marLeft w:val="446"/>
          <w:marRight w:val="0"/>
          <w:marTop w:val="0"/>
          <w:marBottom w:val="200"/>
          <w:divBdr>
            <w:top w:val="none" w:sz="0" w:space="0" w:color="auto"/>
            <w:left w:val="none" w:sz="0" w:space="0" w:color="auto"/>
            <w:bottom w:val="none" w:sz="0" w:space="0" w:color="auto"/>
            <w:right w:val="none" w:sz="0" w:space="0" w:color="auto"/>
          </w:divBdr>
        </w:div>
      </w:divsChild>
    </w:div>
    <w:div w:id="1199857365">
      <w:bodyDiv w:val="1"/>
      <w:marLeft w:val="0"/>
      <w:marRight w:val="0"/>
      <w:marTop w:val="0"/>
      <w:marBottom w:val="0"/>
      <w:divBdr>
        <w:top w:val="none" w:sz="0" w:space="0" w:color="auto"/>
        <w:left w:val="none" w:sz="0" w:space="0" w:color="auto"/>
        <w:bottom w:val="none" w:sz="0" w:space="0" w:color="auto"/>
        <w:right w:val="none" w:sz="0" w:space="0" w:color="auto"/>
      </w:divBdr>
    </w:div>
    <w:div w:id="1224486814">
      <w:bodyDiv w:val="1"/>
      <w:marLeft w:val="0"/>
      <w:marRight w:val="0"/>
      <w:marTop w:val="0"/>
      <w:marBottom w:val="0"/>
      <w:divBdr>
        <w:top w:val="none" w:sz="0" w:space="0" w:color="auto"/>
        <w:left w:val="none" w:sz="0" w:space="0" w:color="auto"/>
        <w:bottom w:val="none" w:sz="0" w:space="0" w:color="auto"/>
        <w:right w:val="none" w:sz="0" w:space="0" w:color="auto"/>
      </w:divBdr>
    </w:div>
    <w:div w:id="1264610825">
      <w:bodyDiv w:val="1"/>
      <w:marLeft w:val="0"/>
      <w:marRight w:val="0"/>
      <w:marTop w:val="0"/>
      <w:marBottom w:val="0"/>
      <w:divBdr>
        <w:top w:val="none" w:sz="0" w:space="0" w:color="auto"/>
        <w:left w:val="none" w:sz="0" w:space="0" w:color="auto"/>
        <w:bottom w:val="none" w:sz="0" w:space="0" w:color="auto"/>
        <w:right w:val="none" w:sz="0" w:space="0" w:color="auto"/>
      </w:divBdr>
    </w:div>
    <w:div w:id="1271475643">
      <w:bodyDiv w:val="1"/>
      <w:marLeft w:val="0"/>
      <w:marRight w:val="0"/>
      <w:marTop w:val="0"/>
      <w:marBottom w:val="0"/>
      <w:divBdr>
        <w:top w:val="none" w:sz="0" w:space="0" w:color="auto"/>
        <w:left w:val="none" w:sz="0" w:space="0" w:color="auto"/>
        <w:bottom w:val="none" w:sz="0" w:space="0" w:color="auto"/>
        <w:right w:val="none" w:sz="0" w:space="0" w:color="auto"/>
      </w:divBdr>
      <w:divsChild>
        <w:div w:id="127357553">
          <w:marLeft w:val="446"/>
          <w:marRight w:val="0"/>
          <w:marTop w:val="0"/>
          <w:marBottom w:val="0"/>
          <w:divBdr>
            <w:top w:val="none" w:sz="0" w:space="0" w:color="auto"/>
            <w:left w:val="none" w:sz="0" w:space="0" w:color="auto"/>
            <w:bottom w:val="none" w:sz="0" w:space="0" w:color="auto"/>
            <w:right w:val="none" w:sz="0" w:space="0" w:color="auto"/>
          </w:divBdr>
        </w:div>
      </w:divsChild>
    </w:div>
    <w:div w:id="1340766560">
      <w:bodyDiv w:val="1"/>
      <w:marLeft w:val="0"/>
      <w:marRight w:val="0"/>
      <w:marTop w:val="0"/>
      <w:marBottom w:val="0"/>
      <w:divBdr>
        <w:top w:val="none" w:sz="0" w:space="0" w:color="auto"/>
        <w:left w:val="none" w:sz="0" w:space="0" w:color="auto"/>
        <w:bottom w:val="none" w:sz="0" w:space="0" w:color="auto"/>
        <w:right w:val="none" w:sz="0" w:space="0" w:color="auto"/>
      </w:divBdr>
    </w:div>
    <w:div w:id="1346514315">
      <w:bodyDiv w:val="1"/>
      <w:marLeft w:val="0"/>
      <w:marRight w:val="0"/>
      <w:marTop w:val="0"/>
      <w:marBottom w:val="0"/>
      <w:divBdr>
        <w:top w:val="none" w:sz="0" w:space="0" w:color="auto"/>
        <w:left w:val="none" w:sz="0" w:space="0" w:color="auto"/>
        <w:bottom w:val="none" w:sz="0" w:space="0" w:color="auto"/>
        <w:right w:val="none" w:sz="0" w:space="0" w:color="auto"/>
      </w:divBdr>
    </w:div>
    <w:div w:id="1372149787">
      <w:bodyDiv w:val="1"/>
      <w:marLeft w:val="0"/>
      <w:marRight w:val="0"/>
      <w:marTop w:val="0"/>
      <w:marBottom w:val="0"/>
      <w:divBdr>
        <w:top w:val="none" w:sz="0" w:space="0" w:color="auto"/>
        <w:left w:val="none" w:sz="0" w:space="0" w:color="auto"/>
        <w:bottom w:val="none" w:sz="0" w:space="0" w:color="auto"/>
        <w:right w:val="none" w:sz="0" w:space="0" w:color="auto"/>
      </w:divBdr>
    </w:div>
    <w:div w:id="1385566210">
      <w:bodyDiv w:val="1"/>
      <w:marLeft w:val="0"/>
      <w:marRight w:val="0"/>
      <w:marTop w:val="0"/>
      <w:marBottom w:val="0"/>
      <w:divBdr>
        <w:top w:val="none" w:sz="0" w:space="0" w:color="auto"/>
        <w:left w:val="none" w:sz="0" w:space="0" w:color="auto"/>
        <w:bottom w:val="none" w:sz="0" w:space="0" w:color="auto"/>
        <w:right w:val="none" w:sz="0" w:space="0" w:color="auto"/>
      </w:divBdr>
      <w:divsChild>
        <w:div w:id="357052004">
          <w:marLeft w:val="245"/>
          <w:marRight w:val="0"/>
          <w:marTop w:val="0"/>
          <w:marBottom w:val="0"/>
          <w:divBdr>
            <w:top w:val="none" w:sz="0" w:space="0" w:color="auto"/>
            <w:left w:val="none" w:sz="0" w:space="0" w:color="auto"/>
            <w:bottom w:val="none" w:sz="0" w:space="0" w:color="auto"/>
            <w:right w:val="none" w:sz="0" w:space="0" w:color="auto"/>
          </w:divBdr>
        </w:div>
        <w:div w:id="623779020">
          <w:marLeft w:val="245"/>
          <w:marRight w:val="0"/>
          <w:marTop w:val="0"/>
          <w:marBottom w:val="0"/>
          <w:divBdr>
            <w:top w:val="none" w:sz="0" w:space="0" w:color="auto"/>
            <w:left w:val="none" w:sz="0" w:space="0" w:color="auto"/>
            <w:bottom w:val="none" w:sz="0" w:space="0" w:color="auto"/>
            <w:right w:val="none" w:sz="0" w:space="0" w:color="auto"/>
          </w:divBdr>
        </w:div>
      </w:divsChild>
    </w:div>
    <w:div w:id="1520385555">
      <w:bodyDiv w:val="1"/>
      <w:marLeft w:val="0"/>
      <w:marRight w:val="0"/>
      <w:marTop w:val="0"/>
      <w:marBottom w:val="0"/>
      <w:divBdr>
        <w:top w:val="none" w:sz="0" w:space="0" w:color="auto"/>
        <w:left w:val="none" w:sz="0" w:space="0" w:color="auto"/>
        <w:bottom w:val="none" w:sz="0" w:space="0" w:color="auto"/>
        <w:right w:val="none" w:sz="0" w:space="0" w:color="auto"/>
      </w:divBdr>
    </w:div>
    <w:div w:id="1559123996">
      <w:bodyDiv w:val="1"/>
      <w:marLeft w:val="0"/>
      <w:marRight w:val="0"/>
      <w:marTop w:val="0"/>
      <w:marBottom w:val="0"/>
      <w:divBdr>
        <w:top w:val="none" w:sz="0" w:space="0" w:color="auto"/>
        <w:left w:val="none" w:sz="0" w:space="0" w:color="auto"/>
        <w:bottom w:val="none" w:sz="0" w:space="0" w:color="auto"/>
        <w:right w:val="none" w:sz="0" w:space="0" w:color="auto"/>
      </w:divBdr>
    </w:div>
    <w:div w:id="1560245556">
      <w:bodyDiv w:val="1"/>
      <w:marLeft w:val="0"/>
      <w:marRight w:val="0"/>
      <w:marTop w:val="0"/>
      <w:marBottom w:val="0"/>
      <w:divBdr>
        <w:top w:val="none" w:sz="0" w:space="0" w:color="auto"/>
        <w:left w:val="none" w:sz="0" w:space="0" w:color="auto"/>
        <w:bottom w:val="none" w:sz="0" w:space="0" w:color="auto"/>
        <w:right w:val="none" w:sz="0" w:space="0" w:color="auto"/>
      </w:divBdr>
    </w:div>
    <w:div w:id="1571232753">
      <w:bodyDiv w:val="1"/>
      <w:marLeft w:val="0"/>
      <w:marRight w:val="0"/>
      <w:marTop w:val="0"/>
      <w:marBottom w:val="0"/>
      <w:divBdr>
        <w:top w:val="none" w:sz="0" w:space="0" w:color="auto"/>
        <w:left w:val="none" w:sz="0" w:space="0" w:color="auto"/>
        <w:bottom w:val="none" w:sz="0" w:space="0" w:color="auto"/>
        <w:right w:val="none" w:sz="0" w:space="0" w:color="auto"/>
      </w:divBdr>
    </w:div>
    <w:div w:id="1649087363">
      <w:bodyDiv w:val="1"/>
      <w:marLeft w:val="0"/>
      <w:marRight w:val="0"/>
      <w:marTop w:val="0"/>
      <w:marBottom w:val="0"/>
      <w:divBdr>
        <w:top w:val="none" w:sz="0" w:space="0" w:color="auto"/>
        <w:left w:val="none" w:sz="0" w:space="0" w:color="auto"/>
        <w:bottom w:val="none" w:sz="0" w:space="0" w:color="auto"/>
        <w:right w:val="none" w:sz="0" w:space="0" w:color="auto"/>
      </w:divBdr>
      <w:divsChild>
        <w:div w:id="1177772348">
          <w:marLeft w:val="0"/>
          <w:marRight w:val="0"/>
          <w:marTop w:val="0"/>
          <w:marBottom w:val="0"/>
          <w:divBdr>
            <w:top w:val="none" w:sz="0" w:space="0" w:color="auto"/>
            <w:left w:val="none" w:sz="0" w:space="0" w:color="auto"/>
            <w:bottom w:val="none" w:sz="0" w:space="0" w:color="auto"/>
            <w:right w:val="none" w:sz="0" w:space="0" w:color="auto"/>
          </w:divBdr>
        </w:div>
      </w:divsChild>
    </w:div>
    <w:div w:id="1681812740">
      <w:bodyDiv w:val="1"/>
      <w:marLeft w:val="0"/>
      <w:marRight w:val="0"/>
      <w:marTop w:val="0"/>
      <w:marBottom w:val="0"/>
      <w:divBdr>
        <w:top w:val="none" w:sz="0" w:space="0" w:color="auto"/>
        <w:left w:val="none" w:sz="0" w:space="0" w:color="auto"/>
        <w:bottom w:val="none" w:sz="0" w:space="0" w:color="auto"/>
        <w:right w:val="none" w:sz="0" w:space="0" w:color="auto"/>
      </w:divBdr>
      <w:divsChild>
        <w:div w:id="1522938469">
          <w:marLeft w:val="634"/>
          <w:marRight w:val="0"/>
          <w:marTop w:val="0"/>
          <w:marBottom w:val="60"/>
          <w:divBdr>
            <w:top w:val="none" w:sz="0" w:space="0" w:color="auto"/>
            <w:left w:val="none" w:sz="0" w:space="0" w:color="auto"/>
            <w:bottom w:val="none" w:sz="0" w:space="0" w:color="auto"/>
            <w:right w:val="none" w:sz="0" w:space="0" w:color="auto"/>
          </w:divBdr>
        </w:div>
      </w:divsChild>
    </w:div>
    <w:div w:id="1682514539">
      <w:bodyDiv w:val="1"/>
      <w:marLeft w:val="0"/>
      <w:marRight w:val="0"/>
      <w:marTop w:val="0"/>
      <w:marBottom w:val="0"/>
      <w:divBdr>
        <w:top w:val="none" w:sz="0" w:space="0" w:color="auto"/>
        <w:left w:val="none" w:sz="0" w:space="0" w:color="auto"/>
        <w:bottom w:val="none" w:sz="0" w:space="0" w:color="auto"/>
        <w:right w:val="none" w:sz="0" w:space="0" w:color="auto"/>
      </w:divBdr>
    </w:div>
    <w:div w:id="1700353151">
      <w:bodyDiv w:val="1"/>
      <w:marLeft w:val="0"/>
      <w:marRight w:val="0"/>
      <w:marTop w:val="0"/>
      <w:marBottom w:val="0"/>
      <w:divBdr>
        <w:top w:val="none" w:sz="0" w:space="0" w:color="auto"/>
        <w:left w:val="none" w:sz="0" w:space="0" w:color="auto"/>
        <w:bottom w:val="none" w:sz="0" w:space="0" w:color="auto"/>
        <w:right w:val="none" w:sz="0" w:space="0" w:color="auto"/>
      </w:divBdr>
    </w:div>
    <w:div w:id="1950619989">
      <w:bodyDiv w:val="1"/>
      <w:marLeft w:val="0"/>
      <w:marRight w:val="0"/>
      <w:marTop w:val="0"/>
      <w:marBottom w:val="0"/>
      <w:divBdr>
        <w:top w:val="none" w:sz="0" w:space="0" w:color="auto"/>
        <w:left w:val="none" w:sz="0" w:space="0" w:color="auto"/>
        <w:bottom w:val="none" w:sz="0" w:space="0" w:color="auto"/>
        <w:right w:val="none" w:sz="0" w:space="0" w:color="auto"/>
      </w:divBdr>
    </w:div>
    <w:div w:id="2086536936">
      <w:bodyDiv w:val="1"/>
      <w:marLeft w:val="0"/>
      <w:marRight w:val="0"/>
      <w:marTop w:val="0"/>
      <w:marBottom w:val="0"/>
      <w:divBdr>
        <w:top w:val="none" w:sz="0" w:space="0" w:color="auto"/>
        <w:left w:val="none" w:sz="0" w:space="0" w:color="auto"/>
        <w:bottom w:val="none" w:sz="0" w:space="0" w:color="auto"/>
        <w:right w:val="none" w:sz="0" w:space="0" w:color="auto"/>
      </w:divBdr>
    </w:div>
    <w:div w:id="2100826478">
      <w:bodyDiv w:val="1"/>
      <w:marLeft w:val="0"/>
      <w:marRight w:val="0"/>
      <w:marTop w:val="0"/>
      <w:marBottom w:val="0"/>
      <w:divBdr>
        <w:top w:val="none" w:sz="0" w:space="0" w:color="auto"/>
        <w:left w:val="none" w:sz="0" w:space="0" w:color="auto"/>
        <w:bottom w:val="none" w:sz="0" w:space="0" w:color="auto"/>
        <w:right w:val="none" w:sz="0" w:space="0" w:color="auto"/>
      </w:divBdr>
    </w:div>
    <w:div w:id="2109961471">
      <w:bodyDiv w:val="1"/>
      <w:marLeft w:val="0"/>
      <w:marRight w:val="0"/>
      <w:marTop w:val="0"/>
      <w:marBottom w:val="0"/>
      <w:divBdr>
        <w:top w:val="none" w:sz="0" w:space="0" w:color="auto"/>
        <w:left w:val="none" w:sz="0" w:space="0" w:color="auto"/>
        <w:bottom w:val="none" w:sz="0" w:space="0" w:color="auto"/>
        <w:right w:val="none" w:sz="0" w:space="0" w:color="auto"/>
      </w:divBdr>
    </w:div>
    <w:div w:id="212121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JPG"/><Relationship Id="rId50" Type="http://schemas.openxmlformats.org/officeDocument/2006/relationships/image" Target="media/image35.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4.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jp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jp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jpg"/><Relationship Id="rId48" Type="http://schemas.openxmlformats.org/officeDocument/2006/relationships/image" Target="media/image33.emf"/><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0" Type="http://schemas.openxmlformats.org/officeDocument/2006/relationships/image" Target="media/image5.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manualLayout>
          <c:layoutTarget val="inner"/>
          <c:xMode val="edge"/>
          <c:yMode val="edge"/>
          <c:x val="0.10192060367454069"/>
          <c:y val="0.12265055409740447"/>
          <c:w val="0.88396062992125979"/>
          <c:h val="0.72088764946048411"/>
        </c:manualLayout>
      </c:layout>
      <c:lineChart>
        <c:grouping val="stacked"/>
        <c:varyColors val="0"/>
        <c:ser>
          <c:idx val="0"/>
          <c:order val="0"/>
          <c:tx>
            <c:strRef>
              <c:f>'LUVUT JA KAAVIO'!$C$5</c:f>
              <c:strCache>
                <c:ptCount val="1"/>
                <c:pt idx="0">
                  <c:v>Määrä</c:v>
                </c:pt>
              </c:strCache>
            </c:strRef>
          </c:tx>
          <c:spPr>
            <a:ln w="28575" cap="rnd">
              <a:solidFill>
                <a:schemeClr val="accent1"/>
              </a:solidFill>
              <a:round/>
            </a:ln>
            <a:effectLst/>
          </c:spPr>
          <c:marker>
            <c:symbol val="none"/>
          </c:marker>
          <c:cat>
            <c:strRef>
              <c:f>'LUVUT JA KAAVIO'!$B$6:$B$14</c:f>
              <c:strCache>
                <c:ptCount val="9"/>
                <c:pt idx="0">
                  <c:v>20-24 v</c:v>
                </c:pt>
                <c:pt idx="1">
                  <c:v>25-29 v</c:v>
                </c:pt>
                <c:pt idx="2">
                  <c:v>30-34 v</c:v>
                </c:pt>
                <c:pt idx="3">
                  <c:v>35-39 v</c:v>
                </c:pt>
                <c:pt idx="4">
                  <c:v>40-44 v</c:v>
                </c:pt>
                <c:pt idx="5">
                  <c:v>45-49 v</c:v>
                </c:pt>
                <c:pt idx="6">
                  <c:v>50-54 v</c:v>
                </c:pt>
                <c:pt idx="7">
                  <c:v>55-59 v</c:v>
                </c:pt>
                <c:pt idx="8">
                  <c:v>60-64 v</c:v>
                </c:pt>
              </c:strCache>
            </c:strRef>
          </c:cat>
          <c:val>
            <c:numRef>
              <c:f>'LUVUT JA KAAVIO'!$C$6:$C$14</c:f>
              <c:numCache>
                <c:formatCode>#,##0</c:formatCode>
                <c:ptCount val="9"/>
                <c:pt idx="0">
                  <c:v>0</c:v>
                </c:pt>
                <c:pt idx="1">
                  <c:v>1</c:v>
                </c:pt>
                <c:pt idx="2">
                  <c:v>1</c:v>
                </c:pt>
                <c:pt idx="3">
                  <c:v>0</c:v>
                </c:pt>
                <c:pt idx="4">
                  <c:v>2</c:v>
                </c:pt>
                <c:pt idx="5">
                  <c:v>5</c:v>
                </c:pt>
                <c:pt idx="6">
                  <c:v>5</c:v>
                </c:pt>
                <c:pt idx="7">
                  <c:v>0</c:v>
                </c:pt>
                <c:pt idx="8">
                  <c:v>4</c:v>
                </c:pt>
              </c:numCache>
            </c:numRef>
          </c:val>
          <c:smooth val="0"/>
          <c:extLst>
            <c:ext xmlns:c16="http://schemas.microsoft.com/office/drawing/2014/chart" uri="{C3380CC4-5D6E-409C-BE32-E72D297353CC}">
              <c16:uniqueId val="{00000000-E61F-429A-8AD2-2377D199E34D}"/>
            </c:ext>
          </c:extLst>
        </c:ser>
        <c:dLbls>
          <c:showLegendKey val="0"/>
          <c:showVal val="0"/>
          <c:showCatName val="0"/>
          <c:showSerName val="0"/>
          <c:showPercent val="0"/>
          <c:showBubbleSize val="0"/>
        </c:dLbls>
        <c:smooth val="0"/>
        <c:axId val="481685376"/>
        <c:axId val="481687040"/>
      </c:lineChart>
      <c:catAx>
        <c:axId val="48168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1687040"/>
        <c:crosses val="autoZero"/>
        <c:auto val="1"/>
        <c:lblAlgn val="ctr"/>
        <c:lblOffset val="100"/>
        <c:noMultiLvlLbl val="0"/>
      </c:catAx>
      <c:valAx>
        <c:axId val="481687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168537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Seurakuntatalouden tilinpäätökseen sovelletaan kirjanpitolakia tämän ohjeen mukaisesti.  Tämä ohje on voimassa 1.1.2022 alkaen ja sitä noudatetaan laadittaessa tilinpäätöstä vuodelta 2021. Ohje korvaa Kirkkohallituksen aiemmin antamat ohjeet seurakunnan ja seurakuntayhtymän tilinpäätöksen laatimisesta.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7314F1C0F989614BB6A1FE2B7B739433" ma:contentTypeVersion="5" ma:contentTypeDescription="Luo uusi asiakirja." ma:contentTypeScope="" ma:versionID="9effb3db22ef792349dc97af8e166696">
  <xsd:schema xmlns:xsd="http://www.w3.org/2001/XMLSchema" xmlns:xs="http://www.w3.org/2001/XMLSchema" xmlns:p="http://schemas.microsoft.com/office/2006/metadata/properties" xmlns:ns2="eee89012-d7cc-47cb-92ec-474ddaac14db" targetNamespace="http://schemas.microsoft.com/office/2006/metadata/properties" ma:root="true" ma:fieldsID="f97d6e2d2858a2a699f5dd6820b8d482" ns2:_="">
    <xsd:import namespace="eee89012-d7cc-47cb-92ec-474ddaac1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89012-d7cc-47cb-92ec-474ddaac1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FCC571-BC7D-455E-93AC-A9FB953E5A2D}">
  <ds:schemaRefs>
    <ds:schemaRef ds:uri="http://schemas.openxmlformats.org/officeDocument/2006/bibliography"/>
  </ds:schemaRefs>
</ds:datastoreItem>
</file>

<file path=customXml/itemProps3.xml><?xml version="1.0" encoding="utf-8"?>
<ds:datastoreItem xmlns:ds="http://schemas.openxmlformats.org/officeDocument/2006/customXml" ds:itemID="{F083E1E8-21A6-44B3-8264-B9F5FB6C53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6FFAC9-DF78-42C4-8B19-978AA547D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89012-d7cc-47cb-92ec-474ddaac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1AB5FF-5EC6-4827-8E19-0E40CE43F1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82</Pages>
  <Words>10273</Words>
  <Characters>83212</Characters>
  <Application>Microsoft Office Word</Application>
  <DocSecurity>0</DocSecurity>
  <Lines>693</Lines>
  <Paragraphs>186</Paragraphs>
  <ScaleCrop>false</ScaleCrop>
  <HeadingPairs>
    <vt:vector size="2" baseType="variant">
      <vt:variant>
        <vt:lpstr>Otsikko</vt:lpstr>
      </vt:variant>
      <vt:variant>
        <vt:i4>1</vt:i4>
      </vt:variant>
    </vt:vector>
  </HeadingPairs>
  <TitlesOfParts>
    <vt:vector size="1" baseType="lpstr">
      <vt:lpstr>Seurakunnan tilinpäätösmalli</vt:lpstr>
    </vt:vector>
  </TitlesOfParts>
  <Company>Kirkkohallitus</Company>
  <LinksUpToDate>false</LinksUpToDate>
  <CharactersWithSpaces>93299</CharactersWithSpaces>
  <SharedDoc>false</SharedDoc>
  <HLinks>
    <vt:vector size="354" baseType="variant">
      <vt:variant>
        <vt:i4>1507383</vt:i4>
      </vt:variant>
      <vt:variant>
        <vt:i4>350</vt:i4>
      </vt:variant>
      <vt:variant>
        <vt:i4>0</vt:i4>
      </vt:variant>
      <vt:variant>
        <vt:i4>5</vt:i4>
      </vt:variant>
      <vt:variant>
        <vt:lpwstr/>
      </vt:variant>
      <vt:variant>
        <vt:lpwstr>_Toc64645424</vt:lpwstr>
      </vt:variant>
      <vt:variant>
        <vt:i4>1048631</vt:i4>
      </vt:variant>
      <vt:variant>
        <vt:i4>344</vt:i4>
      </vt:variant>
      <vt:variant>
        <vt:i4>0</vt:i4>
      </vt:variant>
      <vt:variant>
        <vt:i4>5</vt:i4>
      </vt:variant>
      <vt:variant>
        <vt:lpwstr/>
      </vt:variant>
      <vt:variant>
        <vt:lpwstr>_Toc64645423</vt:lpwstr>
      </vt:variant>
      <vt:variant>
        <vt:i4>1114167</vt:i4>
      </vt:variant>
      <vt:variant>
        <vt:i4>338</vt:i4>
      </vt:variant>
      <vt:variant>
        <vt:i4>0</vt:i4>
      </vt:variant>
      <vt:variant>
        <vt:i4>5</vt:i4>
      </vt:variant>
      <vt:variant>
        <vt:lpwstr/>
      </vt:variant>
      <vt:variant>
        <vt:lpwstr>_Toc64645422</vt:lpwstr>
      </vt:variant>
      <vt:variant>
        <vt:i4>1179703</vt:i4>
      </vt:variant>
      <vt:variant>
        <vt:i4>332</vt:i4>
      </vt:variant>
      <vt:variant>
        <vt:i4>0</vt:i4>
      </vt:variant>
      <vt:variant>
        <vt:i4>5</vt:i4>
      </vt:variant>
      <vt:variant>
        <vt:lpwstr/>
      </vt:variant>
      <vt:variant>
        <vt:lpwstr>_Toc64645421</vt:lpwstr>
      </vt:variant>
      <vt:variant>
        <vt:i4>1245239</vt:i4>
      </vt:variant>
      <vt:variant>
        <vt:i4>326</vt:i4>
      </vt:variant>
      <vt:variant>
        <vt:i4>0</vt:i4>
      </vt:variant>
      <vt:variant>
        <vt:i4>5</vt:i4>
      </vt:variant>
      <vt:variant>
        <vt:lpwstr/>
      </vt:variant>
      <vt:variant>
        <vt:lpwstr>_Toc64645420</vt:lpwstr>
      </vt:variant>
      <vt:variant>
        <vt:i4>1703988</vt:i4>
      </vt:variant>
      <vt:variant>
        <vt:i4>320</vt:i4>
      </vt:variant>
      <vt:variant>
        <vt:i4>0</vt:i4>
      </vt:variant>
      <vt:variant>
        <vt:i4>5</vt:i4>
      </vt:variant>
      <vt:variant>
        <vt:lpwstr/>
      </vt:variant>
      <vt:variant>
        <vt:lpwstr>_Toc64645419</vt:lpwstr>
      </vt:variant>
      <vt:variant>
        <vt:i4>1769524</vt:i4>
      </vt:variant>
      <vt:variant>
        <vt:i4>314</vt:i4>
      </vt:variant>
      <vt:variant>
        <vt:i4>0</vt:i4>
      </vt:variant>
      <vt:variant>
        <vt:i4>5</vt:i4>
      </vt:variant>
      <vt:variant>
        <vt:lpwstr/>
      </vt:variant>
      <vt:variant>
        <vt:lpwstr>_Toc64645418</vt:lpwstr>
      </vt:variant>
      <vt:variant>
        <vt:i4>1310772</vt:i4>
      </vt:variant>
      <vt:variant>
        <vt:i4>308</vt:i4>
      </vt:variant>
      <vt:variant>
        <vt:i4>0</vt:i4>
      </vt:variant>
      <vt:variant>
        <vt:i4>5</vt:i4>
      </vt:variant>
      <vt:variant>
        <vt:lpwstr/>
      </vt:variant>
      <vt:variant>
        <vt:lpwstr>_Toc64645417</vt:lpwstr>
      </vt:variant>
      <vt:variant>
        <vt:i4>1376308</vt:i4>
      </vt:variant>
      <vt:variant>
        <vt:i4>302</vt:i4>
      </vt:variant>
      <vt:variant>
        <vt:i4>0</vt:i4>
      </vt:variant>
      <vt:variant>
        <vt:i4>5</vt:i4>
      </vt:variant>
      <vt:variant>
        <vt:lpwstr/>
      </vt:variant>
      <vt:variant>
        <vt:lpwstr>_Toc64645416</vt:lpwstr>
      </vt:variant>
      <vt:variant>
        <vt:i4>1441844</vt:i4>
      </vt:variant>
      <vt:variant>
        <vt:i4>296</vt:i4>
      </vt:variant>
      <vt:variant>
        <vt:i4>0</vt:i4>
      </vt:variant>
      <vt:variant>
        <vt:i4>5</vt:i4>
      </vt:variant>
      <vt:variant>
        <vt:lpwstr/>
      </vt:variant>
      <vt:variant>
        <vt:lpwstr>_Toc64645415</vt:lpwstr>
      </vt:variant>
      <vt:variant>
        <vt:i4>1507380</vt:i4>
      </vt:variant>
      <vt:variant>
        <vt:i4>290</vt:i4>
      </vt:variant>
      <vt:variant>
        <vt:i4>0</vt:i4>
      </vt:variant>
      <vt:variant>
        <vt:i4>5</vt:i4>
      </vt:variant>
      <vt:variant>
        <vt:lpwstr/>
      </vt:variant>
      <vt:variant>
        <vt:lpwstr>_Toc64645414</vt:lpwstr>
      </vt:variant>
      <vt:variant>
        <vt:i4>1048628</vt:i4>
      </vt:variant>
      <vt:variant>
        <vt:i4>284</vt:i4>
      </vt:variant>
      <vt:variant>
        <vt:i4>0</vt:i4>
      </vt:variant>
      <vt:variant>
        <vt:i4>5</vt:i4>
      </vt:variant>
      <vt:variant>
        <vt:lpwstr/>
      </vt:variant>
      <vt:variant>
        <vt:lpwstr>_Toc64645413</vt:lpwstr>
      </vt:variant>
      <vt:variant>
        <vt:i4>1114164</vt:i4>
      </vt:variant>
      <vt:variant>
        <vt:i4>278</vt:i4>
      </vt:variant>
      <vt:variant>
        <vt:i4>0</vt:i4>
      </vt:variant>
      <vt:variant>
        <vt:i4>5</vt:i4>
      </vt:variant>
      <vt:variant>
        <vt:lpwstr/>
      </vt:variant>
      <vt:variant>
        <vt:lpwstr>_Toc64645412</vt:lpwstr>
      </vt:variant>
      <vt:variant>
        <vt:i4>1179700</vt:i4>
      </vt:variant>
      <vt:variant>
        <vt:i4>272</vt:i4>
      </vt:variant>
      <vt:variant>
        <vt:i4>0</vt:i4>
      </vt:variant>
      <vt:variant>
        <vt:i4>5</vt:i4>
      </vt:variant>
      <vt:variant>
        <vt:lpwstr/>
      </vt:variant>
      <vt:variant>
        <vt:lpwstr>_Toc64645411</vt:lpwstr>
      </vt:variant>
      <vt:variant>
        <vt:i4>1245236</vt:i4>
      </vt:variant>
      <vt:variant>
        <vt:i4>266</vt:i4>
      </vt:variant>
      <vt:variant>
        <vt:i4>0</vt:i4>
      </vt:variant>
      <vt:variant>
        <vt:i4>5</vt:i4>
      </vt:variant>
      <vt:variant>
        <vt:lpwstr/>
      </vt:variant>
      <vt:variant>
        <vt:lpwstr>_Toc64645410</vt:lpwstr>
      </vt:variant>
      <vt:variant>
        <vt:i4>1703989</vt:i4>
      </vt:variant>
      <vt:variant>
        <vt:i4>260</vt:i4>
      </vt:variant>
      <vt:variant>
        <vt:i4>0</vt:i4>
      </vt:variant>
      <vt:variant>
        <vt:i4>5</vt:i4>
      </vt:variant>
      <vt:variant>
        <vt:lpwstr/>
      </vt:variant>
      <vt:variant>
        <vt:lpwstr>_Toc64645409</vt:lpwstr>
      </vt:variant>
      <vt:variant>
        <vt:i4>1769525</vt:i4>
      </vt:variant>
      <vt:variant>
        <vt:i4>254</vt:i4>
      </vt:variant>
      <vt:variant>
        <vt:i4>0</vt:i4>
      </vt:variant>
      <vt:variant>
        <vt:i4>5</vt:i4>
      </vt:variant>
      <vt:variant>
        <vt:lpwstr/>
      </vt:variant>
      <vt:variant>
        <vt:lpwstr>_Toc64645408</vt:lpwstr>
      </vt:variant>
      <vt:variant>
        <vt:i4>1310773</vt:i4>
      </vt:variant>
      <vt:variant>
        <vt:i4>248</vt:i4>
      </vt:variant>
      <vt:variant>
        <vt:i4>0</vt:i4>
      </vt:variant>
      <vt:variant>
        <vt:i4>5</vt:i4>
      </vt:variant>
      <vt:variant>
        <vt:lpwstr/>
      </vt:variant>
      <vt:variant>
        <vt:lpwstr>_Toc64645407</vt:lpwstr>
      </vt:variant>
      <vt:variant>
        <vt:i4>1376309</vt:i4>
      </vt:variant>
      <vt:variant>
        <vt:i4>242</vt:i4>
      </vt:variant>
      <vt:variant>
        <vt:i4>0</vt:i4>
      </vt:variant>
      <vt:variant>
        <vt:i4>5</vt:i4>
      </vt:variant>
      <vt:variant>
        <vt:lpwstr/>
      </vt:variant>
      <vt:variant>
        <vt:lpwstr>_Toc64645406</vt:lpwstr>
      </vt:variant>
      <vt:variant>
        <vt:i4>1441845</vt:i4>
      </vt:variant>
      <vt:variant>
        <vt:i4>236</vt:i4>
      </vt:variant>
      <vt:variant>
        <vt:i4>0</vt:i4>
      </vt:variant>
      <vt:variant>
        <vt:i4>5</vt:i4>
      </vt:variant>
      <vt:variant>
        <vt:lpwstr/>
      </vt:variant>
      <vt:variant>
        <vt:lpwstr>_Toc64645405</vt:lpwstr>
      </vt:variant>
      <vt:variant>
        <vt:i4>1507381</vt:i4>
      </vt:variant>
      <vt:variant>
        <vt:i4>230</vt:i4>
      </vt:variant>
      <vt:variant>
        <vt:i4>0</vt:i4>
      </vt:variant>
      <vt:variant>
        <vt:i4>5</vt:i4>
      </vt:variant>
      <vt:variant>
        <vt:lpwstr/>
      </vt:variant>
      <vt:variant>
        <vt:lpwstr>_Toc64645404</vt:lpwstr>
      </vt:variant>
      <vt:variant>
        <vt:i4>1048629</vt:i4>
      </vt:variant>
      <vt:variant>
        <vt:i4>224</vt:i4>
      </vt:variant>
      <vt:variant>
        <vt:i4>0</vt:i4>
      </vt:variant>
      <vt:variant>
        <vt:i4>5</vt:i4>
      </vt:variant>
      <vt:variant>
        <vt:lpwstr/>
      </vt:variant>
      <vt:variant>
        <vt:lpwstr>_Toc64645403</vt:lpwstr>
      </vt:variant>
      <vt:variant>
        <vt:i4>1114165</vt:i4>
      </vt:variant>
      <vt:variant>
        <vt:i4>218</vt:i4>
      </vt:variant>
      <vt:variant>
        <vt:i4>0</vt:i4>
      </vt:variant>
      <vt:variant>
        <vt:i4>5</vt:i4>
      </vt:variant>
      <vt:variant>
        <vt:lpwstr/>
      </vt:variant>
      <vt:variant>
        <vt:lpwstr>_Toc64645402</vt:lpwstr>
      </vt:variant>
      <vt:variant>
        <vt:i4>1179701</vt:i4>
      </vt:variant>
      <vt:variant>
        <vt:i4>212</vt:i4>
      </vt:variant>
      <vt:variant>
        <vt:i4>0</vt:i4>
      </vt:variant>
      <vt:variant>
        <vt:i4>5</vt:i4>
      </vt:variant>
      <vt:variant>
        <vt:lpwstr/>
      </vt:variant>
      <vt:variant>
        <vt:lpwstr>_Toc64645401</vt:lpwstr>
      </vt:variant>
      <vt:variant>
        <vt:i4>1245237</vt:i4>
      </vt:variant>
      <vt:variant>
        <vt:i4>206</vt:i4>
      </vt:variant>
      <vt:variant>
        <vt:i4>0</vt:i4>
      </vt:variant>
      <vt:variant>
        <vt:i4>5</vt:i4>
      </vt:variant>
      <vt:variant>
        <vt:lpwstr/>
      </vt:variant>
      <vt:variant>
        <vt:lpwstr>_Toc64645400</vt:lpwstr>
      </vt:variant>
      <vt:variant>
        <vt:i4>1900604</vt:i4>
      </vt:variant>
      <vt:variant>
        <vt:i4>200</vt:i4>
      </vt:variant>
      <vt:variant>
        <vt:i4>0</vt:i4>
      </vt:variant>
      <vt:variant>
        <vt:i4>5</vt:i4>
      </vt:variant>
      <vt:variant>
        <vt:lpwstr/>
      </vt:variant>
      <vt:variant>
        <vt:lpwstr>_Toc64645399</vt:lpwstr>
      </vt:variant>
      <vt:variant>
        <vt:i4>1835068</vt:i4>
      </vt:variant>
      <vt:variant>
        <vt:i4>194</vt:i4>
      </vt:variant>
      <vt:variant>
        <vt:i4>0</vt:i4>
      </vt:variant>
      <vt:variant>
        <vt:i4>5</vt:i4>
      </vt:variant>
      <vt:variant>
        <vt:lpwstr/>
      </vt:variant>
      <vt:variant>
        <vt:lpwstr>_Toc64645398</vt:lpwstr>
      </vt:variant>
      <vt:variant>
        <vt:i4>1245244</vt:i4>
      </vt:variant>
      <vt:variant>
        <vt:i4>188</vt:i4>
      </vt:variant>
      <vt:variant>
        <vt:i4>0</vt:i4>
      </vt:variant>
      <vt:variant>
        <vt:i4>5</vt:i4>
      </vt:variant>
      <vt:variant>
        <vt:lpwstr/>
      </vt:variant>
      <vt:variant>
        <vt:lpwstr>_Toc64645397</vt:lpwstr>
      </vt:variant>
      <vt:variant>
        <vt:i4>1179708</vt:i4>
      </vt:variant>
      <vt:variant>
        <vt:i4>182</vt:i4>
      </vt:variant>
      <vt:variant>
        <vt:i4>0</vt:i4>
      </vt:variant>
      <vt:variant>
        <vt:i4>5</vt:i4>
      </vt:variant>
      <vt:variant>
        <vt:lpwstr/>
      </vt:variant>
      <vt:variant>
        <vt:lpwstr>_Toc64645396</vt:lpwstr>
      </vt:variant>
      <vt:variant>
        <vt:i4>1114172</vt:i4>
      </vt:variant>
      <vt:variant>
        <vt:i4>176</vt:i4>
      </vt:variant>
      <vt:variant>
        <vt:i4>0</vt:i4>
      </vt:variant>
      <vt:variant>
        <vt:i4>5</vt:i4>
      </vt:variant>
      <vt:variant>
        <vt:lpwstr/>
      </vt:variant>
      <vt:variant>
        <vt:lpwstr>_Toc64645395</vt:lpwstr>
      </vt:variant>
      <vt:variant>
        <vt:i4>1048636</vt:i4>
      </vt:variant>
      <vt:variant>
        <vt:i4>170</vt:i4>
      </vt:variant>
      <vt:variant>
        <vt:i4>0</vt:i4>
      </vt:variant>
      <vt:variant>
        <vt:i4>5</vt:i4>
      </vt:variant>
      <vt:variant>
        <vt:lpwstr/>
      </vt:variant>
      <vt:variant>
        <vt:lpwstr>_Toc64645394</vt:lpwstr>
      </vt:variant>
      <vt:variant>
        <vt:i4>1507388</vt:i4>
      </vt:variant>
      <vt:variant>
        <vt:i4>164</vt:i4>
      </vt:variant>
      <vt:variant>
        <vt:i4>0</vt:i4>
      </vt:variant>
      <vt:variant>
        <vt:i4>5</vt:i4>
      </vt:variant>
      <vt:variant>
        <vt:lpwstr/>
      </vt:variant>
      <vt:variant>
        <vt:lpwstr>_Toc64645393</vt:lpwstr>
      </vt:variant>
      <vt:variant>
        <vt:i4>1441852</vt:i4>
      </vt:variant>
      <vt:variant>
        <vt:i4>158</vt:i4>
      </vt:variant>
      <vt:variant>
        <vt:i4>0</vt:i4>
      </vt:variant>
      <vt:variant>
        <vt:i4>5</vt:i4>
      </vt:variant>
      <vt:variant>
        <vt:lpwstr/>
      </vt:variant>
      <vt:variant>
        <vt:lpwstr>_Toc64645392</vt:lpwstr>
      </vt:variant>
      <vt:variant>
        <vt:i4>1376316</vt:i4>
      </vt:variant>
      <vt:variant>
        <vt:i4>152</vt:i4>
      </vt:variant>
      <vt:variant>
        <vt:i4>0</vt:i4>
      </vt:variant>
      <vt:variant>
        <vt:i4>5</vt:i4>
      </vt:variant>
      <vt:variant>
        <vt:lpwstr/>
      </vt:variant>
      <vt:variant>
        <vt:lpwstr>_Toc64645391</vt:lpwstr>
      </vt:variant>
      <vt:variant>
        <vt:i4>1310780</vt:i4>
      </vt:variant>
      <vt:variant>
        <vt:i4>146</vt:i4>
      </vt:variant>
      <vt:variant>
        <vt:i4>0</vt:i4>
      </vt:variant>
      <vt:variant>
        <vt:i4>5</vt:i4>
      </vt:variant>
      <vt:variant>
        <vt:lpwstr/>
      </vt:variant>
      <vt:variant>
        <vt:lpwstr>_Toc64645390</vt:lpwstr>
      </vt:variant>
      <vt:variant>
        <vt:i4>1900605</vt:i4>
      </vt:variant>
      <vt:variant>
        <vt:i4>140</vt:i4>
      </vt:variant>
      <vt:variant>
        <vt:i4>0</vt:i4>
      </vt:variant>
      <vt:variant>
        <vt:i4>5</vt:i4>
      </vt:variant>
      <vt:variant>
        <vt:lpwstr/>
      </vt:variant>
      <vt:variant>
        <vt:lpwstr>_Toc64645389</vt:lpwstr>
      </vt:variant>
      <vt:variant>
        <vt:i4>1835069</vt:i4>
      </vt:variant>
      <vt:variant>
        <vt:i4>134</vt:i4>
      </vt:variant>
      <vt:variant>
        <vt:i4>0</vt:i4>
      </vt:variant>
      <vt:variant>
        <vt:i4>5</vt:i4>
      </vt:variant>
      <vt:variant>
        <vt:lpwstr/>
      </vt:variant>
      <vt:variant>
        <vt:lpwstr>_Toc64645388</vt:lpwstr>
      </vt:variant>
      <vt:variant>
        <vt:i4>1245245</vt:i4>
      </vt:variant>
      <vt:variant>
        <vt:i4>128</vt:i4>
      </vt:variant>
      <vt:variant>
        <vt:i4>0</vt:i4>
      </vt:variant>
      <vt:variant>
        <vt:i4>5</vt:i4>
      </vt:variant>
      <vt:variant>
        <vt:lpwstr/>
      </vt:variant>
      <vt:variant>
        <vt:lpwstr>_Toc64645387</vt:lpwstr>
      </vt:variant>
      <vt:variant>
        <vt:i4>1179709</vt:i4>
      </vt:variant>
      <vt:variant>
        <vt:i4>122</vt:i4>
      </vt:variant>
      <vt:variant>
        <vt:i4>0</vt:i4>
      </vt:variant>
      <vt:variant>
        <vt:i4>5</vt:i4>
      </vt:variant>
      <vt:variant>
        <vt:lpwstr/>
      </vt:variant>
      <vt:variant>
        <vt:lpwstr>_Toc64645386</vt:lpwstr>
      </vt:variant>
      <vt:variant>
        <vt:i4>1114173</vt:i4>
      </vt:variant>
      <vt:variant>
        <vt:i4>116</vt:i4>
      </vt:variant>
      <vt:variant>
        <vt:i4>0</vt:i4>
      </vt:variant>
      <vt:variant>
        <vt:i4>5</vt:i4>
      </vt:variant>
      <vt:variant>
        <vt:lpwstr/>
      </vt:variant>
      <vt:variant>
        <vt:lpwstr>_Toc64645385</vt:lpwstr>
      </vt:variant>
      <vt:variant>
        <vt:i4>1048637</vt:i4>
      </vt:variant>
      <vt:variant>
        <vt:i4>110</vt:i4>
      </vt:variant>
      <vt:variant>
        <vt:i4>0</vt:i4>
      </vt:variant>
      <vt:variant>
        <vt:i4>5</vt:i4>
      </vt:variant>
      <vt:variant>
        <vt:lpwstr/>
      </vt:variant>
      <vt:variant>
        <vt:lpwstr>_Toc64645384</vt:lpwstr>
      </vt:variant>
      <vt:variant>
        <vt:i4>1507389</vt:i4>
      </vt:variant>
      <vt:variant>
        <vt:i4>104</vt:i4>
      </vt:variant>
      <vt:variant>
        <vt:i4>0</vt:i4>
      </vt:variant>
      <vt:variant>
        <vt:i4>5</vt:i4>
      </vt:variant>
      <vt:variant>
        <vt:lpwstr/>
      </vt:variant>
      <vt:variant>
        <vt:lpwstr>_Toc64645383</vt:lpwstr>
      </vt:variant>
      <vt:variant>
        <vt:i4>1441853</vt:i4>
      </vt:variant>
      <vt:variant>
        <vt:i4>98</vt:i4>
      </vt:variant>
      <vt:variant>
        <vt:i4>0</vt:i4>
      </vt:variant>
      <vt:variant>
        <vt:i4>5</vt:i4>
      </vt:variant>
      <vt:variant>
        <vt:lpwstr/>
      </vt:variant>
      <vt:variant>
        <vt:lpwstr>_Toc64645382</vt:lpwstr>
      </vt:variant>
      <vt:variant>
        <vt:i4>1376317</vt:i4>
      </vt:variant>
      <vt:variant>
        <vt:i4>92</vt:i4>
      </vt:variant>
      <vt:variant>
        <vt:i4>0</vt:i4>
      </vt:variant>
      <vt:variant>
        <vt:i4>5</vt:i4>
      </vt:variant>
      <vt:variant>
        <vt:lpwstr/>
      </vt:variant>
      <vt:variant>
        <vt:lpwstr>_Toc64645381</vt:lpwstr>
      </vt:variant>
      <vt:variant>
        <vt:i4>1310781</vt:i4>
      </vt:variant>
      <vt:variant>
        <vt:i4>86</vt:i4>
      </vt:variant>
      <vt:variant>
        <vt:i4>0</vt:i4>
      </vt:variant>
      <vt:variant>
        <vt:i4>5</vt:i4>
      </vt:variant>
      <vt:variant>
        <vt:lpwstr/>
      </vt:variant>
      <vt:variant>
        <vt:lpwstr>_Toc64645380</vt:lpwstr>
      </vt:variant>
      <vt:variant>
        <vt:i4>1900594</vt:i4>
      </vt:variant>
      <vt:variant>
        <vt:i4>80</vt:i4>
      </vt:variant>
      <vt:variant>
        <vt:i4>0</vt:i4>
      </vt:variant>
      <vt:variant>
        <vt:i4>5</vt:i4>
      </vt:variant>
      <vt:variant>
        <vt:lpwstr/>
      </vt:variant>
      <vt:variant>
        <vt:lpwstr>_Toc64645379</vt:lpwstr>
      </vt:variant>
      <vt:variant>
        <vt:i4>1835058</vt:i4>
      </vt:variant>
      <vt:variant>
        <vt:i4>74</vt:i4>
      </vt:variant>
      <vt:variant>
        <vt:i4>0</vt:i4>
      </vt:variant>
      <vt:variant>
        <vt:i4>5</vt:i4>
      </vt:variant>
      <vt:variant>
        <vt:lpwstr/>
      </vt:variant>
      <vt:variant>
        <vt:lpwstr>_Toc64645378</vt:lpwstr>
      </vt:variant>
      <vt:variant>
        <vt:i4>1245234</vt:i4>
      </vt:variant>
      <vt:variant>
        <vt:i4>68</vt:i4>
      </vt:variant>
      <vt:variant>
        <vt:i4>0</vt:i4>
      </vt:variant>
      <vt:variant>
        <vt:i4>5</vt:i4>
      </vt:variant>
      <vt:variant>
        <vt:lpwstr/>
      </vt:variant>
      <vt:variant>
        <vt:lpwstr>_Toc64645377</vt:lpwstr>
      </vt:variant>
      <vt:variant>
        <vt:i4>1179698</vt:i4>
      </vt:variant>
      <vt:variant>
        <vt:i4>62</vt:i4>
      </vt:variant>
      <vt:variant>
        <vt:i4>0</vt:i4>
      </vt:variant>
      <vt:variant>
        <vt:i4>5</vt:i4>
      </vt:variant>
      <vt:variant>
        <vt:lpwstr/>
      </vt:variant>
      <vt:variant>
        <vt:lpwstr>_Toc64645376</vt:lpwstr>
      </vt:variant>
      <vt:variant>
        <vt:i4>1114162</vt:i4>
      </vt:variant>
      <vt:variant>
        <vt:i4>56</vt:i4>
      </vt:variant>
      <vt:variant>
        <vt:i4>0</vt:i4>
      </vt:variant>
      <vt:variant>
        <vt:i4>5</vt:i4>
      </vt:variant>
      <vt:variant>
        <vt:lpwstr/>
      </vt:variant>
      <vt:variant>
        <vt:lpwstr>_Toc64645375</vt:lpwstr>
      </vt:variant>
      <vt:variant>
        <vt:i4>1048626</vt:i4>
      </vt:variant>
      <vt:variant>
        <vt:i4>50</vt:i4>
      </vt:variant>
      <vt:variant>
        <vt:i4>0</vt:i4>
      </vt:variant>
      <vt:variant>
        <vt:i4>5</vt:i4>
      </vt:variant>
      <vt:variant>
        <vt:lpwstr/>
      </vt:variant>
      <vt:variant>
        <vt:lpwstr>_Toc64645374</vt:lpwstr>
      </vt:variant>
      <vt:variant>
        <vt:i4>1507378</vt:i4>
      </vt:variant>
      <vt:variant>
        <vt:i4>44</vt:i4>
      </vt:variant>
      <vt:variant>
        <vt:i4>0</vt:i4>
      </vt:variant>
      <vt:variant>
        <vt:i4>5</vt:i4>
      </vt:variant>
      <vt:variant>
        <vt:lpwstr/>
      </vt:variant>
      <vt:variant>
        <vt:lpwstr>_Toc64645373</vt:lpwstr>
      </vt:variant>
      <vt:variant>
        <vt:i4>1441842</vt:i4>
      </vt:variant>
      <vt:variant>
        <vt:i4>38</vt:i4>
      </vt:variant>
      <vt:variant>
        <vt:i4>0</vt:i4>
      </vt:variant>
      <vt:variant>
        <vt:i4>5</vt:i4>
      </vt:variant>
      <vt:variant>
        <vt:lpwstr/>
      </vt:variant>
      <vt:variant>
        <vt:lpwstr>_Toc64645372</vt:lpwstr>
      </vt:variant>
      <vt:variant>
        <vt:i4>1376306</vt:i4>
      </vt:variant>
      <vt:variant>
        <vt:i4>32</vt:i4>
      </vt:variant>
      <vt:variant>
        <vt:i4>0</vt:i4>
      </vt:variant>
      <vt:variant>
        <vt:i4>5</vt:i4>
      </vt:variant>
      <vt:variant>
        <vt:lpwstr/>
      </vt:variant>
      <vt:variant>
        <vt:lpwstr>_Toc64645371</vt:lpwstr>
      </vt:variant>
      <vt:variant>
        <vt:i4>1310770</vt:i4>
      </vt:variant>
      <vt:variant>
        <vt:i4>26</vt:i4>
      </vt:variant>
      <vt:variant>
        <vt:i4>0</vt:i4>
      </vt:variant>
      <vt:variant>
        <vt:i4>5</vt:i4>
      </vt:variant>
      <vt:variant>
        <vt:lpwstr/>
      </vt:variant>
      <vt:variant>
        <vt:lpwstr>_Toc64645370</vt:lpwstr>
      </vt:variant>
      <vt:variant>
        <vt:i4>1900595</vt:i4>
      </vt:variant>
      <vt:variant>
        <vt:i4>20</vt:i4>
      </vt:variant>
      <vt:variant>
        <vt:i4>0</vt:i4>
      </vt:variant>
      <vt:variant>
        <vt:i4>5</vt:i4>
      </vt:variant>
      <vt:variant>
        <vt:lpwstr/>
      </vt:variant>
      <vt:variant>
        <vt:lpwstr>_Toc64645369</vt:lpwstr>
      </vt:variant>
      <vt:variant>
        <vt:i4>1835059</vt:i4>
      </vt:variant>
      <vt:variant>
        <vt:i4>14</vt:i4>
      </vt:variant>
      <vt:variant>
        <vt:i4>0</vt:i4>
      </vt:variant>
      <vt:variant>
        <vt:i4>5</vt:i4>
      </vt:variant>
      <vt:variant>
        <vt:lpwstr/>
      </vt:variant>
      <vt:variant>
        <vt:lpwstr>_Toc64645368</vt:lpwstr>
      </vt:variant>
      <vt:variant>
        <vt:i4>1245235</vt:i4>
      </vt:variant>
      <vt:variant>
        <vt:i4>8</vt:i4>
      </vt:variant>
      <vt:variant>
        <vt:i4>0</vt:i4>
      </vt:variant>
      <vt:variant>
        <vt:i4>5</vt:i4>
      </vt:variant>
      <vt:variant>
        <vt:lpwstr/>
      </vt:variant>
      <vt:variant>
        <vt:lpwstr>_Toc64645367</vt:lpwstr>
      </vt:variant>
      <vt:variant>
        <vt:i4>1179699</vt:i4>
      </vt:variant>
      <vt:variant>
        <vt:i4>2</vt:i4>
      </vt:variant>
      <vt:variant>
        <vt:i4>0</vt:i4>
      </vt:variant>
      <vt:variant>
        <vt:i4>5</vt:i4>
      </vt:variant>
      <vt:variant>
        <vt:lpwstr/>
      </vt:variant>
      <vt:variant>
        <vt:lpwstr>_Toc64645366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Seurakunnan tilinpäätösmalli</dc:title>
  <dc:subject>Virastokollegio x.x.2021</dc:subject>
  <dc:creator>Kirkkohallitus</dc:creator>
  <cp:keywords/>
  <dc:description/>
  <cp:lastModifiedBy>Heikkilä-Matinlauri Mervi</cp:lastModifiedBy>
  <cp:revision>25</cp:revision>
  <cp:lastPrinted>2023-05-24T10:08:00Z</cp:lastPrinted>
  <dcterms:created xsi:type="dcterms:W3CDTF">2023-05-08T11:23:00Z</dcterms:created>
  <dcterms:modified xsi:type="dcterms:W3CDTF">2023-05-24T11:07:00Z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0x0101007314F1C0F989614BB6A1FE2B7B739433</vt:lpwstr>
  </property>
  <property fmtid="{D5CDD505-2E9C-101B-9397-08002B2CF9AE}" pid="3" name="Order">
    <vt:r8>100</vt:r8>
  </property>
</Properties>
</file>